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000D5A" w14:textId="77777777" w:rsidR="00D75EC7" w:rsidRDefault="00D75EC7" w:rsidP="00D75EC7">
      <w:pPr>
        <w:tabs>
          <w:tab w:val="left" w:pos="3828"/>
        </w:tabs>
        <w:spacing w:line="360" w:lineRule="auto"/>
        <w:jc w:val="both"/>
      </w:pPr>
      <w:r>
        <w:rPr>
          <w:b/>
        </w:rPr>
        <w:t>Komenda Wojewódzka Policji</w:t>
      </w:r>
    </w:p>
    <w:p w14:paraId="0D076AC3" w14:textId="09913738" w:rsidR="00D75EC7" w:rsidRPr="00D75EC7" w:rsidRDefault="00D75EC7" w:rsidP="00D75EC7">
      <w:pPr>
        <w:tabs>
          <w:tab w:val="left" w:pos="3828"/>
        </w:tabs>
        <w:spacing w:after="240" w:line="720" w:lineRule="auto"/>
        <w:ind w:left="1134"/>
      </w:pPr>
      <w:r w:rsidRPr="00AE28ED">
        <w:rPr>
          <w:b/>
        </w:rPr>
        <w:t>w Opolu</w:t>
      </w:r>
    </w:p>
    <w:p w14:paraId="42B93D40" w14:textId="263520AB" w:rsidR="00D75EC7" w:rsidRPr="00D75EC7" w:rsidRDefault="00D75EC7" w:rsidP="00D75EC7">
      <w:pPr>
        <w:tabs>
          <w:tab w:val="left" w:pos="3828"/>
        </w:tabs>
        <w:spacing w:after="240" w:line="2400" w:lineRule="auto"/>
        <w:jc w:val="both"/>
        <w:rPr>
          <w:kern w:val="2"/>
          <w:lang w:eastAsia="zh-CN"/>
        </w:rPr>
      </w:pPr>
      <w:r w:rsidRPr="00D75EC7">
        <w:rPr>
          <w:kern w:val="2"/>
          <w:lang w:eastAsia="zh-CN"/>
        </w:rPr>
        <w:t>WS</w:t>
      </w:r>
      <w:r w:rsidR="000C6AAC">
        <w:rPr>
          <w:kern w:val="2"/>
          <w:lang w:eastAsia="zh-CN"/>
        </w:rPr>
        <w:t>.</w:t>
      </w:r>
      <w:r w:rsidRPr="00D75EC7">
        <w:rPr>
          <w:kern w:val="2"/>
          <w:lang w:eastAsia="zh-CN"/>
        </w:rPr>
        <w:t>076.1.202</w:t>
      </w:r>
      <w:r w:rsidR="000C6AAC">
        <w:rPr>
          <w:kern w:val="2"/>
          <w:lang w:eastAsia="zh-CN"/>
        </w:rPr>
        <w:t>5</w:t>
      </w:r>
    </w:p>
    <w:p w14:paraId="0C4920B6" w14:textId="41955C4C" w:rsidR="00D75EC7" w:rsidRDefault="00D75EC7" w:rsidP="00D75EC7">
      <w:pPr>
        <w:spacing w:line="360" w:lineRule="auto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Sprawozdanie</w:t>
      </w:r>
    </w:p>
    <w:p w14:paraId="6C78994A" w14:textId="77777777" w:rsidR="00D75EC7" w:rsidRDefault="00D75EC7" w:rsidP="00D75EC7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32"/>
          <w:szCs w:val="32"/>
        </w:rPr>
        <w:t>Komendanta Wojewódzkiego Policji w Opolu</w:t>
      </w:r>
    </w:p>
    <w:p w14:paraId="699DAE68" w14:textId="77777777" w:rsidR="00D75EC7" w:rsidRDefault="00D75EC7" w:rsidP="00D75EC7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z działalności Komendy Wojewódzkiej Policji w Opolu</w:t>
      </w:r>
    </w:p>
    <w:p w14:paraId="6138B5CE" w14:textId="1A029E96" w:rsidR="00D75EC7" w:rsidRDefault="00D75EC7" w:rsidP="00D75EC7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oraz</w:t>
      </w:r>
    </w:p>
    <w:p w14:paraId="6B58A2D0" w14:textId="77777777" w:rsidR="00D75EC7" w:rsidRDefault="00D75EC7" w:rsidP="00D75EC7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informacja o stanie bezpieczeństwa i porządku publicznego</w:t>
      </w:r>
    </w:p>
    <w:p w14:paraId="57A37A80" w14:textId="1998FDB3" w:rsidR="00D75EC7" w:rsidRDefault="00D75EC7" w:rsidP="00D75EC7">
      <w:pPr>
        <w:spacing w:after="240" w:line="4800" w:lineRule="auto"/>
        <w:jc w:val="center"/>
        <w:rPr>
          <w:b/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na terenie województwa opolskiego w 2024 roku</w:t>
      </w:r>
    </w:p>
    <w:p w14:paraId="260DA496" w14:textId="76670346" w:rsidR="002F3AA2" w:rsidRDefault="00D75EC7" w:rsidP="00D75EC7">
      <w:pPr>
        <w:jc w:val="center"/>
      </w:pPr>
      <w:r>
        <w:t>Opole, luty 2025 r.</w:t>
      </w:r>
    </w:p>
    <w:p w14:paraId="6E579BD6" w14:textId="5F32F95D" w:rsidR="009C0014" w:rsidRDefault="009C0014" w:rsidP="00BB0C49">
      <w:pPr>
        <w:pStyle w:val="Akapitzlist"/>
        <w:numPr>
          <w:ilvl w:val="0"/>
          <w:numId w:val="2"/>
        </w:numPr>
        <w:tabs>
          <w:tab w:val="left" w:pos="709"/>
        </w:tabs>
        <w:spacing w:line="360" w:lineRule="auto"/>
        <w:ind w:left="357" w:hanging="357"/>
        <w:contextualSpacing w:val="0"/>
        <w:jc w:val="both"/>
      </w:pPr>
      <w:r w:rsidRPr="009C0014">
        <w:rPr>
          <w:b/>
        </w:rPr>
        <w:lastRenderedPageBreak/>
        <w:t>KOMENDA WOJEWÓDZKA POLICJI W OPOLU.</w:t>
      </w:r>
    </w:p>
    <w:p w14:paraId="61706A01" w14:textId="26DD2A24" w:rsidR="009C0014" w:rsidRDefault="009C0014" w:rsidP="000C7241">
      <w:pPr>
        <w:spacing w:line="360" w:lineRule="auto"/>
        <w:ind w:firstLine="709"/>
        <w:jc w:val="both"/>
      </w:pPr>
      <w:r>
        <w:t xml:space="preserve">Komenda Wojewódzka Policji w Opolu jest jednostką organizacyjną Policji, przy pomocy której Komendant Wojewódzki Policji w Opolu wykonuje swoje zadania na </w:t>
      </w:r>
      <w:r w:rsidR="0007725D">
        <w:t>obszarze</w:t>
      </w:r>
      <w:r>
        <w:t xml:space="preserve"> województwa opolskiego.</w:t>
      </w:r>
    </w:p>
    <w:p w14:paraId="52870F8F" w14:textId="59422BC4" w:rsidR="009C0014" w:rsidRDefault="009C0014" w:rsidP="0036698B">
      <w:pPr>
        <w:spacing w:line="360" w:lineRule="auto"/>
        <w:ind w:firstLine="709"/>
        <w:jc w:val="both"/>
      </w:pPr>
      <w:r>
        <w:t xml:space="preserve">Na strukturę organizacyjną Komendy składają się komórki organizacyjne w służbie kryminalnej, prewencyjnej oraz w służbie wspomagającej działalność Policji w zakresie organizacyjnym, logistycznym i </w:t>
      </w:r>
      <w:r w:rsidRPr="00312DD1">
        <w:rPr>
          <w:color w:val="0D0D0D" w:themeColor="text1" w:themeTint="F2"/>
        </w:rPr>
        <w:t xml:space="preserve">technicznym. </w:t>
      </w:r>
      <w:r w:rsidR="0036698B" w:rsidRPr="00312DD1">
        <w:rPr>
          <w:color w:val="0D0D0D" w:themeColor="text1" w:themeTint="F2"/>
        </w:rPr>
        <w:t xml:space="preserve">Na obszarze działania Komendy </w:t>
      </w:r>
      <w:r w:rsidR="00312DD1">
        <w:rPr>
          <w:color w:val="0D0D0D" w:themeColor="text1" w:themeTint="F2"/>
        </w:rPr>
        <w:t xml:space="preserve">Wojewódzkiej Policji w Opolu </w:t>
      </w:r>
      <w:r w:rsidR="0036698B" w:rsidRPr="00312DD1">
        <w:rPr>
          <w:color w:val="0D0D0D" w:themeColor="text1" w:themeTint="F2"/>
        </w:rPr>
        <w:t>działają jednostki organizacyjne Policji, których kierownicy podlegają Komendantowi:</w:t>
      </w:r>
    </w:p>
    <w:p w14:paraId="226CB758" w14:textId="58F9A9B9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>Komenda Miejska Policji w Opolu</w:t>
      </w:r>
      <w:r>
        <w:rPr>
          <w:b/>
        </w:rPr>
        <w:t xml:space="preserve"> </w:t>
      </w:r>
      <w:r w:rsidR="009C0014">
        <w:t>(</w:t>
      </w:r>
      <w:r w:rsidRPr="00CA67AF">
        <w:t>Komisariat I Policji w Opolu</w:t>
      </w:r>
      <w:r w:rsidR="009C0014">
        <w:t xml:space="preserve">, </w:t>
      </w:r>
      <w:r w:rsidRPr="00CA67AF">
        <w:t>Komisariat II Policji w</w:t>
      </w:r>
      <w:r w:rsidR="00BF51BD">
        <w:t> </w:t>
      </w:r>
      <w:r w:rsidRPr="00CA67AF">
        <w:t>Opolu</w:t>
      </w:r>
      <w:r w:rsidR="009C0014">
        <w:t xml:space="preserve">, </w:t>
      </w:r>
      <w:r w:rsidRPr="00CA67AF">
        <w:t>Komisariat Policji w Dobrzeniu Wielkim</w:t>
      </w:r>
      <w:r w:rsidR="009C0014">
        <w:t xml:space="preserve">, </w:t>
      </w:r>
      <w:r w:rsidRPr="00CA67AF">
        <w:t>Komisariat Policji w Niemodlinie</w:t>
      </w:r>
      <w:r>
        <w:t xml:space="preserve">, </w:t>
      </w:r>
      <w:r w:rsidRPr="00CA67AF">
        <w:t>Komisariat Policji w Ozimku</w:t>
      </w:r>
      <w:r w:rsidR="009C0014">
        <w:t xml:space="preserve">, </w:t>
      </w:r>
      <w:r w:rsidRPr="00CA67AF">
        <w:t>Posterunek Policji w Tarnowie Opolskim</w:t>
      </w:r>
      <w:r w:rsidR="009C0014">
        <w:t xml:space="preserve">, </w:t>
      </w:r>
      <w:r w:rsidRPr="00CA67AF">
        <w:t>Posterunek Policji w Tułowicach</w:t>
      </w:r>
      <w:r>
        <w:t xml:space="preserve">, </w:t>
      </w:r>
      <w:r w:rsidRPr="00CA67AF">
        <w:t>Posterunek Policji w Prószkowie</w:t>
      </w:r>
      <w:r w:rsidR="009C0014">
        <w:t>)</w:t>
      </w:r>
      <w:r>
        <w:t>,</w:t>
      </w:r>
    </w:p>
    <w:p w14:paraId="3FC26F01" w14:textId="02181A5B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</w:t>
      </w:r>
      <w:r>
        <w:rPr>
          <w:b/>
        </w:rPr>
        <w:t xml:space="preserve">Powiatowa Policji w </w:t>
      </w:r>
      <w:r w:rsidR="009C0014">
        <w:rPr>
          <w:b/>
        </w:rPr>
        <w:t>Brzeg</w:t>
      </w:r>
      <w:r>
        <w:rPr>
          <w:b/>
        </w:rPr>
        <w:t>u</w:t>
      </w:r>
      <w:r w:rsidR="009C0014">
        <w:t xml:space="preserve"> (</w:t>
      </w:r>
      <w:r w:rsidRPr="00CA67AF">
        <w:t>Komisariat Policji w Grodkowie</w:t>
      </w:r>
      <w:r w:rsidR="009C0014">
        <w:t xml:space="preserve">, </w:t>
      </w:r>
      <w:r w:rsidRPr="00CA67AF">
        <w:t>Komisariat Policji w Lewinie Brzeskim</w:t>
      </w:r>
      <w:r w:rsidR="009C0014">
        <w:t xml:space="preserve">, </w:t>
      </w:r>
      <w:r w:rsidRPr="00CA67AF">
        <w:t>Posterunek Policji w Skarbimierzu-Osiedle</w:t>
      </w:r>
      <w:r w:rsidR="009C0014">
        <w:t>)</w:t>
      </w:r>
      <w:r>
        <w:t>,</w:t>
      </w:r>
    </w:p>
    <w:p w14:paraId="21295082" w14:textId="289E09B6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>Komenda Powiatowa Policji w Głubczycach</w:t>
      </w:r>
      <w:r>
        <w:rPr>
          <w:b/>
        </w:rPr>
        <w:t xml:space="preserve"> </w:t>
      </w:r>
      <w:r w:rsidR="009C0014">
        <w:t>(</w:t>
      </w:r>
      <w:r w:rsidR="00B654F5" w:rsidRPr="00CA67AF">
        <w:t xml:space="preserve">Komisariat Policji </w:t>
      </w:r>
      <w:r w:rsidR="009C0014">
        <w:t>w Kietrzu</w:t>
      </w:r>
      <w:r w:rsidR="00B654F5">
        <w:t xml:space="preserve">, </w:t>
      </w:r>
      <w:r w:rsidR="00B654F5" w:rsidRPr="00CA67AF">
        <w:t>Posterunek Policji w</w:t>
      </w:r>
      <w:r w:rsidR="00B654F5">
        <w:t xml:space="preserve"> Branicach</w:t>
      </w:r>
      <w:r w:rsidR="009C0014">
        <w:t>)</w:t>
      </w:r>
      <w:r w:rsidR="00B654F5">
        <w:t>,</w:t>
      </w:r>
    </w:p>
    <w:p w14:paraId="49024838" w14:textId="67D60082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Kędzierzynie-Koźlu </w:t>
      </w:r>
      <w:r w:rsidR="009C0014">
        <w:t>(</w:t>
      </w:r>
      <w:r w:rsidR="00B654F5" w:rsidRPr="00CA67AF">
        <w:t xml:space="preserve">Komisariat Policji </w:t>
      </w:r>
      <w:r w:rsidR="009C0014">
        <w:t>w Kędzierzynie-Koźlu)</w:t>
      </w:r>
      <w:r w:rsidR="00B654F5">
        <w:t>,</w:t>
      </w:r>
    </w:p>
    <w:p w14:paraId="779960A3" w14:textId="70389AD8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Kluczborku </w:t>
      </w:r>
      <w:r w:rsidR="009C0014">
        <w:t>(</w:t>
      </w:r>
      <w:r w:rsidR="00B654F5" w:rsidRPr="00CA67AF">
        <w:t xml:space="preserve">Posterunek Policji </w:t>
      </w:r>
      <w:r w:rsidR="009C0014">
        <w:t xml:space="preserve">w Byczynie, </w:t>
      </w:r>
      <w:r w:rsidR="00B654F5" w:rsidRPr="00CA67AF">
        <w:t xml:space="preserve">Posterunek Policji </w:t>
      </w:r>
      <w:r w:rsidR="009C0014">
        <w:t>w Wołczynie)</w:t>
      </w:r>
      <w:r w:rsidR="00B654F5">
        <w:t>,</w:t>
      </w:r>
    </w:p>
    <w:p w14:paraId="521D3451" w14:textId="161358D8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Krapkowicach </w:t>
      </w:r>
      <w:r w:rsidR="009C0014">
        <w:t>(</w:t>
      </w:r>
      <w:r w:rsidR="00B654F5" w:rsidRPr="00CA67AF">
        <w:t xml:space="preserve">Komisariat Policji </w:t>
      </w:r>
      <w:r w:rsidR="009C0014">
        <w:t xml:space="preserve">w Zdzieszowicach, </w:t>
      </w:r>
      <w:r w:rsidR="00B654F5" w:rsidRPr="00CA67AF">
        <w:t xml:space="preserve">Posterunek Policji </w:t>
      </w:r>
      <w:r w:rsidR="009C0014">
        <w:t>w Gogolinie)</w:t>
      </w:r>
      <w:r w:rsidR="00B654F5">
        <w:t>,</w:t>
      </w:r>
    </w:p>
    <w:p w14:paraId="456CDEDE" w14:textId="6C263F24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Namysłowie </w:t>
      </w:r>
      <w:r w:rsidR="009C0014">
        <w:t>(</w:t>
      </w:r>
      <w:r w:rsidR="00B654F5" w:rsidRPr="00CA67AF">
        <w:t xml:space="preserve">Posterunek Policji </w:t>
      </w:r>
      <w:r w:rsidR="009C0014">
        <w:t>w Pokoju)</w:t>
      </w:r>
      <w:r w:rsidR="00B654F5">
        <w:t>,</w:t>
      </w:r>
    </w:p>
    <w:p w14:paraId="7CAEC383" w14:textId="465A27A4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Nysie </w:t>
      </w:r>
      <w:r w:rsidR="009C0014">
        <w:t>(</w:t>
      </w:r>
      <w:r w:rsidR="00B654F5" w:rsidRPr="00CA67AF">
        <w:t xml:space="preserve">Komisariat Policji </w:t>
      </w:r>
      <w:r w:rsidR="009C0014">
        <w:t xml:space="preserve">w Głuchołazach, </w:t>
      </w:r>
      <w:r w:rsidR="00B654F5" w:rsidRPr="00CA67AF">
        <w:t xml:space="preserve">Komisariat Policji </w:t>
      </w:r>
      <w:r w:rsidR="009C0014">
        <w:t xml:space="preserve">w Otmuchowie, </w:t>
      </w:r>
      <w:r w:rsidR="00B654F5" w:rsidRPr="00CA67AF">
        <w:t xml:space="preserve">Komisariat Policji </w:t>
      </w:r>
      <w:r w:rsidR="009C0014">
        <w:t xml:space="preserve">w Paczkowie, </w:t>
      </w:r>
      <w:r w:rsidR="00B654F5" w:rsidRPr="00CA67AF">
        <w:t xml:space="preserve">Komisariat Policji </w:t>
      </w:r>
      <w:r w:rsidR="009C0014">
        <w:t>w</w:t>
      </w:r>
      <w:r w:rsidR="00B654F5">
        <w:t xml:space="preserve"> </w:t>
      </w:r>
      <w:r w:rsidR="009C0014">
        <w:t xml:space="preserve">Korfantowie, </w:t>
      </w:r>
      <w:r w:rsidR="00B654F5" w:rsidRPr="00CA67AF">
        <w:t xml:space="preserve">Posterunek Policji </w:t>
      </w:r>
      <w:r w:rsidR="009C0014">
        <w:t>w Łambinowicach)</w:t>
      </w:r>
      <w:r w:rsidR="00B654F5">
        <w:t>,</w:t>
      </w:r>
    </w:p>
    <w:p w14:paraId="578F62C3" w14:textId="63F2D30B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Oleśnie </w:t>
      </w:r>
      <w:r w:rsidR="009C0014">
        <w:t>(</w:t>
      </w:r>
      <w:r w:rsidR="00B654F5" w:rsidRPr="00CA67AF">
        <w:t xml:space="preserve">Komisariat Policji </w:t>
      </w:r>
      <w:r w:rsidR="009C0014">
        <w:t xml:space="preserve">w Dobrodzieniu, </w:t>
      </w:r>
      <w:r w:rsidR="00B654F5" w:rsidRPr="00CA67AF">
        <w:t xml:space="preserve">Komisariat Policji </w:t>
      </w:r>
      <w:r w:rsidR="009C0014">
        <w:t>w Praszce</w:t>
      </w:r>
      <w:r w:rsidR="00B654F5">
        <w:t xml:space="preserve">, </w:t>
      </w:r>
      <w:r w:rsidR="00B654F5" w:rsidRPr="00CA67AF">
        <w:t>Komisariat Policji</w:t>
      </w:r>
      <w:r w:rsidR="00B654F5">
        <w:t xml:space="preserve"> w Rudnikach</w:t>
      </w:r>
      <w:r w:rsidR="009C0014">
        <w:t>)</w:t>
      </w:r>
      <w:r w:rsidR="00B654F5">
        <w:t>,</w:t>
      </w:r>
    </w:p>
    <w:p w14:paraId="32CCBB84" w14:textId="479BC5AA" w:rsidR="009C0014" w:rsidRDefault="00CA67AF" w:rsidP="000C7241">
      <w:pPr>
        <w:pStyle w:val="Akapitzlist"/>
        <w:numPr>
          <w:ilvl w:val="0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CA67AF">
        <w:rPr>
          <w:b/>
        </w:rPr>
        <w:t xml:space="preserve">Komenda Powiatowa Policji w Prudniku </w:t>
      </w:r>
      <w:r w:rsidR="009C0014">
        <w:t>(</w:t>
      </w:r>
      <w:r w:rsidR="00B654F5" w:rsidRPr="00CA67AF">
        <w:t xml:space="preserve">Komisariat Policji </w:t>
      </w:r>
      <w:r w:rsidR="009C0014">
        <w:t xml:space="preserve">w Głogówku, </w:t>
      </w:r>
      <w:r w:rsidR="00BF51BD" w:rsidRPr="00CA67AF">
        <w:t xml:space="preserve">Posterunek Policji </w:t>
      </w:r>
      <w:r w:rsidR="009C0014">
        <w:t>w Białej)</w:t>
      </w:r>
      <w:r w:rsidR="00BF51BD">
        <w:t>,</w:t>
      </w:r>
    </w:p>
    <w:p w14:paraId="73428746" w14:textId="17B28D55" w:rsidR="009C0014" w:rsidRDefault="00CA67AF" w:rsidP="000C7241">
      <w:pPr>
        <w:pStyle w:val="Akapitzlist"/>
        <w:numPr>
          <w:ilvl w:val="0"/>
          <w:numId w:val="1"/>
        </w:numPr>
        <w:spacing w:after="240" w:line="360" w:lineRule="auto"/>
        <w:ind w:left="357" w:hanging="357"/>
        <w:contextualSpacing w:val="0"/>
        <w:jc w:val="both"/>
      </w:pPr>
      <w:r w:rsidRPr="00CA67AF">
        <w:rPr>
          <w:b/>
        </w:rPr>
        <w:t xml:space="preserve">Komenda Powiatowa Policji w Strzelcach Opolskich </w:t>
      </w:r>
      <w:r w:rsidR="009C0014">
        <w:t>(</w:t>
      </w:r>
      <w:r w:rsidR="00BF51BD" w:rsidRPr="00CA67AF">
        <w:t xml:space="preserve">Komisariat Policji </w:t>
      </w:r>
      <w:r w:rsidR="009C0014">
        <w:t xml:space="preserve">w Zawadzkiem, </w:t>
      </w:r>
      <w:r w:rsidR="00BF51BD" w:rsidRPr="00CA67AF">
        <w:t xml:space="preserve">Posterunek Policji </w:t>
      </w:r>
      <w:r w:rsidR="009C0014">
        <w:t>w Leśnicy).</w:t>
      </w:r>
    </w:p>
    <w:p w14:paraId="7A2BBBC4" w14:textId="77777777" w:rsidR="00512022" w:rsidRDefault="009C0014" w:rsidP="00512022">
      <w:pPr>
        <w:spacing w:line="360" w:lineRule="auto"/>
        <w:ind w:firstLine="709"/>
        <w:jc w:val="both"/>
      </w:pPr>
      <w:r>
        <w:lastRenderedPageBreak/>
        <w:t xml:space="preserve">Ponadto w skład opolskiej Policji wchodzą </w:t>
      </w:r>
      <w:r>
        <w:rPr>
          <w:bCs/>
        </w:rPr>
        <w:t>Samodzielny Pododdział Prewencji Policji w Opolu oraz Samodzielny Pododdział Kontrterrorystyczny Policji w Opolu.</w:t>
      </w:r>
    </w:p>
    <w:p w14:paraId="5010BDAF" w14:textId="245B75AD" w:rsidR="009C0014" w:rsidRPr="00BF51BD" w:rsidRDefault="00512022" w:rsidP="00450F33">
      <w:pPr>
        <w:spacing w:after="120" w:line="360" w:lineRule="auto"/>
        <w:ind w:firstLine="709"/>
        <w:jc w:val="both"/>
      </w:pPr>
      <w:r w:rsidRPr="00512022">
        <w:rPr>
          <w:bCs/>
        </w:rPr>
        <w:t>Komendant Wojewódzki Policji w Opolu wykonuje na obszarze województwa opolskiego zadania Policji w sprawach ochrony bezpieczeństwa ludzi oraz utrzymania bezpieczeństwa i porządku publicznego, określone</w:t>
      </w:r>
      <w:r>
        <w:rPr>
          <w:bCs/>
        </w:rPr>
        <w:t xml:space="preserve"> w</w:t>
      </w:r>
      <w:r w:rsidR="009C0014">
        <w:rPr>
          <w:bCs/>
        </w:rPr>
        <w:t xml:space="preserve"> </w:t>
      </w:r>
      <w:r w:rsidR="0028455C">
        <w:rPr>
          <w:bCs/>
        </w:rPr>
        <w:t>u</w:t>
      </w:r>
      <w:r>
        <w:rPr>
          <w:bCs/>
        </w:rPr>
        <w:t>stawie</w:t>
      </w:r>
      <w:r w:rsidR="009C0014">
        <w:rPr>
          <w:bCs/>
        </w:rPr>
        <w:t xml:space="preserve"> z dnia 6</w:t>
      </w:r>
      <w:r>
        <w:rPr>
          <w:bCs/>
        </w:rPr>
        <w:t xml:space="preserve"> </w:t>
      </w:r>
      <w:r w:rsidR="009C0014">
        <w:rPr>
          <w:bCs/>
        </w:rPr>
        <w:t>kwietnia 1990 r. o Policji (</w:t>
      </w:r>
      <w:bookmarkStart w:id="0" w:name="page3R_mcid20"/>
      <w:bookmarkEnd w:id="0"/>
      <w:r w:rsidR="009C0014" w:rsidRPr="00EA570F">
        <w:rPr>
          <w:bCs/>
          <w:color w:val="0D0D0D" w:themeColor="text1" w:themeTint="F2"/>
        </w:rPr>
        <w:t>Dz.U. z 2024 r. poz. 145</w:t>
      </w:r>
      <w:r w:rsidR="00EA570F">
        <w:rPr>
          <w:bCs/>
          <w:color w:val="0D0D0D" w:themeColor="text1" w:themeTint="F2"/>
        </w:rPr>
        <w:t xml:space="preserve">, </w:t>
      </w:r>
      <w:r w:rsidR="00EA570F" w:rsidRPr="00EA570F">
        <w:rPr>
          <w:bCs/>
          <w:color w:val="0D0D0D" w:themeColor="text1" w:themeTint="F2"/>
        </w:rPr>
        <w:t>z późn. zm.)</w:t>
      </w:r>
      <w:r w:rsidR="009C0014" w:rsidRPr="00EA570F">
        <w:rPr>
          <w:bCs/>
          <w:color w:val="0D0D0D" w:themeColor="text1" w:themeTint="F2"/>
        </w:rPr>
        <w:t xml:space="preserve"> </w:t>
      </w:r>
      <w:r w:rsidR="009C0014">
        <w:rPr>
          <w:bCs/>
        </w:rPr>
        <w:t xml:space="preserve">oraz </w:t>
      </w:r>
      <w:r w:rsidR="009C0014" w:rsidRPr="007879E7">
        <w:rPr>
          <w:bCs/>
        </w:rPr>
        <w:t>Regulaminu Komendy Wojewódzkiej Policji w</w:t>
      </w:r>
      <w:r w:rsidR="00EA570F">
        <w:rPr>
          <w:bCs/>
        </w:rPr>
        <w:t> </w:t>
      </w:r>
      <w:r w:rsidR="009C0014" w:rsidRPr="007879E7">
        <w:rPr>
          <w:bCs/>
        </w:rPr>
        <w:t xml:space="preserve">Opolu z dnia </w:t>
      </w:r>
      <w:r w:rsidR="00B654F5">
        <w:rPr>
          <w:bCs/>
        </w:rPr>
        <w:t>13</w:t>
      </w:r>
      <w:r w:rsidR="009C0014" w:rsidRPr="007879E7">
        <w:rPr>
          <w:bCs/>
        </w:rPr>
        <w:t xml:space="preserve"> </w:t>
      </w:r>
      <w:r w:rsidR="00B654F5">
        <w:rPr>
          <w:bCs/>
        </w:rPr>
        <w:t>lutego</w:t>
      </w:r>
      <w:r w:rsidR="009C0014" w:rsidRPr="007879E7">
        <w:rPr>
          <w:bCs/>
        </w:rPr>
        <w:t xml:space="preserve"> 20</w:t>
      </w:r>
      <w:r w:rsidR="00B654F5">
        <w:rPr>
          <w:bCs/>
        </w:rPr>
        <w:t>24</w:t>
      </w:r>
      <w:r w:rsidR="009C0014" w:rsidRPr="007879E7">
        <w:rPr>
          <w:bCs/>
        </w:rPr>
        <w:t xml:space="preserve"> r. (z późn. zm.).</w:t>
      </w:r>
    </w:p>
    <w:p w14:paraId="1A65CE2D" w14:textId="34F624E2" w:rsidR="00BF51BD" w:rsidRPr="00BF51BD" w:rsidRDefault="00BF51BD" w:rsidP="00BB0C49">
      <w:pPr>
        <w:pStyle w:val="Akapitzlist"/>
        <w:numPr>
          <w:ilvl w:val="0"/>
          <w:numId w:val="2"/>
        </w:numPr>
        <w:spacing w:line="360" w:lineRule="auto"/>
        <w:ind w:left="357" w:hanging="357"/>
        <w:contextualSpacing w:val="0"/>
        <w:jc w:val="both"/>
        <w:rPr>
          <w:b/>
          <w:color w:val="000000"/>
        </w:rPr>
      </w:pPr>
      <w:r w:rsidRPr="00BF51BD">
        <w:rPr>
          <w:b/>
          <w:color w:val="000000"/>
        </w:rPr>
        <w:t>ZAGROŻENIE PRZESTĘPCZOŚCIĄ W WOJEWÓDZTWIE OPOLSKIM W</w:t>
      </w:r>
      <w:r w:rsidR="00EB74F1">
        <w:rPr>
          <w:b/>
          <w:color w:val="000000"/>
        </w:rPr>
        <w:t> </w:t>
      </w:r>
      <w:r w:rsidRPr="00BF51BD">
        <w:rPr>
          <w:b/>
          <w:color w:val="000000"/>
        </w:rPr>
        <w:t>202</w:t>
      </w:r>
      <w:r w:rsidR="00B857C1">
        <w:rPr>
          <w:b/>
          <w:color w:val="000000"/>
        </w:rPr>
        <w:t>4</w:t>
      </w:r>
      <w:r w:rsidR="00EB74F1">
        <w:rPr>
          <w:b/>
          <w:color w:val="000000"/>
        </w:rPr>
        <w:t> </w:t>
      </w:r>
      <w:r w:rsidRPr="00BF51BD">
        <w:rPr>
          <w:b/>
          <w:color w:val="000000"/>
        </w:rPr>
        <w:t>ROKU.</w:t>
      </w:r>
    </w:p>
    <w:p w14:paraId="7B9A5EF7" w14:textId="7D83797D" w:rsidR="00D75EC7" w:rsidRDefault="00BF51BD" w:rsidP="000C7241">
      <w:pPr>
        <w:spacing w:after="120" w:line="360" w:lineRule="auto"/>
        <w:ind w:firstLine="709"/>
        <w:jc w:val="both"/>
        <w:rPr>
          <w:color w:val="000000"/>
        </w:rPr>
      </w:pPr>
      <w:r>
        <w:rPr>
          <w:color w:val="000000"/>
        </w:rPr>
        <w:t>Przedstawione poniżej dane dotyczą przestępstw wymienionych w kodeksie karnym i </w:t>
      </w:r>
      <w:r w:rsidR="005C63A5">
        <w:rPr>
          <w:color w:val="000000"/>
        </w:rPr>
        <w:t>w </w:t>
      </w:r>
      <w:r>
        <w:rPr>
          <w:color w:val="000000"/>
        </w:rPr>
        <w:t>innych ustawach zawierających przepisy karne, zarejestrowane w</w:t>
      </w:r>
      <w:r w:rsidR="008D3E11">
        <w:rPr>
          <w:color w:val="000000"/>
        </w:rPr>
        <w:t xml:space="preserve"> </w:t>
      </w:r>
      <w:r>
        <w:rPr>
          <w:color w:val="000000"/>
        </w:rPr>
        <w:t>Krajowym Systemie Informacyjnym Policji (KSIP), z uwzględnieniem podmiotowych i przedmiotowych cech poszczególnych rodzajów przestępstw, w tym aspektów kryminologicznych. Informacje</w:t>
      </w:r>
      <w:r w:rsidR="008D3E11">
        <w:rPr>
          <w:color w:val="000000"/>
        </w:rPr>
        <w:t xml:space="preserve"> </w:t>
      </w:r>
      <w:r>
        <w:rPr>
          <w:color w:val="000000"/>
        </w:rPr>
        <w:t>o</w:t>
      </w:r>
      <w:r w:rsidR="008D3E11">
        <w:rPr>
          <w:color w:val="000000"/>
        </w:rPr>
        <w:t> </w:t>
      </w:r>
      <w:r>
        <w:rPr>
          <w:color w:val="000000"/>
        </w:rPr>
        <w:t>przestępstwach opracowywane są na podstawie danych z postępowań przygotowawczych prowadzonych przez Policję oraz postępowań dot</w:t>
      </w:r>
      <w:r w:rsidR="008D3E11">
        <w:rPr>
          <w:color w:val="000000"/>
        </w:rPr>
        <w:t>yczących</w:t>
      </w:r>
      <w:r>
        <w:rPr>
          <w:color w:val="000000"/>
        </w:rPr>
        <w:t xml:space="preserve"> nieletnich prowadzonych przez sądy</w:t>
      </w:r>
      <w:r w:rsidR="008D3E11">
        <w:rPr>
          <w:color w:val="000000"/>
        </w:rPr>
        <w:t xml:space="preserve"> </w:t>
      </w:r>
      <w:r>
        <w:rPr>
          <w:color w:val="000000"/>
        </w:rPr>
        <w:t>w wydziałach rodzinnych i nieletnich.</w:t>
      </w:r>
    </w:p>
    <w:p w14:paraId="2C7C13E2" w14:textId="0275F39F" w:rsidR="008D3E11" w:rsidRDefault="008D3E11" w:rsidP="000C7241">
      <w:pPr>
        <w:pStyle w:val="Akapitzlist"/>
        <w:numPr>
          <w:ilvl w:val="3"/>
          <w:numId w:val="1"/>
        </w:numPr>
        <w:spacing w:after="120" w:line="360" w:lineRule="auto"/>
        <w:ind w:left="357" w:hanging="357"/>
        <w:contextualSpacing w:val="0"/>
        <w:jc w:val="both"/>
        <w:rPr>
          <w:b/>
          <w:color w:val="000000"/>
        </w:rPr>
      </w:pPr>
      <w:r w:rsidRPr="000C7241">
        <w:rPr>
          <w:b/>
          <w:color w:val="000000"/>
        </w:rPr>
        <w:t>Skalę i strukturę przestępczości oraz poziom wykrywalności w 2024 roku (w porównaniu do 202</w:t>
      </w:r>
      <w:r w:rsidR="00C32F4B" w:rsidRPr="000C7241">
        <w:rPr>
          <w:b/>
          <w:color w:val="000000"/>
        </w:rPr>
        <w:t>3</w:t>
      </w:r>
      <w:r w:rsidRPr="000C7241">
        <w:rPr>
          <w:b/>
          <w:color w:val="000000"/>
        </w:rPr>
        <w:t xml:space="preserve"> roku) </w:t>
      </w:r>
      <w:r w:rsidR="000C7241">
        <w:rPr>
          <w:b/>
          <w:color w:val="000000"/>
        </w:rPr>
        <w:t>przedstawia</w:t>
      </w:r>
      <w:r w:rsidRPr="000C7241">
        <w:rPr>
          <w:b/>
          <w:color w:val="000000"/>
        </w:rPr>
        <w:t xml:space="preserve"> poniższe zestawienie.</w:t>
      </w:r>
    </w:p>
    <w:tbl>
      <w:tblPr>
        <w:tblStyle w:val="Tabelasiatki6kolorowaakcent1"/>
        <w:tblW w:w="9123" w:type="dxa"/>
        <w:jc w:val="center"/>
        <w:tblLook w:val="04A0" w:firstRow="1" w:lastRow="0" w:firstColumn="1" w:lastColumn="0" w:noHBand="0" w:noVBand="1"/>
      </w:tblPr>
      <w:tblGrid>
        <w:gridCol w:w="1338"/>
        <w:gridCol w:w="766"/>
        <w:gridCol w:w="766"/>
        <w:gridCol w:w="972"/>
        <w:gridCol w:w="766"/>
        <w:gridCol w:w="766"/>
        <w:gridCol w:w="972"/>
        <w:gridCol w:w="759"/>
        <w:gridCol w:w="755"/>
        <w:gridCol w:w="766"/>
        <w:gridCol w:w="666"/>
      </w:tblGrid>
      <w:tr w:rsidR="00775271" w14:paraId="02ECD629" w14:textId="77777777" w:rsidTr="00514F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Merge w:val="restart"/>
            <w:vAlign w:val="center"/>
          </w:tcPr>
          <w:p w14:paraId="091F590C" w14:textId="6B7C6FD5" w:rsidR="00775271" w:rsidRPr="00445DD9" w:rsidRDefault="00775271" w:rsidP="00A63F19">
            <w:pPr>
              <w:jc w:val="center"/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Przestępstwa</w:t>
            </w:r>
          </w:p>
        </w:tc>
        <w:tc>
          <w:tcPr>
            <w:tcW w:w="2442" w:type="dxa"/>
            <w:gridSpan w:val="3"/>
            <w:vMerge w:val="restart"/>
            <w:vAlign w:val="center"/>
          </w:tcPr>
          <w:p w14:paraId="12A7D669" w14:textId="3B10BED5" w:rsidR="00775271" w:rsidRPr="00445DD9" w:rsidRDefault="00775271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Postępowania wszczęte</w:t>
            </w:r>
          </w:p>
        </w:tc>
        <w:tc>
          <w:tcPr>
            <w:tcW w:w="2443" w:type="dxa"/>
            <w:gridSpan w:val="3"/>
            <w:vMerge w:val="restart"/>
            <w:vAlign w:val="center"/>
          </w:tcPr>
          <w:p w14:paraId="4BD944B3" w14:textId="03E16FDC" w:rsidR="00775271" w:rsidRPr="00445DD9" w:rsidRDefault="00775271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Przestępstwa stwierdzone</w:t>
            </w:r>
          </w:p>
        </w:tc>
        <w:tc>
          <w:tcPr>
            <w:tcW w:w="2877" w:type="dxa"/>
            <w:gridSpan w:val="4"/>
            <w:vAlign w:val="center"/>
          </w:tcPr>
          <w:p w14:paraId="0B60280B" w14:textId="212A5A54" w:rsidR="00775271" w:rsidRPr="00445DD9" w:rsidRDefault="00775271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9F476B">
              <w:rPr>
                <w:color w:val="000000"/>
                <w:sz w:val="20"/>
                <w:szCs w:val="20"/>
              </w:rPr>
              <w:t>Wykrywalność</w:t>
            </w:r>
          </w:p>
        </w:tc>
      </w:tr>
      <w:tr w:rsidR="00157666" w14:paraId="3A0730A4" w14:textId="5C325558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Merge/>
            <w:vAlign w:val="center"/>
          </w:tcPr>
          <w:p w14:paraId="1913DCB8" w14:textId="40ADED7B" w:rsidR="00775271" w:rsidRDefault="00775271" w:rsidP="00A63F19">
            <w:pPr>
              <w:jc w:val="center"/>
              <w:rPr>
                <w:b w:val="0"/>
                <w:color w:val="000000"/>
              </w:rPr>
            </w:pPr>
          </w:p>
        </w:tc>
        <w:tc>
          <w:tcPr>
            <w:tcW w:w="2442" w:type="dxa"/>
            <w:gridSpan w:val="3"/>
            <w:vMerge/>
            <w:vAlign w:val="center"/>
          </w:tcPr>
          <w:p w14:paraId="2A07419B" w14:textId="43875D3D" w:rsidR="00775271" w:rsidRDefault="00775271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</w:p>
        </w:tc>
        <w:tc>
          <w:tcPr>
            <w:tcW w:w="2443" w:type="dxa"/>
            <w:gridSpan w:val="3"/>
            <w:vMerge/>
            <w:vAlign w:val="center"/>
          </w:tcPr>
          <w:p w14:paraId="736CAB13" w14:textId="0AF21377" w:rsidR="00775271" w:rsidRDefault="00775271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</w:p>
        </w:tc>
        <w:tc>
          <w:tcPr>
            <w:tcW w:w="1478" w:type="dxa"/>
            <w:gridSpan w:val="2"/>
            <w:vAlign w:val="center"/>
          </w:tcPr>
          <w:p w14:paraId="0F48AB26" w14:textId="4C032B21" w:rsidR="00775271" w:rsidRPr="00445DD9" w:rsidRDefault="00775271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zh-CN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Przestępstwa wykryte</w:t>
            </w:r>
          </w:p>
        </w:tc>
        <w:tc>
          <w:tcPr>
            <w:tcW w:w="1399" w:type="dxa"/>
            <w:gridSpan w:val="2"/>
            <w:vAlign w:val="center"/>
          </w:tcPr>
          <w:p w14:paraId="12010509" w14:textId="0718930A" w:rsidR="00775271" w:rsidRPr="00445DD9" w:rsidRDefault="00775271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zh-CN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%</w:t>
            </w:r>
            <w:r>
              <w:rPr>
                <w:b/>
                <w:sz w:val="20"/>
                <w:szCs w:val="20"/>
                <w:lang w:eastAsia="zh-CN"/>
              </w:rPr>
              <w:t xml:space="preserve"> w</w:t>
            </w:r>
            <w:r w:rsidRPr="00445DD9">
              <w:rPr>
                <w:b/>
                <w:sz w:val="20"/>
                <w:szCs w:val="20"/>
                <w:lang w:eastAsia="zh-CN"/>
              </w:rPr>
              <w:t>ykrycia</w:t>
            </w:r>
          </w:p>
        </w:tc>
      </w:tr>
      <w:tr w:rsidR="00391F37" w14:paraId="0DF5FBA9" w14:textId="4C2AEB9B" w:rsidTr="00514FDD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Merge/>
            <w:vAlign w:val="center"/>
          </w:tcPr>
          <w:p w14:paraId="40E1E0CA" w14:textId="77777777" w:rsidR="00301F51" w:rsidRDefault="00301F51" w:rsidP="00A63F19">
            <w:pPr>
              <w:jc w:val="center"/>
              <w:rPr>
                <w:b w:val="0"/>
                <w:color w:val="000000"/>
              </w:rPr>
            </w:pPr>
          </w:p>
        </w:tc>
        <w:tc>
          <w:tcPr>
            <w:tcW w:w="747" w:type="dxa"/>
            <w:vAlign w:val="center"/>
          </w:tcPr>
          <w:p w14:paraId="4370B35D" w14:textId="009CDF02" w:rsidR="00301F51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48" w:type="dxa"/>
            <w:vAlign w:val="center"/>
          </w:tcPr>
          <w:p w14:paraId="18A5D61E" w14:textId="5C203BFC" w:rsidR="00301F51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947" w:type="dxa"/>
            <w:vAlign w:val="center"/>
          </w:tcPr>
          <w:p w14:paraId="34797DB9" w14:textId="4FABDB66" w:rsidR="00301F51" w:rsidRDefault="00391F37" w:rsidP="00A63F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wskaźnik dynamiki</w:t>
            </w:r>
            <w:r>
              <w:rPr>
                <w:sz w:val="20"/>
                <w:szCs w:val="20"/>
                <w:lang w:eastAsia="zh-CN"/>
              </w:rPr>
              <w:t xml:space="preserve"> (WD)</w:t>
            </w:r>
          </w:p>
        </w:tc>
        <w:tc>
          <w:tcPr>
            <w:tcW w:w="748" w:type="dxa"/>
            <w:vAlign w:val="center"/>
          </w:tcPr>
          <w:p w14:paraId="450318E3" w14:textId="1D23F8F1" w:rsidR="00301F51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48" w:type="dxa"/>
            <w:vAlign w:val="center"/>
          </w:tcPr>
          <w:p w14:paraId="729B4F35" w14:textId="5BAA14D0" w:rsidR="00301F51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947" w:type="dxa"/>
            <w:vAlign w:val="center"/>
          </w:tcPr>
          <w:p w14:paraId="33D901F7" w14:textId="308B3D15" w:rsidR="00301F51" w:rsidRDefault="00301F51" w:rsidP="00A63F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wskaźnik dynamiki</w:t>
            </w:r>
            <w:r>
              <w:rPr>
                <w:sz w:val="20"/>
                <w:szCs w:val="20"/>
                <w:lang w:eastAsia="zh-CN"/>
              </w:rPr>
              <w:t xml:space="preserve"> (WD)</w:t>
            </w:r>
          </w:p>
        </w:tc>
        <w:tc>
          <w:tcPr>
            <w:tcW w:w="741" w:type="dxa"/>
            <w:vAlign w:val="center"/>
          </w:tcPr>
          <w:p w14:paraId="2F717FFB" w14:textId="218E1D3F" w:rsidR="00301F51" w:rsidRDefault="00301F51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" w:type="dxa"/>
            <w:vAlign w:val="center"/>
          </w:tcPr>
          <w:p w14:paraId="68FFF995" w14:textId="5D9AEE9B" w:rsidR="00301F51" w:rsidRDefault="00301F51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48" w:type="dxa"/>
            <w:vAlign w:val="center"/>
          </w:tcPr>
          <w:p w14:paraId="43747524" w14:textId="6404AE8F" w:rsidR="00301F51" w:rsidRDefault="00301F51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51" w:type="dxa"/>
            <w:vAlign w:val="center"/>
          </w:tcPr>
          <w:p w14:paraId="259D8223" w14:textId="1BC088CD" w:rsidR="00301F51" w:rsidRDefault="00301F51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</w:tr>
      <w:tr w:rsidR="00391F37" w14:paraId="2C5DCB30" w14:textId="2696309D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30C447DB" w14:textId="36E501E0" w:rsidR="00391F37" w:rsidRDefault="00391F37" w:rsidP="00A63F19">
            <w:pPr>
              <w:rPr>
                <w:b w:val="0"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Ogółem</w:t>
            </w:r>
          </w:p>
        </w:tc>
        <w:tc>
          <w:tcPr>
            <w:tcW w:w="747" w:type="dxa"/>
            <w:vAlign w:val="center"/>
          </w:tcPr>
          <w:p w14:paraId="019E001E" w14:textId="15129A3E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15</w:t>
            </w:r>
            <w:r w:rsidR="004873CC">
              <w:rPr>
                <w:sz w:val="20"/>
                <w:szCs w:val="20"/>
                <w:lang w:eastAsia="zh-CN"/>
              </w:rPr>
              <w:t>.</w:t>
            </w:r>
            <w:r w:rsidRPr="00757B89">
              <w:rPr>
                <w:sz w:val="20"/>
                <w:szCs w:val="20"/>
                <w:lang w:eastAsia="zh-CN"/>
              </w:rPr>
              <w:t>509</w:t>
            </w:r>
          </w:p>
        </w:tc>
        <w:tc>
          <w:tcPr>
            <w:tcW w:w="748" w:type="dxa"/>
            <w:vAlign w:val="center"/>
          </w:tcPr>
          <w:p w14:paraId="2577268A" w14:textId="05C4DD2A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b/>
                <w:bCs/>
                <w:sz w:val="20"/>
                <w:szCs w:val="20"/>
                <w:lang w:eastAsia="zh-CN"/>
              </w:rPr>
              <w:t>15</w:t>
            </w:r>
            <w:r w:rsidR="004873CC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757B89">
              <w:rPr>
                <w:b/>
                <w:bCs/>
                <w:sz w:val="20"/>
                <w:szCs w:val="20"/>
                <w:lang w:eastAsia="zh-CN"/>
              </w:rPr>
              <w:t>603</w:t>
            </w:r>
          </w:p>
        </w:tc>
        <w:tc>
          <w:tcPr>
            <w:tcW w:w="947" w:type="dxa"/>
            <w:vAlign w:val="center"/>
          </w:tcPr>
          <w:p w14:paraId="75055EA4" w14:textId="67DAF7C4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100,61</w:t>
            </w:r>
          </w:p>
        </w:tc>
        <w:tc>
          <w:tcPr>
            <w:tcW w:w="748" w:type="dxa"/>
            <w:vAlign w:val="center"/>
          </w:tcPr>
          <w:p w14:paraId="0649601A" w14:textId="0CC6999E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16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757B89">
              <w:rPr>
                <w:sz w:val="20"/>
                <w:szCs w:val="20"/>
                <w:lang w:eastAsia="zh-CN"/>
              </w:rPr>
              <w:t>029</w:t>
            </w:r>
          </w:p>
        </w:tc>
        <w:tc>
          <w:tcPr>
            <w:tcW w:w="748" w:type="dxa"/>
            <w:vAlign w:val="center"/>
          </w:tcPr>
          <w:p w14:paraId="47F87CAB" w14:textId="2F5D132F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bookmarkStart w:id="1" w:name="_Hlk189203518"/>
            <w:r w:rsidRPr="00757B89">
              <w:rPr>
                <w:b/>
                <w:bCs/>
                <w:sz w:val="20"/>
                <w:szCs w:val="20"/>
                <w:lang w:eastAsia="zh-CN"/>
              </w:rPr>
              <w:t>16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757B89">
              <w:rPr>
                <w:b/>
                <w:bCs/>
                <w:sz w:val="20"/>
                <w:szCs w:val="20"/>
                <w:lang w:eastAsia="zh-CN"/>
              </w:rPr>
              <w:t>548</w:t>
            </w:r>
            <w:bookmarkEnd w:id="1"/>
          </w:p>
        </w:tc>
        <w:tc>
          <w:tcPr>
            <w:tcW w:w="947" w:type="dxa"/>
            <w:vAlign w:val="center"/>
          </w:tcPr>
          <w:p w14:paraId="6A0CC1B8" w14:textId="4F48EB90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103,24</w:t>
            </w:r>
          </w:p>
        </w:tc>
        <w:tc>
          <w:tcPr>
            <w:tcW w:w="741" w:type="dxa"/>
            <w:vAlign w:val="center"/>
          </w:tcPr>
          <w:p w14:paraId="7311FD8A" w14:textId="20B5C4B9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11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757B89">
              <w:rPr>
                <w:sz w:val="20"/>
                <w:szCs w:val="20"/>
                <w:lang w:eastAsia="zh-CN"/>
              </w:rPr>
              <w:t>561</w:t>
            </w:r>
          </w:p>
        </w:tc>
        <w:tc>
          <w:tcPr>
            <w:tcW w:w="737" w:type="dxa"/>
            <w:vAlign w:val="center"/>
          </w:tcPr>
          <w:p w14:paraId="656DB39F" w14:textId="72871C80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b/>
                <w:bCs/>
                <w:sz w:val="20"/>
                <w:szCs w:val="20"/>
                <w:lang w:eastAsia="zh-CN"/>
              </w:rPr>
              <w:t>11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757B89">
              <w:rPr>
                <w:b/>
                <w:bCs/>
                <w:sz w:val="20"/>
                <w:szCs w:val="20"/>
                <w:lang w:eastAsia="zh-CN"/>
              </w:rPr>
              <w:t>563</w:t>
            </w:r>
          </w:p>
        </w:tc>
        <w:tc>
          <w:tcPr>
            <w:tcW w:w="748" w:type="dxa"/>
            <w:vAlign w:val="center"/>
          </w:tcPr>
          <w:p w14:paraId="47344466" w14:textId="33DD1E51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757B89">
              <w:rPr>
                <w:sz w:val="20"/>
                <w:szCs w:val="20"/>
                <w:lang w:eastAsia="zh-CN"/>
              </w:rPr>
              <w:t>71,55</w:t>
            </w:r>
          </w:p>
        </w:tc>
        <w:tc>
          <w:tcPr>
            <w:tcW w:w="651" w:type="dxa"/>
            <w:vAlign w:val="center"/>
          </w:tcPr>
          <w:p w14:paraId="6AD3BDD7" w14:textId="76782A2D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bookmarkStart w:id="2" w:name="_Hlk189409081"/>
            <w:r w:rsidRPr="00757B89">
              <w:rPr>
                <w:b/>
                <w:bCs/>
                <w:sz w:val="20"/>
                <w:szCs w:val="20"/>
                <w:lang w:eastAsia="zh-CN"/>
              </w:rPr>
              <w:t>69,24</w:t>
            </w:r>
            <w:bookmarkEnd w:id="2"/>
          </w:p>
        </w:tc>
      </w:tr>
      <w:tr w:rsidR="00391F37" w14:paraId="75E55CC2" w14:textId="5826D3E5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2548BBE4" w14:textId="3B236A93" w:rsidR="00391F37" w:rsidRDefault="00391F37" w:rsidP="00A63F19">
            <w:pPr>
              <w:rPr>
                <w:b w:val="0"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Kryminalne</w:t>
            </w:r>
          </w:p>
        </w:tc>
        <w:tc>
          <w:tcPr>
            <w:tcW w:w="747" w:type="dxa"/>
            <w:vAlign w:val="center"/>
          </w:tcPr>
          <w:p w14:paraId="5AEC836E" w14:textId="05B401E9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9</w:t>
            </w:r>
            <w:r w:rsidR="004873CC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854</w:t>
            </w:r>
          </w:p>
        </w:tc>
        <w:tc>
          <w:tcPr>
            <w:tcW w:w="748" w:type="dxa"/>
            <w:vAlign w:val="center"/>
          </w:tcPr>
          <w:p w14:paraId="3E7B0B72" w14:textId="00A99BA6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9</w:t>
            </w:r>
            <w:r w:rsidR="004873CC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625</w:t>
            </w:r>
          </w:p>
        </w:tc>
        <w:tc>
          <w:tcPr>
            <w:tcW w:w="947" w:type="dxa"/>
            <w:vAlign w:val="center"/>
          </w:tcPr>
          <w:p w14:paraId="725CF04B" w14:textId="57281A98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97,68</w:t>
            </w:r>
          </w:p>
        </w:tc>
        <w:tc>
          <w:tcPr>
            <w:tcW w:w="748" w:type="dxa"/>
            <w:vAlign w:val="center"/>
          </w:tcPr>
          <w:p w14:paraId="62D01997" w14:textId="39FFF50D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8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703</w:t>
            </w:r>
          </w:p>
        </w:tc>
        <w:tc>
          <w:tcPr>
            <w:tcW w:w="748" w:type="dxa"/>
            <w:vAlign w:val="center"/>
          </w:tcPr>
          <w:p w14:paraId="6472A99F" w14:textId="69C1155A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9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391</w:t>
            </w:r>
          </w:p>
        </w:tc>
        <w:tc>
          <w:tcPr>
            <w:tcW w:w="947" w:type="dxa"/>
            <w:vAlign w:val="center"/>
          </w:tcPr>
          <w:p w14:paraId="727B5E9C" w14:textId="5A1D20AE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107,91</w:t>
            </w:r>
          </w:p>
        </w:tc>
        <w:tc>
          <w:tcPr>
            <w:tcW w:w="741" w:type="dxa"/>
            <w:vAlign w:val="center"/>
          </w:tcPr>
          <w:p w14:paraId="2453CF66" w14:textId="7848AE18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5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864</w:t>
            </w:r>
          </w:p>
        </w:tc>
        <w:tc>
          <w:tcPr>
            <w:tcW w:w="737" w:type="dxa"/>
            <w:vAlign w:val="center"/>
          </w:tcPr>
          <w:p w14:paraId="1A0ADFFA" w14:textId="57585379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6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547</w:t>
            </w:r>
          </w:p>
        </w:tc>
        <w:tc>
          <w:tcPr>
            <w:tcW w:w="748" w:type="dxa"/>
            <w:vAlign w:val="center"/>
          </w:tcPr>
          <w:p w14:paraId="260FA512" w14:textId="782EAEDD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66,68</w:t>
            </w:r>
          </w:p>
        </w:tc>
        <w:tc>
          <w:tcPr>
            <w:tcW w:w="651" w:type="dxa"/>
            <w:vAlign w:val="center"/>
          </w:tcPr>
          <w:p w14:paraId="649BDC85" w14:textId="731AE7E0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68,79</w:t>
            </w:r>
          </w:p>
        </w:tc>
      </w:tr>
      <w:tr w:rsidR="00391F37" w14:paraId="14C8D179" w14:textId="4A67BC79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7B247875" w14:textId="5EB49963" w:rsidR="00391F37" w:rsidRDefault="00391F37" w:rsidP="00A63F19">
            <w:pPr>
              <w:rPr>
                <w:b w:val="0"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Gospodarcze</w:t>
            </w:r>
          </w:p>
        </w:tc>
        <w:tc>
          <w:tcPr>
            <w:tcW w:w="747" w:type="dxa"/>
            <w:vAlign w:val="center"/>
          </w:tcPr>
          <w:p w14:paraId="595184BD" w14:textId="65BA02C3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2</w:t>
            </w:r>
            <w:r w:rsidR="004873CC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941</w:t>
            </w:r>
          </w:p>
        </w:tc>
        <w:tc>
          <w:tcPr>
            <w:tcW w:w="748" w:type="dxa"/>
            <w:vAlign w:val="center"/>
          </w:tcPr>
          <w:p w14:paraId="275E199C" w14:textId="5DF44FE3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3</w:t>
            </w:r>
            <w:r w:rsidR="004873CC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206</w:t>
            </w:r>
          </w:p>
        </w:tc>
        <w:tc>
          <w:tcPr>
            <w:tcW w:w="947" w:type="dxa"/>
            <w:vAlign w:val="center"/>
          </w:tcPr>
          <w:p w14:paraId="412E2CB2" w14:textId="786D462A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109,01</w:t>
            </w:r>
          </w:p>
        </w:tc>
        <w:tc>
          <w:tcPr>
            <w:tcW w:w="748" w:type="dxa"/>
            <w:vAlign w:val="center"/>
          </w:tcPr>
          <w:p w14:paraId="48570FDB" w14:textId="2B68C579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4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944</w:t>
            </w:r>
          </w:p>
        </w:tc>
        <w:tc>
          <w:tcPr>
            <w:tcW w:w="748" w:type="dxa"/>
            <w:vAlign w:val="center"/>
          </w:tcPr>
          <w:p w14:paraId="4F080EE3" w14:textId="594FE996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4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743</w:t>
            </w:r>
          </w:p>
        </w:tc>
        <w:tc>
          <w:tcPr>
            <w:tcW w:w="947" w:type="dxa"/>
            <w:vAlign w:val="center"/>
          </w:tcPr>
          <w:p w14:paraId="23757CD0" w14:textId="08F24C4D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95,93</w:t>
            </w:r>
          </w:p>
        </w:tc>
        <w:tc>
          <w:tcPr>
            <w:tcW w:w="741" w:type="dxa"/>
            <w:vAlign w:val="center"/>
          </w:tcPr>
          <w:p w14:paraId="1DEC2BF0" w14:textId="174BB419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3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C32F4B">
              <w:rPr>
                <w:sz w:val="20"/>
                <w:szCs w:val="20"/>
                <w:lang w:eastAsia="zh-CN"/>
              </w:rPr>
              <w:t>402</w:t>
            </w:r>
          </w:p>
        </w:tc>
        <w:tc>
          <w:tcPr>
            <w:tcW w:w="737" w:type="dxa"/>
            <w:vAlign w:val="center"/>
          </w:tcPr>
          <w:p w14:paraId="4B03F3E6" w14:textId="7262E782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2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C32F4B">
              <w:rPr>
                <w:b/>
                <w:bCs/>
                <w:sz w:val="20"/>
                <w:szCs w:val="20"/>
                <w:lang w:eastAsia="zh-CN"/>
              </w:rPr>
              <w:t>825</w:t>
            </w:r>
          </w:p>
        </w:tc>
        <w:tc>
          <w:tcPr>
            <w:tcW w:w="748" w:type="dxa"/>
            <w:vAlign w:val="center"/>
          </w:tcPr>
          <w:p w14:paraId="180239D6" w14:textId="3F24549C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sz w:val="20"/>
                <w:szCs w:val="20"/>
                <w:lang w:eastAsia="zh-CN"/>
              </w:rPr>
              <w:t>68,31</w:t>
            </w:r>
          </w:p>
        </w:tc>
        <w:tc>
          <w:tcPr>
            <w:tcW w:w="651" w:type="dxa"/>
            <w:vAlign w:val="center"/>
          </w:tcPr>
          <w:p w14:paraId="08B645DA" w14:textId="5E4BADEA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C32F4B">
              <w:rPr>
                <w:b/>
                <w:bCs/>
                <w:sz w:val="20"/>
                <w:szCs w:val="20"/>
                <w:lang w:eastAsia="zh-CN"/>
              </w:rPr>
              <w:t>59,26</w:t>
            </w:r>
          </w:p>
        </w:tc>
      </w:tr>
      <w:tr w:rsidR="00391F37" w14:paraId="6A917FEA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57785138" w14:textId="4E23A9C9" w:rsidR="00391F37" w:rsidRDefault="00391F37" w:rsidP="00A63F19">
            <w:pPr>
              <w:rPr>
                <w:b w:val="0"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Korupcyjne</w:t>
            </w:r>
          </w:p>
        </w:tc>
        <w:tc>
          <w:tcPr>
            <w:tcW w:w="747" w:type="dxa"/>
            <w:vAlign w:val="center"/>
          </w:tcPr>
          <w:p w14:paraId="2B3CB1EE" w14:textId="5E4631B2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45</w:t>
            </w:r>
          </w:p>
        </w:tc>
        <w:tc>
          <w:tcPr>
            <w:tcW w:w="748" w:type="dxa"/>
            <w:vAlign w:val="center"/>
          </w:tcPr>
          <w:p w14:paraId="5282B38D" w14:textId="2749F6B7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47</w:t>
            </w:r>
          </w:p>
        </w:tc>
        <w:tc>
          <w:tcPr>
            <w:tcW w:w="947" w:type="dxa"/>
            <w:vAlign w:val="center"/>
          </w:tcPr>
          <w:p w14:paraId="3DD0B992" w14:textId="74C491A8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104,44</w:t>
            </w:r>
          </w:p>
        </w:tc>
        <w:tc>
          <w:tcPr>
            <w:tcW w:w="748" w:type="dxa"/>
            <w:vAlign w:val="center"/>
          </w:tcPr>
          <w:p w14:paraId="59D54B3F" w14:textId="2ECDAA79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523</w:t>
            </w:r>
          </w:p>
        </w:tc>
        <w:tc>
          <w:tcPr>
            <w:tcW w:w="748" w:type="dxa"/>
            <w:vAlign w:val="center"/>
          </w:tcPr>
          <w:p w14:paraId="66B4909E" w14:textId="423E574B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333</w:t>
            </w:r>
          </w:p>
        </w:tc>
        <w:tc>
          <w:tcPr>
            <w:tcW w:w="947" w:type="dxa"/>
            <w:vAlign w:val="center"/>
          </w:tcPr>
          <w:p w14:paraId="0B6BE2EB" w14:textId="36F29191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63,67</w:t>
            </w:r>
          </w:p>
        </w:tc>
        <w:tc>
          <w:tcPr>
            <w:tcW w:w="741" w:type="dxa"/>
            <w:vAlign w:val="center"/>
          </w:tcPr>
          <w:p w14:paraId="31B51460" w14:textId="46D35959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523</w:t>
            </w:r>
          </w:p>
        </w:tc>
        <w:tc>
          <w:tcPr>
            <w:tcW w:w="737" w:type="dxa"/>
            <w:vAlign w:val="center"/>
          </w:tcPr>
          <w:p w14:paraId="44ED12C9" w14:textId="2ACED538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332</w:t>
            </w:r>
          </w:p>
        </w:tc>
        <w:tc>
          <w:tcPr>
            <w:tcW w:w="748" w:type="dxa"/>
            <w:vAlign w:val="center"/>
          </w:tcPr>
          <w:p w14:paraId="00786429" w14:textId="21766DBE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100,00</w:t>
            </w:r>
          </w:p>
        </w:tc>
        <w:tc>
          <w:tcPr>
            <w:tcW w:w="651" w:type="dxa"/>
            <w:vAlign w:val="center"/>
          </w:tcPr>
          <w:p w14:paraId="55F67273" w14:textId="508E8C63" w:rsidR="00391F37" w:rsidRDefault="00391F3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99,70</w:t>
            </w:r>
          </w:p>
        </w:tc>
      </w:tr>
      <w:tr w:rsidR="00391F37" w14:paraId="0410A3A8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70E8D1D7" w14:textId="2917EA8C" w:rsidR="00391F37" w:rsidRPr="00445DD9" w:rsidRDefault="00391F37" w:rsidP="00A63F19">
            <w:pPr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Drogowe</w:t>
            </w:r>
          </w:p>
        </w:tc>
        <w:tc>
          <w:tcPr>
            <w:tcW w:w="747" w:type="dxa"/>
            <w:vAlign w:val="center"/>
          </w:tcPr>
          <w:p w14:paraId="5FE5386E" w14:textId="2C08D8BE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1</w:t>
            </w:r>
            <w:r w:rsidR="004873CC">
              <w:rPr>
                <w:sz w:val="20"/>
                <w:szCs w:val="20"/>
                <w:lang w:eastAsia="zh-CN"/>
              </w:rPr>
              <w:t>.</w:t>
            </w:r>
            <w:r w:rsidRPr="0048750D">
              <w:rPr>
                <w:sz w:val="20"/>
                <w:szCs w:val="20"/>
                <w:lang w:eastAsia="zh-CN"/>
              </w:rPr>
              <w:t>730</w:t>
            </w:r>
          </w:p>
        </w:tc>
        <w:tc>
          <w:tcPr>
            <w:tcW w:w="748" w:type="dxa"/>
            <w:vAlign w:val="center"/>
          </w:tcPr>
          <w:p w14:paraId="77B2B1D8" w14:textId="6A6FCC0F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4873CC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48750D">
              <w:rPr>
                <w:b/>
                <w:bCs/>
                <w:sz w:val="20"/>
                <w:szCs w:val="20"/>
                <w:lang w:eastAsia="zh-CN"/>
              </w:rPr>
              <w:t>677</w:t>
            </w:r>
          </w:p>
        </w:tc>
        <w:tc>
          <w:tcPr>
            <w:tcW w:w="947" w:type="dxa"/>
            <w:vAlign w:val="center"/>
          </w:tcPr>
          <w:p w14:paraId="2EC7137A" w14:textId="545CA437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96,94</w:t>
            </w:r>
          </w:p>
        </w:tc>
        <w:tc>
          <w:tcPr>
            <w:tcW w:w="748" w:type="dxa"/>
            <w:vAlign w:val="center"/>
          </w:tcPr>
          <w:p w14:paraId="1AE7D2C2" w14:textId="6D6C6CF3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1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48750D">
              <w:rPr>
                <w:sz w:val="20"/>
                <w:szCs w:val="20"/>
                <w:lang w:eastAsia="zh-CN"/>
              </w:rPr>
              <w:t>551</w:t>
            </w:r>
          </w:p>
        </w:tc>
        <w:tc>
          <w:tcPr>
            <w:tcW w:w="748" w:type="dxa"/>
            <w:vAlign w:val="center"/>
          </w:tcPr>
          <w:p w14:paraId="4A8D0BFB" w14:textId="739C96BE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48750D">
              <w:rPr>
                <w:b/>
                <w:bCs/>
                <w:sz w:val="20"/>
                <w:szCs w:val="20"/>
                <w:lang w:eastAsia="zh-CN"/>
              </w:rPr>
              <w:t>438</w:t>
            </w:r>
          </w:p>
        </w:tc>
        <w:tc>
          <w:tcPr>
            <w:tcW w:w="947" w:type="dxa"/>
            <w:vAlign w:val="center"/>
          </w:tcPr>
          <w:p w14:paraId="2642F83A" w14:textId="6CCE0952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92,71</w:t>
            </w:r>
          </w:p>
        </w:tc>
        <w:tc>
          <w:tcPr>
            <w:tcW w:w="741" w:type="dxa"/>
            <w:vAlign w:val="center"/>
          </w:tcPr>
          <w:p w14:paraId="7C199631" w14:textId="4E48F3C7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1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48750D">
              <w:rPr>
                <w:sz w:val="20"/>
                <w:szCs w:val="20"/>
                <w:lang w:eastAsia="zh-CN"/>
              </w:rPr>
              <w:t>537</w:t>
            </w:r>
          </w:p>
        </w:tc>
        <w:tc>
          <w:tcPr>
            <w:tcW w:w="737" w:type="dxa"/>
            <w:vAlign w:val="center"/>
          </w:tcPr>
          <w:p w14:paraId="723998CB" w14:textId="5FBD0B2F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48750D">
              <w:rPr>
                <w:b/>
                <w:bCs/>
                <w:sz w:val="20"/>
                <w:szCs w:val="20"/>
                <w:lang w:eastAsia="zh-CN"/>
              </w:rPr>
              <w:t>418</w:t>
            </w:r>
          </w:p>
        </w:tc>
        <w:tc>
          <w:tcPr>
            <w:tcW w:w="748" w:type="dxa"/>
            <w:vAlign w:val="center"/>
          </w:tcPr>
          <w:p w14:paraId="446FEABC" w14:textId="601E386D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sz w:val="20"/>
                <w:szCs w:val="20"/>
                <w:lang w:eastAsia="zh-CN"/>
              </w:rPr>
              <w:t>99,03</w:t>
            </w:r>
          </w:p>
        </w:tc>
        <w:tc>
          <w:tcPr>
            <w:tcW w:w="651" w:type="dxa"/>
            <w:vAlign w:val="center"/>
          </w:tcPr>
          <w:p w14:paraId="26A787C7" w14:textId="4ED37C38" w:rsidR="00391F37" w:rsidRDefault="00391F3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8750D">
              <w:rPr>
                <w:b/>
                <w:bCs/>
                <w:sz w:val="20"/>
                <w:szCs w:val="20"/>
                <w:lang w:eastAsia="zh-CN"/>
              </w:rPr>
              <w:t>98,54</w:t>
            </w:r>
          </w:p>
        </w:tc>
      </w:tr>
    </w:tbl>
    <w:p w14:paraId="023F3794" w14:textId="578207C6" w:rsidR="0057711B" w:rsidRDefault="0057711B" w:rsidP="00F81EB7">
      <w:pPr>
        <w:spacing w:before="240" w:after="120" w:line="360" w:lineRule="auto"/>
        <w:ind w:firstLine="709"/>
        <w:jc w:val="both"/>
      </w:pPr>
      <w:r>
        <w:rPr>
          <w:bCs/>
        </w:rPr>
        <w:t xml:space="preserve">Według danych statystycznych opracowanych za okres styczeń-grudzień </w:t>
      </w:r>
      <w:r w:rsidR="008D3E11">
        <w:rPr>
          <w:bCs/>
          <w:lang w:eastAsia="zh-CN"/>
        </w:rPr>
        <w:t>202</w:t>
      </w:r>
      <w:r w:rsidR="0048750D">
        <w:rPr>
          <w:bCs/>
          <w:lang w:eastAsia="zh-CN"/>
        </w:rPr>
        <w:t>4</w:t>
      </w:r>
      <w:r w:rsidR="008D3E11">
        <w:rPr>
          <w:bCs/>
          <w:lang w:eastAsia="zh-CN"/>
        </w:rPr>
        <w:t xml:space="preserve"> roku</w:t>
      </w:r>
      <w:r w:rsidR="00467CD2">
        <w:rPr>
          <w:bCs/>
          <w:lang w:eastAsia="zh-CN"/>
        </w:rPr>
        <w:t>,</w:t>
      </w:r>
      <w:r w:rsidR="008D3E11">
        <w:rPr>
          <w:bCs/>
          <w:lang w:eastAsia="zh-CN"/>
        </w:rPr>
        <w:t xml:space="preserve"> opolscy policjanci </w:t>
      </w:r>
      <w:r w:rsidR="008D3E11" w:rsidRPr="00B81D77">
        <w:rPr>
          <w:bCs/>
          <w:lang w:eastAsia="zh-CN"/>
        </w:rPr>
        <w:t>wszczęli ogółem</w:t>
      </w:r>
      <w:r w:rsidR="008D3E11">
        <w:rPr>
          <w:bCs/>
          <w:lang w:eastAsia="zh-CN"/>
        </w:rPr>
        <w:t xml:space="preserve"> </w:t>
      </w:r>
      <w:r w:rsidR="008D3E11" w:rsidRPr="00B81D77">
        <w:rPr>
          <w:b/>
          <w:bCs/>
          <w:lang w:eastAsia="zh-CN"/>
        </w:rPr>
        <w:t>15</w:t>
      </w:r>
      <w:r w:rsidR="0098756B">
        <w:rPr>
          <w:b/>
          <w:bCs/>
          <w:lang w:eastAsia="zh-CN"/>
        </w:rPr>
        <w:t>.</w:t>
      </w:r>
      <w:r w:rsidR="002545C5">
        <w:rPr>
          <w:b/>
          <w:bCs/>
          <w:lang w:eastAsia="zh-CN"/>
        </w:rPr>
        <w:t>6</w:t>
      </w:r>
      <w:r w:rsidR="008D3E11" w:rsidRPr="00B81D77">
        <w:rPr>
          <w:b/>
          <w:bCs/>
          <w:lang w:eastAsia="zh-CN"/>
        </w:rPr>
        <w:t>0</w:t>
      </w:r>
      <w:r w:rsidR="002545C5">
        <w:rPr>
          <w:b/>
          <w:bCs/>
          <w:lang w:eastAsia="zh-CN"/>
        </w:rPr>
        <w:t>3</w:t>
      </w:r>
      <w:r w:rsidR="008D3E11" w:rsidRPr="00B81D77">
        <w:rPr>
          <w:b/>
          <w:bCs/>
          <w:lang w:eastAsia="zh-CN"/>
        </w:rPr>
        <w:t xml:space="preserve"> </w:t>
      </w:r>
      <w:r w:rsidR="008D3E11" w:rsidRPr="00B81D77">
        <w:rPr>
          <w:bCs/>
          <w:lang w:eastAsia="zh-CN"/>
        </w:rPr>
        <w:t>p</w:t>
      </w:r>
      <w:r w:rsidR="008D3E11">
        <w:rPr>
          <w:bCs/>
          <w:lang w:eastAsia="zh-CN"/>
        </w:rPr>
        <w:t>ostępowań przygotowawczych, w</w:t>
      </w:r>
      <w:r w:rsidR="00FD40AB">
        <w:rPr>
          <w:bCs/>
          <w:lang w:eastAsia="zh-CN"/>
        </w:rPr>
        <w:t xml:space="preserve"> </w:t>
      </w:r>
      <w:r w:rsidR="008D3E11">
        <w:rPr>
          <w:bCs/>
          <w:lang w:eastAsia="zh-CN"/>
        </w:rPr>
        <w:t xml:space="preserve">których </w:t>
      </w:r>
      <w:r w:rsidR="00DA1522">
        <w:rPr>
          <w:bCs/>
          <w:lang w:eastAsia="zh-CN"/>
        </w:rPr>
        <w:t xml:space="preserve">stwierdzono </w:t>
      </w:r>
      <w:r w:rsidR="002545C5" w:rsidRPr="002545C5">
        <w:rPr>
          <w:b/>
          <w:bCs/>
          <w:lang w:eastAsia="zh-CN"/>
        </w:rPr>
        <w:t>16</w:t>
      </w:r>
      <w:r w:rsidR="0098756B">
        <w:rPr>
          <w:b/>
          <w:bCs/>
          <w:lang w:eastAsia="zh-CN"/>
        </w:rPr>
        <w:t>.</w:t>
      </w:r>
      <w:r w:rsidR="002545C5" w:rsidRPr="002545C5">
        <w:rPr>
          <w:b/>
          <w:bCs/>
          <w:lang w:eastAsia="zh-CN"/>
        </w:rPr>
        <w:t>548</w:t>
      </w:r>
      <w:r w:rsidR="002545C5">
        <w:rPr>
          <w:b/>
          <w:bCs/>
          <w:lang w:eastAsia="zh-CN"/>
        </w:rPr>
        <w:t xml:space="preserve"> </w:t>
      </w:r>
      <w:r w:rsidR="008D3E11" w:rsidRPr="00B81D77">
        <w:rPr>
          <w:bCs/>
          <w:lang w:eastAsia="zh-CN"/>
        </w:rPr>
        <w:t>przestępstw</w:t>
      </w:r>
      <w:r w:rsidR="00DA1522">
        <w:rPr>
          <w:bCs/>
          <w:lang w:eastAsia="zh-CN"/>
        </w:rPr>
        <w:t xml:space="preserve">. </w:t>
      </w:r>
      <w:r w:rsidR="00DA1522">
        <w:rPr>
          <w:bCs/>
        </w:rPr>
        <w:t xml:space="preserve">Liczba przestępstw wykrytych wyniosła </w:t>
      </w:r>
      <w:r w:rsidR="002545C5" w:rsidRPr="002545C5">
        <w:rPr>
          <w:b/>
          <w:bCs/>
          <w:lang w:eastAsia="zh-CN"/>
        </w:rPr>
        <w:t>11</w:t>
      </w:r>
      <w:r w:rsidR="0098756B">
        <w:rPr>
          <w:b/>
          <w:bCs/>
          <w:lang w:eastAsia="zh-CN"/>
        </w:rPr>
        <w:t>.</w:t>
      </w:r>
      <w:r w:rsidR="002545C5" w:rsidRPr="002545C5">
        <w:rPr>
          <w:b/>
          <w:bCs/>
          <w:lang w:eastAsia="zh-CN"/>
        </w:rPr>
        <w:t>563</w:t>
      </w:r>
      <w:r w:rsidR="00D939EF">
        <w:rPr>
          <w:bCs/>
          <w:lang w:eastAsia="zh-CN"/>
        </w:rPr>
        <w:t xml:space="preserve">, </w:t>
      </w:r>
      <w:r w:rsidR="00D939EF">
        <w:t xml:space="preserve">a </w:t>
      </w:r>
      <w:r w:rsidR="00304220">
        <w:t xml:space="preserve">wskaźnik </w:t>
      </w:r>
      <w:r w:rsidR="00D939EF" w:rsidRPr="00821FE5">
        <w:rPr>
          <w:color w:val="0D0D0D" w:themeColor="text1" w:themeTint="F2"/>
        </w:rPr>
        <w:lastRenderedPageBreak/>
        <w:t>wykrywalnoś</w:t>
      </w:r>
      <w:r w:rsidR="00304220" w:rsidRPr="00821FE5">
        <w:rPr>
          <w:color w:val="0D0D0D" w:themeColor="text1" w:themeTint="F2"/>
        </w:rPr>
        <w:t>ci</w:t>
      </w:r>
      <w:r w:rsidR="00D939EF" w:rsidRPr="00821FE5">
        <w:rPr>
          <w:color w:val="0D0D0D" w:themeColor="text1" w:themeTint="F2"/>
        </w:rPr>
        <w:t xml:space="preserve"> </w:t>
      </w:r>
      <w:r w:rsidR="00304220" w:rsidRPr="00821FE5">
        <w:rPr>
          <w:color w:val="0D0D0D" w:themeColor="text1" w:themeTint="F2"/>
        </w:rPr>
        <w:t>osiągnął</w:t>
      </w:r>
      <w:r w:rsidR="00D939EF" w:rsidRPr="00821FE5">
        <w:rPr>
          <w:color w:val="0D0D0D" w:themeColor="text1" w:themeTint="F2"/>
        </w:rPr>
        <w:t xml:space="preserve"> poziom </w:t>
      </w:r>
      <w:r w:rsidR="00DA57E5" w:rsidRPr="00821FE5">
        <w:rPr>
          <w:b/>
          <w:bCs/>
          <w:color w:val="0D0D0D" w:themeColor="text1" w:themeTint="F2"/>
        </w:rPr>
        <w:t>69,24</w:t>
      </w:r>
      <w:r w:rsidR="00132ED7" w:rsidRPr="00821FE5">
        <w:rPr>
          <w:b/>
          <w:bCs/>
          <w:color w:val="0D0D0D" w:themeColor="text1" w:themeTint="F2"/>
        </w:rPr>
        <w:t>%</w:t>
      </w:r>
      <w:r w:rsidR="00DA57E5" w:rsidRPr="00821FE5">
        <w:rPr>
          <w:color w:val="0D0D0D" w:themeColor="text1" w:themeTint="F2"/>
        </w:rPr>
        <w:t>.</w:t>
      </w:r>
      <w:r w:rsidR="00D939EF" w:rsidRPr="00821FE5">
        <w:rPr>
          <w:color w:val="0D0D0D" w:themeColor="text1" w:themeTint="F2"/>
        </w:rPr>
        <w:t xml:space="preserve"> </w:t>
      </w:r>
      <w:r w:rsidR="00132ED7" w:rsidRPr="00821FE5">
        <w:rPr>
          <w:color w:val="0D0D0D" w:themeColor="text1" w:themeTint="F2"/>
          <w:lang w:eastAsia="zh-CN"/>
        </w:rPr>
        <w:t xml:space="preserve">Funkcjonariusze </w:t>
      </w:r>
      <w:r w:rsidRPr="00821FE5">
        <w:rPr>
          <w:color w:val="0D0D0D" w:themeColor="text1" w:themeTint="F2"/>
        </w:rPr>
        <w:t xml:space="preserve">ogółem zakończyli </w:t>
      </w:r>
      <w:r w:rsidR="00821FE5" w:rsidRPr="00821FE5">
        <w:rPr>
          <w:b/>
          <w:bCs/>
          <w:color w:val="0D0D0D" w:themeColor="text1" w:themeTint="F2"/>
        </w:rPr>
        <w:t>15.904</w:t>
      </w:r>
      <w:r w:rsidR="00821FE5" w:rsidRPr="00821FE5">
        <w:rPr>
          <w:color w:val="0D0D0D" w:themeColor="text1" w:themeTint="F2"/>
        </w:rPr>
        <w:t xml:space="preserve"> </w:t>
      </w:r>
      <w:r w:rsidRPr="00821FE5">
        <w:rPr>
          <w:color w:val="0D0D0D" w:themeColor="text1" w:themeTint="F2"/>
        </w:rPr>
        <w:t xml:space="preserve">postępowań przygotowawczych. W zakończonych postępowaniach ustalono </w:t>
      </w:r>
      <w:r w:rsidR="00160E40" w:rsidRPr="00821FE5">
        <w:rPr>
          <w:b/>
          <w:bCs/>
          <w:color w:val="0D0D0D" w:themeColor="text1" w:themeTint="F2"/>
          <w:lang w:eastAsia="zh-CN"/>
        </w:rPr>
        <w:t>6.570</w:t>
      </w:r>
      <w:r w:rsidR="00160E40" w:rsidRPr="00821FE5">
        <w:rPr>
          <w:color w:val="0D0D0D" w:themeColor="text1" w:themeTint="F2"/>
          <w:lang w:eastAsia="zh-CN"/>
        </w:rPr>
        <w:t xml:space="preserve"> </w:t>
      </w:r>
      <w:r w:rsidRPr="00821FE5">
        <w:rPr>
          <w:color w:val="0D0D0D" w:themeColor="text1" w:themeTint="F2"/>
        </w:rPr>
        <w:t>podejrzanych, z</w:t>
      </w:r>
      <w:r w:rsidR="00160E40" w:rsidRPr="00821FE5">
        <w:rPr>
          <w:color w:val="0D0D0D" w:themeColor="text1" w:themeTint="F2"/>
        </w:rPr>
        <w:t xml:space="preserve"> </w:t>
      </w:r>
      <w:r w:rsidRPr="00821FE5">
        <w:rPr>
          <w:color w:val="0D0D0D" w:themeColor="text1" w:themeTint="F2"/>
        </w:rPr>
        <w:t xml:space="preserve">czego </w:t>
      </w:r>
      <w:r w:rsidRPr="00821FE5">
        <w:rPr>
          <w:b/>
          <w:bCs/>
          <w:color w:val="0D0D0D" w:themeColor="text1" w:themeTint="F2"/>
        </w:rPr>
        <w:t>1</w:t>
      </w:r>
      <w:r w:rsidR="00160E40" w:rsidRPr="00821FE5">
        <w:rPr>
          <w:b/>
          <w:bCs/>
          <w:color w:val="0D0D0D" w:themeColor="text1" w:themeTint="F2"/>
        </w:rPr>
        <w:t>80</w:t>
      </w:r>
      <w:r w:rsidRPr="00821FE5">
        <w:rPr>
          <w:color w:val="0D0D0D" w:themeColor="text1" w:themeTint="F2"/>
        </w:rPr>
        <w:t xml:space="preserve"> to </w:t>
      </w:r>
      <w:r w:rsidR="005C63A5">
        <w:rPr>
          <w:color w:val="0D0D0D" w:themeColor="text1" w:themeTint="F2"/>
        </w:rPr>
        <w:t xml:space="preserve">osoby </w:t>
      </w:r>
      <w:r w:rsidRPr="00821FE5">
        <w:rPr>
          <w:color w:val="0D0D0D" w:themeColor="text1" w:themeTint="F2"/>
        </w:rPr>
        <w:t>nieletni</w:t>
      </w:r>
      <w:r w:rsidR="005C63A5">
        <w:rPr>
          <w:color w:val="0D0D0D" w:themeColor="text1" w:themeTint="F2"/>
        </w:rPr>
        <w:t>e</w:t>
      </w:r>
      <w:r w:rsidRPr="00821FE5">
        <w:rPr>
          <w:color w:val="0D0D0D" w:themeColor="text1" w:themeTint="F2"/>
        </w:rPr>
        <w:t>.</w:t>
      </w:r>
    </w:p>
    <w:p w14:paraId="7872F6CC" w14:textId="2FD586B4" w:rsidR="000C7241" w:rsidRPr="000C7241" w:rsidRDefault="000C7241" w:rsidP="003B0ADE">
      <w:pPr>
        <w:pStyle w:val="Akapitzlist"/>
        <w:numPr>
          <w:ilvl w:val="3"/>
          <w:numId w:val="1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0C7241">
        <w:rPr>
          <w:b/>
        </w:rPr>
        <w:t>Przestępczość kryminalna.</w:t>
      </w:r>
    </w:p>
    <w:p w14:paraId="6D72DF13" w14:textId="0DAA4F29" w:rsidR="000C7241" w:rsidRDefault="000C7241" w:rsidP="008F50AD">
      <w:pPr>
        <w:spacing w:after="120" w:line="360" w:lineRule="auto"/>
        <w:jc w:val="both"/>
      </w:pPr>
      <w:r>
        <w:t>Sytuację w przestępczości kryminalnej w 2024 roku</w:t>
      </w:r>
      <w:r>
        <w:rPr>
          <w:b/>
        </w:rPr>
        <w:t xml:space="preserve"> </w:t>
      </w:r>
      <w:r>
        <w:t>przedstawia poniższa tabela.</w:t>
      </w:r>
    </w:p>
    <w:tbl>
      <w:tblPr>
        <w:tblStyle w:val="Tabelasiatki6kolorowaakcent1"/>
        <w:tblW w:w="9378" w:type="dxa"/>
        <w:jc w:val="center"/>
        <w:tblLook w:val="04A0" w:firstRow="1" w:lastRow="0" w:firstColumn="1" w:lastColumn="0" w:noHBand="0" w:noVBand="1"/>
      </w:tblPr>
      <w:tblGrid>
        <w:gridCol w:w="1701"/>
        <w:gridCol w:w="705"/>
        <w:gridCol w:w="698"/>
        <w:gridCol w:w="972"/>
        <w:gridCol w:w="698"/>
        <w:gridCol w:w="698"/>
        <w:gridCol w:w="972"/>
        <w:gridCol w:w="706"/>
        <w:gridCol w:w="696"/>
        <w:gridCol w:w="766"/>
        <w:gridCol w:w="766"/>
      </w:tblGrid>
      <w:tr w:rsidR="00FA588E" w14:paraId="2E2368FA" w14:textId="77777777" w:rsidTr="004602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Merge w:val="restart"/>
            <w:vAlign w:val="center"/>
          </w:tcPr>
          <w:p w14:paraId="29705AAE" w14:textId="04A6B3B8" w:rsidR="00FA588E" w:rsidRPr="004F1C30" w:rsidRDefault="00FA588E" w:rsidP="004602EF">
            <w:pPr>
              <w:spacing w:line="276" w:lineRule="auto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Rodzaj</w:t>
            </w:r>
            <w:r w:rsidR="004F1C30">
              <w:rPr>
                <w:sz w:val="20"/>
                <w:szCs w:val="20"/>
              </w:rPr>
              <w:t xml:space="preserve"> </w:t>
            </w:r>
            <w:r w:rsidRPr="00445DD9">
              <w:rPr>
                <w:sz w:val="20"/>
                <w:szCs w:val="20"/>
                <w:lang w:eastAsia="zh-CN"/>
              </w:rPr>
              <w:t>przestępstwa</w:t>
            </w:r>
          </w:p>
        </w:tc>
        <w:tc>
          <w:tcPr>
            <w:tcW w:w="2375" w:type="dxa"/>
            <w:gridSpan w:val="3"/>
            <w:vMerge w:val="restart"/>
            <w:vAlign w:val="center"/>
          </w:tcPr>
          <w:p w14:paraId="56539CE0" w14:textId="77777777" w:rsidR="00FA588E" w:rsidRPr="00445DD9" w:rsidRDefault="00FA588E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Postępowania wszczęte</w:t>
            </w:r>
          </w:p>
        </w:tc>
        <w:tc>
          <w:tcPr>
            <w:tcW w:w="2368" w:type="dxa"/>
            <w:gridSpan w:val="3"/>
            <w:vMerge w:val="restart"/>
            <w:vAlign w:val="center"/>
          </w:tcPr>
          <w:p w14:paraId="60B62B25" w14:textId="77777777" w:rsidR="00FA588E" w:rsidRPr="00445DD9" w:rsidRDefault="00FA588E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z w:val="20"/>
                <w:szCs w:val="20"/>
                <w:lang w:eastAsia="zh-CN"/>
              </w:rPr>
              <w:t>Przestępstwa stwierdzone</w:t>
            </w:r>
          </w:p>
        </w:tc>
        <w:tc>
          <w:tcPr>
            <w:tcW w:w="2934" w:type="dxa"/>
            <w:gridSpan w:val="4"/>
            <w:vAlign w:val="center"/>
          </w:tcPr>
          <w:p w14:paraId="47A20840" w14:textId="77777777" w:rsidR="00FA588E" w:rsidRPr="00445DD9" w:rsidRDefault="00FA588E" w:rsidP="00A63F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zh-CN"/>
              </w:rPr>
            </w:pPr>
            <w:r w:rsidRPr="009F476B">
              <w:rPr>
                <w:color w:val="000000"/>
                <w:sz w:val="20"/>
                <w:szCs w:val="20"/>
              </w:rPr>
              <w:t>Wykrywalność</w:t>
            </w:r>
          </w:p>
        </w:tc>
      </w:tr>
      <w:tr w:rsidR="00FA588E" w14:paraId="6FCB8C3C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Merge/>
            <w:vAlign w:val="center"/>
          </w:tcPr>
          <w:p w14:paraId="1F7EFD9D" w14:textId="77777777" w:rsidR="00FA588E" w:rsidRDefault="00FA588E" w:rsidP="00A63F19">
            <w:pPr>
              <w:jc w:val="center"/>
              <w:rPr>
                <w:b w:val="0"/>
                <w:color w:val="000000"/>
              </w:rPr>
            </w:pPr>
          </w:p>
        </w:tc>
        <w:tc>
          <w:tcPr>
            <w:tcW w:w="2375" w:type="dxa"/>
            <w:gridSpan w:val="3"/>
            <w:vMerge/>
            <w:vAlign w:val="center"/>
          </w:tcPr>
          <w:p w14:paraId="65D42BC0" w14:textId="77777777" w:rsidR="00FA588E" w:rsidRDefault="00FA588E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</w:p>
        </w:tc>
        <w:tc>
          <w:tcPr>
            <w:tcW w:w="2368" w:type="dxa"/>
            <w:gridSpan w:val="3"/>
            <w:vMerge/>
            <w:vAlign w:val="center"/>
          </w:tcPr>
          <w:p w14:paraId="179F5C0A" w14:textId="77777777" w:rsidR="00FA588E" w:rsidRDefault="00FA588E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</w:p>
        </w:tc>
        <w:tc>
          <w:tcPr>
            <w:tcW w:w="1402" w:type="dxa"/>
            <w:gridSpan w:val="2"/>
            <w:vAlign w:val="center"/>
          </w:tcPr>
          <w:p w14:paraId="579AA5B3" w14:textId="77777777" w:rsidR="00FA588E" w:rsidRPr="00445DD9" w:rsidRDefault="00FA588E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zh-CN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Przestępstwa wykryte</w:t>
            </w:r>
          </w:p>
        </w:tc>
        <w:tc>
          <w:tcPr>
            <w:tcW w:w="1532" w:type="dxa"/>
            <w:gridSpan w:val="2"/>
            <w:vAlign w:val="center"/>
          </w:tcPr>
          <w:p w14:paraId="62D3BB76" w14:textId="77777777" w:rsidR="00FA588E" w:rsidRPr="00445DD9" w:rsidRDefault="00FA588E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zh-CN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%</w:t>
            </w:r>
            <w:r>
              <w:rPr>
                <w:b/>
                <w:sz w:val="20"/>
                <w:szCs w:val="20"/>
                <w:lang w:eastAsia="zh-CN"/>
              </w:rPr>
              <w:t xml:space="preserve"> w</w:t>
            </w:r>
            <w:r w:rsidRPr="00445DD9">
              <w:rPr>
                <w:b/>
                <w:sz w:val="20"/>
                <w:szCs w:val="20"/>
                <w:lang w:eastAsia="zh-CN"/>
              </w:rPr>
              <w:t>ykrycia</w:t>
            </w:r>
          </w:p>
        </w:tc>
      </w:tr>
      <w:tr w:rsidR="00ED4227" w14:paraId="527746CE" w14:textId="77777777" w:rsidTr="00514FDD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Merge/>
          </w:tcPr>
          <w:p w14:paraId="6ECFC8FD" w14:textId="77777777" w:rsidR="00FA588E" w:rsidRDefault="00FA588E" w:rsidP="002F226A">
            <w:pPr>
              <w:jc w:val="both"/>
              <w:rPr>
                <w:b w:val="0"/>
                <w:color w:val="000000"/>
              </w:rPr>
            </w:pPr>
          </w:p>
        </w:tc>
        <w:tc>
          <w:tcPr>
            <w:tcW w:w="705" w:type="dxa"/>
            <w:vAlign w:val="center"/>
          </w:tcPr>
          <w:p w14:paraId="345E8108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98" w:type="dxa"/>
            <w:vAlign w:val="center"/>
          </w:tcPr>
          <w:p w14:paraId="2888D1C5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972" w:type="dxa"/>
            <w:vAlign w:val="center"/>
          </w:tcPr>
          <w:p w14:paraId="23E43F72" w14:textId="77777777" w:rsidR="00FA588E" w:rsidRDefault="00FA588E" w:rsidP="00A63F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wskaźnik dynamiki</w:t>
            </w:r>
            <w:r>
              <w:rPr>
                <w:sz w:val="20"/>
                <w:szCs w:val="20"/>
                <w:lang w:eastAsia="zh-CN"/>
              </w:rPr>
              <w:t xml:space="preserve"> (WD)</w:t>
            </w:r>
          </w:p>
        </w:tc>
        <w:tc>
          <w:tcPr>
            <w:tcW w:w="698" w:type="dxa"/>
            <w:vAlign w:val="center"/>
          </w:tcPr>
          <w:p w14:paraId="0662B9D5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98" w:type="dxa"/>
            <w:vAlign w:val="center"/>
          </w:tcPr>
          <w:p w14:paraId="147FC373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972" w:type="dxa"/>
            <w:vAlign w:val="center"/>
          </w:tcPr>
          <w:p w14:paraId="0479C68F" w14:textId="77777777" w:rsidR="00FA588E" w:rsidRDefault="00FA588E" w:rsidP="00A63F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wskaźnik dynamiki</w:t>
            </w:r>
            <w:r>
              <w:rPr>
                <w:sz w:val="20"/>
                <w:szCs w:val="20"/>
                <w:lang w:eastAsia="zh-CN"/>
              </w:rPr>
              <w:t xml:space="preserve"> (WD)</w:t>
            </w:r>
          </w:p>
        </w:tc>
        <w:tc>
          <w:tcPr>
            <w:tcW w:w="706" w:type="dxa"/>
            <w:vAlign w:val="center"/>
          </w:tcPr>
          <w:p w14:paraId="4EC2FCC4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96" w:type="dxa"/>
            <w:vAlign w:val="center"/>
          </w:tcPr>
          <w:p w14:paraId="2967DA79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66" w:type="dxa"/>
            <w:vAlign w:val="center"/>
          </w:tcPr>
          <w:p w14:paraId="103523AF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66" w:type="dxa"/>
            <w:vAlign w:val="center"/>
          </w:tcPr>
          <w:p w14:paraId="61A6AE3D" w14:textId="77777777" w:rsidR="00FA588E" w:rsidRDefault="00FA588E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sz w:val="20"/>
                <w:szCs w:val="20"/>
                <w:lang w:eastAsia="zh-CN"/>
              </w:rPr>
              <w:t>202</w:t>
            </w:r>
            <w:r>
              <w:rPr>
                <w:b/>
                <w:sz w:val="20"/>
                <w:szCs w:val="20"/>
                <w:lang w:eastAsia="zh-CN"/>
              </w:rPr>
              <w:t>4</w:t>
            </w:r>
          </w:p>
        </w:tc>
      </w:tr>
      <w:tr w:rsidR="00770055" w14:paraId="56E6F072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44E43536" w14:textId="15AAB5A9" w:rsidR="00FA588E" w:rsidRDefault="00FA588E" w:rsidP="00A63F19">
            <w:pPr>
              <w:rPr>
                <w:b w:val="0"/>
                <w:color w:val="000000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Bójka i pobicie</w:t>
            </w:r>
          </w:p>
        </w:tc>
        <w:tc>
          <w:tcPr>
            <w:tcW w:w="705" w:type="dxa"/>
            <w:vAlign w:val="center"/>
          </w:tcPr>
          <w:p w14:paraId="01DA336F" w14:textId="059A082F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sz w:val="20"/>
                <w:szCs w:val="20"/>
                <w:lang w:eastAsia="zh-CN"/>
              </w:rPr>
              <w:t>110</w:t>
            </w:r>
          </w:p>
        </w:tc>
        <w:tc>
          <w:tcPr>
            <w:tcW w:w="698" w:type="dxa"/>
            <w:vAlign w:val="center"/>
          </w:tcPr>
          <w:p w14:paraId="2AF3E27F" w14:textId="61DAFC76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b/>
                <w:bCs/>
                <w:sz w:val="20"/>
                <w:szCs w:val="20"/>
                <w:lang w:eastAsia="zh-CN"/>
              </w:rPr>
              <w:t>101</w:t>
            </w:r>
          </w:p>
        </w:tc>
        <w:tc>
          <w:tcPr>
            <w:tcW w:w="972" w:type="dxa"/>
            <w:vAlign w:val="center"/>
          </w:tcPr>
          <w:p w14:paraId="6944EC51" w14:textId="6DE8BDFD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sz w:val="20"/>
                <w:szCs w:val="20"/>
                <w:lang w:eastAsia="zh-CN"/>
              </w:rPr>
              <w:t>91,82</w:t>
            </w:r>
          </w:p>
        </w:tc>
        <w:tc>
          <w:tcPr>
            <w:tcW w:w="698" w:type="dxa"/>
            <w:vAlign w:val="center"/>
          </w:tcPr>
          <w:p w14:paraId="142AC987" w14:textId="17C22334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sz w:val="20"/>
                <w:szCs w:val="20"/>
                <w:lang w:eastAsia="zh-CN"/>
              </w:rPr>
              <w:t>70</w:t>
            </w:r>
          </w:p>
        </w:tc>
        <w:tc>
          <w:tcPr>
            <w:tcW w:w="698" w:type="dxa"/>
            <w:vAlign w:val="center"/>
          </w:tcPr>
          <w:p w14:paraId="4881FB50" w14:textId="5914A089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b/>
                <w:bCs/>
                <w:sz w:val="20"/>
                <w:szCs w:val="20"/>
                <w:lang w:eastAsia="zh-CN"/>
              </w:rPr>
              <w:t>95</w:t>
            </w:r>
          </w:p>
        </w:tc>
        <w:tc>
          <w:tcPr>
            <w:tcW w:w="972" w:type="dxa"/>
            <w:vAlign w:val="center"/>
          </w:tcPr>
          <w:p w14:paraId="3D92F98A" w14:textId="1D42CBED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sz w:val="20"/>
                <w:szCs w:val="20"/>
                <w:lang w:eastAsia="zh-CN"/>
              </w:rPr>
              <w:t>135,71</w:t>
            </w:r>
          </w:p>
        </w:tc>
        <w:tc>
          <w:tcPr>
            <w:tcW w:w="706" w:type="dxa"/>
            <w:vAlign w:val="center"/>
          </w:tcPr>
          <w:p w14:paraId="4A7BF5EE" w14:textId="73DCD0FF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sz w:val="20"/>
                <w:szCs w:val="20"/>
                <w:lang w:eastAsia="zh-CN"/>
              </w:rPr>
              <w:t>60</w:t>
            </w:r>
          </w:p>
        </w:tc>
        <w:tc>
          <w:tcPr>
            <w:tcW w:w="696" w:type="dxa"/>
            <w:vAlign w:val="center"/>
          </w:tcPr>
          <w:p w14:paraId="10967A4A" w14:textId="7D178B08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b/>
                <w:bCs/>
                <w:sz w:val="20"/>
                <w:szCs w:val="20"/>
                <w:lang w:eastAsia="zh-CN"/>
              </w:rPr>
              <w:t>67</w:t>
            </w:r>
          </w:p>
        </w:tc>
        <w:tc>
          <w:tcPr>
            <w:tcW w:w="766" w:type="dxa"/>
            <w:vAlign w:val="center"/>
          </w:tcPr>
          <w:p w14:paraId="77DE1FA7" w14:textId="40D1038B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79,71</w:t>
            </w:r>
          </w:p>
        </w:tc>
        <w:tc>
          <w:tcPr>
            <w:tcW w:w="766" w:type="dxa"/>
            <w:vAlign w:val="center"/>
          </w:tcPr>
          <w:p w14:paraId="1F714168" w14:textId="208BD882" w:rsidR="00FA588E" w:rsidRDefault="00770055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165D9">
              <w:rPr>
                <w:b/>
                <w:bCs/>
                <w:sz w:val="20"/>
                <w:szCs w:val="20"/>
                <w:lang w:eastAsia="zh-CN"/>
              </w:rPr>
              <w:t>111,67</w:t>
            </w:r>
          </w:p>
        </w:tc>
      </w:tr>
      <w:tr w:rsidR="00ED4227" w14:paraId="16B761DC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74A3320F" w14:textId="570B44E7" w:rsidR="00FA588E" w:rsidRDefault="00FA588E" w:rsidP="00A63F19">
            <w:pPr>
              <w:rPr>
                <w:b w:val="0"/>
                <w:color w:val="000000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Kradzież cudzej rzeczy</w:t>
            </w:r>
          </w:p>
        </w:tc>
        <w:tc>
          <w:tcPr>
            <w:tcW w:w="705" w:type="dxa"/>
            <w:vAlign w:val="center"/>
          </w:tcPr>
          <w:p w14:paraId="33C451D3" w14:textId="445D48A5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2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3E6C2E">
              <w:rPr>
                <w:sz w:val="20"/>
                <w:szCs w:val="20"/>
                <w:lang w:eastAsia="zh-CN"/>
              </w:rPr>
              <w:t>059</w:t>
            </w:r>
          </w:p>
        </w:tc>
        <w:tc>
          <w:tcPr>
            <w:tcW w:w="698" w:type="dxa"/>
            <w:vAlign w:val="center"/>
          </w:tcPr>
          <w:p w14:paraId="0D83E68B" w14:textId="4F1FB84B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3E6C2E">
              <w:rPr>
                <w:b/>
                <w:bCs/>
                <w:sz w:val="20"/>
                <w:szCs w:val="20"/>
                <w:lang w:eastAsia="zh-CN"/>
              </w:rPr>
              <w:t>867</w:t>
            </w:r>
          </w:p>
        </w:tc>
        <w:tc>
          <w:tcPr>
            <w:tcW w:w="972" w:type="dxa"/>
            <w:vAlign w:val="center"/>
          </w:tcPr>
          <w:p w14:paraId="183022A3" w14:textId="7EF2676A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90,68</w:t>
            </w:r>
          </w:p>
        </w:tc>
        <w:tc>
          <w:tcPr>
            <w:tcW w:w="698" w:type="dxa"/>
            <w:vAlign w:val="center"/>
          </w:tcPr>
          <w:p w14:paraId="09AD8D47" w14:textId="348FEEDC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2</w:t>
            </w:r>
            <w:r w:rsidR="00A76025">
              <w:rPr>
                <w:sz w:val="20"/>
                <w:szCs w:val="20"/>
                <w:lang w:eastAsia="zh-CN"/>
              </w:rPr>
              <w:t>.</w:t>
            </w:r>
            <w:r w:rsidRPr="003E6C2E">
              <w:rPr>
                <w:sz w:val="20"/>
                <w:szCs w:val="20"/>
                <w:lang w:eastAsia="zh-CN"/>
              </w:rPr>
              <w:t>110</w:t>
            </w:r>
          </w:p>
        </w:tc>
        <w:tc>
          <w:tcPr>
            <w:tcW w:w="698" w:type="dxa"/>
            <w:vAlign w:val="center"/>
          </w:tcPr>
          <w:p w14:paraId="621189E6" w14:textId="754B3478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A7602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3E6C2E">
              <w:rPr>
                <w:b/>
                <w:bCs/>
                <w:sz w:val="20"/>
                <w:szCs w:val="20"/>
                <w:lang w:eastAsia="zh-CN"/>
              </w:rPr>
              <w:t>852</w:t>
            </w:r>
          </w:p>
        </w:tc>
        <w:tc>
          <w:tcPr>
            <w:tcW w:w="972" w:type="dxa"/>
            <w:vAlign w:val="center"/>
          </w:tcPr>
          <w:p w14:paraId="55E423BB" w14:textId="51CBC06C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87,77</w:t>
            </w:r>
          </w:p>
        </w:tc>
        <w:tc>
          <w:tcPr>
            <w:tcW w:w="706" w:type="dxa"/>
            <w:vAlign w:val="center"/>
          </w:tcPr>
          <w:p w14:paraId="2C3B9B58" w14:textId="6128CCFD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1</w:t>
            </w:r>
            <w:r w:rsidR="00A76025">
              <w:rPr>
                <w:sz w:val="20"/>
                <w:szCs w:val="20"/>
                <w:lang w:eastAsia="zh-CN"/>
              </w:rPr>
              <w:t>.</w:t>
            </w:r>
            <w:r w:rsidRPr="003E6C2E">
              <w:rPr>
                <w:sz w:val="20"/>
                <w:szCs w:val="20"/>
                <w:lang w:eastAsia="zh-CN"/>
              </w:rPr>
              <w:t>038</w:t>
            </w:r>
          </w:p>
        </w:tc>
        <w:tc>
          <w:tcPr>
            <w:tcW w:w="696" w:type="dxa"/>
            <w:vAlign w:val="center"/>
          </w:tcPr>
          <w:p w14:paraId="05C353B7" w14:textId="5EF33CA9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b/>
                <w:bCs/>
                <w:sz w:val="20"/>
                <w:szCs w:val="20"/>
                <w:lang w:eastAsia="zh-CN"/>
              </w:rPr>
              <w:t>870</w:t>
            </w:r>
          </w:p>
        </w:tc>
        <w:tc>
          <w:tcPr>
            <w:tcW w:w="766" w:type="dxa"/>
            <w:vAlign w:val="center"/>
          </w:tcPr>
          <w:p w14:paraId="316F57AB" w14:textId="3772333A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48,35</w:t>
            </w:r>
          </w:p>
        </w:tc>
        <w:tc>
          <w:tcPr>
            <w:tcW w:w="766" w:type="dxa"/>
            <w:vAlign w:val="center"/>
          </w:tcPr>
          <w:p w14:paraId="1782F9D7" w14:textId="083F55B8" w:rsidR="00FA588E" w:rsidRDefault="00770055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b/>
                <w:bCs/>
                <w:sz w:val="20"/>
                <w:szCs w:val="20"/>
                <w:lang w:eastAsia="zh-CN"/>
              </w:rPr>
              <w:t>45,57</w:t>
            </w:r>
          </w:p>
        </w:tc>
      </w:tr>
      <w:tr w:rsidR="00ED4227" w14:paraId="0DDF6F5D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1431E39B" w14:textId="0696A246" w:rsidR="00FA588E" w:rsidRDefault="00FA588E" w:rsidP="00A63F19">
            <w:pPr>
              <w:rPr>
                <w:b w:val="0"/>
                <w:color w:val="000000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Kradzież samochodu i poprzez włamanie</w:t>
            </w:r>
          </w:p>
        </w:tc>
        <w:tc>
          <w:tcPr>
            <w:tcW w:w="705" w:type="dxa"/>
            <w:vAlign w:val="center"/>
          </w:tcPr>
          <w:p w14:paraId="58F56B01" w14:textId="64167E31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50</w:t>
            </w:r>
          </w:p>
        </w:tc>
        <w:tc>
          <w:tcPr>
            <w:tcW w:w="698" w:type="dxa"/>
            <w:vAlign w:val="center"/>
          </w:tcPr>
          <w:p w14:paraId="5A16D9F5" w14:textId="0EA08356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b/>
                <w:bCs/>
                <w:sz w:val="20"/>
                <w:szCs w:val="20"/>
                <w:lang w:eastAsia="zh-CN"/>
              </w:rPr>
              <w:t>64</w:t>
            </w:r>
          </w:p>
        </w:tc>
        <w:tc>
          <w:tcPr>
            <w:tcW w:w="972" w:type="dxa"/>
            <w:vAlign w:val="center"/>
          </w:tcPr>
          <w:p w14:paraId="39B4689E" w14:textId="2FE8CBE5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128,00</w:t>
            </w:r>
          </w:p>
        </w:tc>
        <w:tc>
          <w:tcPr>
            <w:tcW w:w="698" w:type="dxa"/>
            <w:vAlign w:val="center"/>
          </w:tcPr>
          <w:p w14:paraId="591E3C5B" w14:textId="635875EF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3E6C2E">
              <w:rPr>
                <w:sz w:val="20"/>
                <w:szCs w:val="20"/>
                <w:lang w:eastAsia="zh-CN"/>
              </w:rPr>
              <w:t>43</w:t>
            </w:r>
          </w:p>
        </w:tc>
        <w:tc>
          <w:tcPr>
            <w:tcW w:w="698" w:type="dxa"/>
            <w:vAlign w:val="center"/>
          </w:tcPr>
          <w:p w14:paraId="77FE496B" w14:textId="1834E456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sz w:val="20"/>
                <w:szCs w:val="20"/>
                <w:lang w:eastAsia="zh-CN"/>
              </w:rPr>
              <w:t>55</w:t>
            </w:r>
          </w:p>
        </w:tc>
        <w:tc>
          <w:tcPr>
            <w:tcW w:w="972" w:type="dxa"/>
            <w:vAlign w:val="center"/>
          </w:tcPr>
          <w:p w14:paraId="71539052" w14:textId="50A24A87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sz w:val="20"/>
                <w:szCs w:val="20"/>
                <w:lang w:eastAsia="zh-CN"/>
              </w:rPr>
              <w:t>127,91</w:t>
            </w:r>
          </w:p>
        </w:tc>
        <w:tc>
          <w:tcPr>
            <w:tcW w:w="706" w:type="dxa"/>
            <w:vAlign w:val="center"/>
          </w:tcPr>
          <w:p w14:paraId="2DD47CC5" w14:textId="2A7CCD81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696" w:type="dxa"/>
            <w:vAlign w:val="center"/>
          </w:tcPr>
          <w:p w14:paraId="4BC36975" w14:textId="556E91E5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sz w:val="20"/>
                <w:szCs w:val="20"/>
                <w:lang w:eastAsia="zh-CN"/>
              </w:rPr>
              <w:t>36</w:t>
            </w:r>
          </w:p>
        </w:tc>
        <w:tc>
          <w:tcPr>
            <w:tcW w:w="766" w:type="dxa"/>
            <w:vAlign w:val="center"/>
          </w:tcPr>
          <w:p w14:paraId="22B189D1" w14:textId="4BA756BA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sz w:val="20"/>
                <w:szCs w:val="20"/>
                <w:lang w:eastAsia="zh-CN"/>
              </w:rPr>
              <w:t>58,14</w:t>
            </w:r>
          </w:p>
        </w:tc>
        <w:tc>
          <w:tcPr>
            <w:tcW w:w="766" w:type="dxa"/>
            <w:vAlign w:val="center"/>
          </w:tcPr>
          <w:p w14:paraId="1000E860" w14:textId="693F4E1B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sz w:val="20"/>
                <w:szCs w:val="20"/>
                <w:lang w:eastAsia="zh-CN"/>
              </w:rPr>
              <w:t>52,94</w:t>
            </w:r>
          </w:p>
        </w:tc>
      </w:tr>
      <w:tr w:rsidR="00ED4227" w14:paraId="41A04B19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4FBFF702" w14:textId="139E922D" w:rsidR="00FA588E" w:rsidRDefault="00FA588E" w:rsidP="00A63F19">
            <w:pPr>
              <w:rPr>
                <w:b w:val="0"/>
                <w:color w:val="000000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Kradzież z włamaniem</w:t>
            </w:r>
          </w:p>
        </w:tc>
        <w:tc>
          <w:tcPr>
            <w:tcW w:w="705" w:type="dxa"/>
            <w:vAlign w:val="center"/>
          </w:tcPr>
          <w:p w14:paraId="1273F8B9" w14:textId="49B8BC61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1</w:t>
            </w:r>
            <w:r w:rsidR="00576665">
              <w:rPr>
                <w:sz w:val="20"/>
                <w:szCs w:val="20"/>
                <w:lang w:eastAsia="zh-CN"/>
              </w:rPr>
              <w:t>.</w:t>
            </w:r>
            <w:r w:rsidRPr="00445DD9">
              <w:rPr>
                <w:sz w:val="20"/>
                <w:szCs w:val="20"/>
                <w:lang w:eastAsia="zh-CN"/>
              </w:rPr>
              <w:t>184</w:t>
            </w:r>
          </w:p>
        </w:tc>
        <w:tc>
          <w:tcPr>
            <w:tcW w:w="698" w:type="dxa"/>
            <w:vAlign w:val="center"/>
          </w:tcPr>
          <w:p w14:paraId="06198164" w14:textId="0EEDF409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57666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445DD9">
              <w:rPr>
                <w:b/>
                <w:bCs/>
                <w:sz w:val="20"/>
                <w:szCs w:val="20"/>
                <w:lang w:eastAsia="zh-CN"/>
              </w:rPr>
              <w:t>015</w:t>
            </w:r>
          </w:p>
        </w:tc>
        <w:tc>
          <w:tcPr>
            <w:tcW w:w="972" w:type="dxa"/>
            <w:vAlign w:val="center"/>
          </w:tcPr>
          <w:p w14:paraId="1B8584F0" w14:textId="3096E4B6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85,73</w:t>
            </w:r>
          </w:p>
        </w:tc>
        <w:tc>
          <w:tcPr>
            <w:tcW w:w="698" w:type="dxa"/>
            <w:vAlign w:val="center"/>
          </w:tcPr>
          <w:p w14:paraId="6C49BA16" w14:textId="10CB36FB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1</w:t>
            </w:r>
            <w:r w:rsidR="00A76025">
              <w:rPr>
                <w:sz w:val="20"/>
                <w:szCs w:val="20"/>
                <w:lang w:eastAsia="zh-CN"/>
              </w:rPr>
              <w:t>.</w:t>
            </w:r>
            <w:r w:rsidRPr="00445DD9">
              <w:rPr>
                <w:sz w:val="20"/>
                <w:szCs w:val="20"/>
                <w:lang w:eastAsia="zh-CN"/>
              </w:rPr>
              <w:t>695</w:t>
            </w:r>
          </w:p>
        </w:tc>
        <w:tc>
          <w:tcPr>
            <w:tcW w:w="698" w:type="dxa"/>
            <w:vAlign w:val="center"/>
          </w:tcPr>
          <w:p w14:paraId="6374C218" w14:textId="5F08F27B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A7602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445DD9">
              <w:rPr>
                <w:b/>
                <w:bCs/>
                <w:sz w:val="20"/>
                <w:szCs w:val="20"/>
                <w:lang w:eastAsia="zh-CN"/>
              </w:rPr>
              <w:t>410</w:t>
            </w:r>
          </w:p>
        </w:tc>
        <w:tc>
          <w:tcPr>
            <w:tcW w:w="972" w:type="dxa"/>
            <w:vAlign w:val="center"/>
          </w:tcPr>
          <w:p w14:paraId="11470656" w14:textId="2435BC86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83,19</w:t>
            </w:r>
          </w:p>
        </w:tc>
        <w:tc>
          <w:tcPr>
            <w:tcW w:w="706" w:type="dxa"/>
            <w:vAlign w:val="center"/>
          </w:tcPr>
          <w:p w14:paraId="6CCACF21" w14:textId="72218E93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884</w:t>
            </w:r>
          </w:p>
        </w:tc>
        <w:tc>
          <w:tcPr>
            <w:tcW w:w="696" w:type="dxa"/>
            <w:vAlign w:val="center"/>
          </w:tcPr>
          <w:p w14:paraId="3B79268A" w14:textId="61B384FC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bCs/>
                <w:sz w:val="20"/>
                <w:szCs w:val="20"/>
                <w:lang w:eastAsia="zh-CN"/>
              </w:rPr>
              <w:t>698</w:t>
            </w:r>
          </w:p>
        </w:tc>
        <w:tc>
          <w:tcPr>
            <w:tcW w:w="766" w:type="dxa"/>
            <w:vAlign w:val="center"/>
          </w:tcPr>
          <w:p w14:paraId="31C85839" w14:textId="7CC20438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sz w:val="20"/>
                <w:szCs w:val="20"/>
                <w:lang w:eastAsia="zh-CN"/>
              </w:rPr>
              <w:t>50,60</w:t>
            </w:r>
          </w:p>
        </w:tc>
        <w:tc>
          <w:tcPr>
            <w:tcW w:w="766" w:type="dxa"/>
            <w:vAlign w:val="center"/>
          </w:tcPr>
          <w:p w14:paraId="6DED3F3F" w14:textId="297EF132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445DD9">
              <w:rPr>
                <w:b/>
                <w:bCs/>
                <w:sz w:val="20"/>
                <w:szCs w:val="20"/>
                <w:lang w:eastAsia="zh-CN"/>
              </w:rPr>
              <w:t>48,47</w:t>
            </w:r>
          </w:p>
        </w:tc>
      </w:tr>
      <w:tr w:rsidR="00ED4227" w14:paraId="77F1E45F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3D6DD79F" w14:textId="159EB20F" w:rsidR="00FA588E" w:rsidRPr="00445DD9" w:rsidRDefault="00FA588E" w:rsidP="00A63F19">
            <w:pPr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Rozbój, kradzież i wymuszenie</w:t>
            </w:r>
          </w:p>
        </w:tc>
        <w:tc>
          <w:tcPr>
            <w:tcW w:w="705" w:type="dxa"/>
            <w:vAlign w:val="center"/>
          </w:tcPr>
          <w:p w14:paraId="39F5CAED" w14:textId="0EDFC20D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91</w:t>
            </w:r>
          </w:p>
        </w:tc>
        <w:tc>
          <w:tcPr>
            <w:tcW w:w="698" w:type="dxa"/>
            <w:vAlign w:val="center"/>
          </w:tcPr>
          <w:p w14:paraId="2576A99C" w14:textId="0C19471F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82</w:t>
            </w:r>
          </w:p>
        </w:tc>
        <w:tc>
          <w:tcPr>
            <w:tcW w:w="972" w:type="dxa"/>
            <w:vAlign w:val="center"/>
          </w:tcPr>
          <w:p w14:paraId="54559266" w14:textId="4A2EEFCA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90,11</w:t>
            </w:r>
          </w:p>
        </w:tc>
        <w:tc>
          <w:tcPr>
            <w:tcW w:w="698" w:type="dxa"/>
            <w:vAlign w:val="center"/>
          </w:tcPr>
          <w:p w14:paraId="71DE2CE4" w14:textId="31FD8647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698" w:type="dxa"/>
            <w:vAlign w:val="center"/>
          </w:tcPr>
          <w:p w14:paraId="736D1EDC" w14:textId="23DA1861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76</w:t>
            </w:r>
          </w:p>
        </w:tc>
        <w:tc>
          <w:tcPr>
            <w:tcW w:w="972" w:type="dxa"/>
            <w:vAlign w:val="center"/>
          </w:tcPr>
          <w:p w14:paraId="3C45DDD3" w14:textId="4806EA8E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76,00</w:t>
            </w:r>
          </w:p>
        </w:tc>
        <w:tc>
          <w:tcPr>
            <w:tcW w:w="706" w:type="dxa"/>
            <w:vAlign w:val="center"/>
          </w:tcPr>
          <w:p w14:paraId="5F5BC3E3" w14:textId="46BDDAA1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88</w:t>
            </w:r>
          </w:p>
        </w:tc>
        <w:tc>
          <w:tcPr>
            <w:tcW w:w="696" w:type="dxa"/>
            <w:vAlign w:val="center"/>
          </w:tcPr>
          <w:p w14:paraId="5E76CC4E" w14:textId="309FCE02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70</w:t>
            </w:r>
          </w:p>
        </w:tc>
        <w:tc>
          <w:tcPr>
            <w:tcW w:w="766" w:type="dxa"/>
            <w:vAlign w:val="center"/>
          </w:tcPr>
          <w:p w14:paraId="0E88BB4F" w14:textId="616F1D70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color w:val="0D0D0D" w:themeColor="text1" w:themeTint="F2"/>
                <w:sz w:val="20"/>
                <w:szCs w:val="20"/>
                <w:lang w:eastAsia="zh-CN"/>
              </w:rPr>
              <w:t>87,13</w:t>
            </w:r>
          </w:p>
        </w:tc>
        <w:tc>
          <w:tcPr>
            <w:tcW w:w="766" w:type="dxa"/>
            <w:vAlign w:val="center"/>
          </w:tcPr>
          <w:p w14:paraId="2E86798D" w14:textId="70325C75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A22B13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90,91</w:t>
            </w:r>
          </w:p>
        </w:tc>
      </w:tr>
      <w:tr w:rsidR="00FA588E" w14:paraId="4DE94837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2B05C3AB" w14:textId="197EBD77" w:rsidR="00FA588E" w:rsidRPr="00445DD9" w:rsidRDefault="00C55147" w:rsidP="00A63F19">
            <w:pPr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Uszkodzenie</w:t>
            </w:r>
            <w:r>
              <w:rPr>
                <w:spacing w:val="-6"/>
                <w:sz w:val="20"/>
                <w:szCs w:val="20"/>
                <w:lang w:eastAsia="zh-CN"/>
              </w:rPr>
              <w:t xml:space="preserve"> </w:t>
            </w:r>
            <w:r w:rsidRPr="00445DD9">
              <w:rPr>
                <w:spacing w:val="-6"/>
                <w:sz w:val="20"/>
                <w:szCs w:val="20"/>
                <w:lang w:eastAsia="zh-CN"/>
              </w:rPr>
              <w:t>rzeczy</w:t>
            </w:r>
          </w:p>
        </w:tc>
        <w:tc>
          <w:tcPr>
            <w:tcW w:w="705" w:type="dxa"/>
            <w:vAlign w:val="center"/>
          </w:tcPr>
          <w:p w14:paraId="173049B2" w14:textId="2C1FEBD9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852</w:t>
            </w:r>
          </w:p>
        </w:tc>
        <w:tc>
          <w:tcPr>
            <w:tcW w:w="698" w:type="dxa"/>
            <w:vAlign w:val="center"/>
          </w:tcPr>
          <w:p w14:paraId="3287EB96" w14:textId="1317844E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832</w:t>
            </w:r>
          </w:p>
        </w:tc>
        <w:tc>
          <w:tcPr>
            <w:tcW w:w="972" w:type="dxa"/>
            <w:vAlign w:val="center"/>
          </w:tcPr>
          <w:p w14:paraId="23659CA1" w14:textId="7618CBC9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97,65</w:t>
            </w:r>
          </w:p>
        </w:tc>
        <w:tc>
          <w:tcPr>
            <w:tcW w:w="698" w:type="dxa"/>
            <w:vAlign w:val="center"/>
          </w:tcPr>
          <w:p w14:paraId="0C369CBD" w14:textId="47756AF8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819</w:t>
            </w:r>
          </w:p>
        </w:tc>
        <w:tc>
          <w:tcPr>
            <w:tcW w:w="698" w:type="dxa"/>
            <w:vAlign w:val="center"/>
          </w:tcPr>
          <w:p w14:paraId="2627C6BE" w14:textId="21B3EC71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759</w:t>
            </w:r>
          </w:p>
        </w:tc>
        <w:tc>
          <w:tcPr>
            <w:tcW w:w="972" w:type="dxa"/>
            <w:vAlign w:val="center"/>
          </w:tcPr>
          <w:p w14:paraId="5F0036D2" w14:textId="666700C6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92,67</w:t>
            </w:r>
          </w:p>
        </w:tc>
        <w:tc>
          <w:tcPr>
            <w:tcW w:w="706" w:type="dxa"/>
            <w:vAlign w:val="center"/>
          </w:tcPr>
          <w:p w14:paraId="2644014A" w14:textId="1D1ECC49" w:rsidR="00FA588E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387</w:t>
            </w:r>
          </w:p>
        </w:tc>
        <w:tc>
          <w:tcPr>
            <w:tcW w:w="696" w:type="dxa"/>
            <w:vAlign w:val="center"/>
          </w:tcPr>
          <w:p w14:paraId="19F2360C" w14:textId="27453FCD" w:rsidR="00FA588E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286</w:t>
            </w:r>
          </w:p>
        </w:tc>
        <w:tc>
          <w:tcPr>
            <w:tcW w:w="766" w:type="dxa"/>
            <w:vAlign w:val="center"/>
          </w:tcPr>
          <w:p w14:paraId="7C102CBE" w14:textId="1630F298" w:rsidR="00FA588E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46,97</w:t>
            </w:r>
          </w:p>
        </w:tc>
        <w:tc>
          <w:tcPr>
            <w:tcW w:w="766" w:type="dxa"/>
            <w:vAlign w:val="center"/>
          </w:tcPr>
          <w:p w14:paraId="139172AE" w14:textId="0A18F099" w:rsidR="00FA588E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37,63</w:t>
            </w:r>
          </w:p>
        </w:tc>
      </w:tr>
      <w:tr w:rsidR="00FA588E" w14:paraId="46789460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437D821C" w14:textId="516DA574" w:rsidR="00FA588E" w:rsidRPr="00445DD9" w:rsidRDefault="00C55147" w:rsidP="00A63F19">
            <w:pPr>
              <w:rPr>
                <w:b w:val="0"/>
                <w:sz w:val="20"/>
                <w:szCs w:val="20"/>
                <w:lang w:eastAsia="zh-CN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Uszczerbek na</w:t>
            </w:r>
            <w:r>
              <w:rPr>
                <w:spacing w:val="-6"/>
                <w:sz w:val="20"/>
                <w:szCs w:val="20"/>
                <w:lang w:eastAsia="zh-CN"/>
              </w:rPr>
              <w:t xml:space="preserve"> </w:t>
            </w:r>
            <w:r w:rsidRPr="00445DD9">
              <w:rPr>
                <w:spacing w:val="-6"/>
                <w:sz w:val="20"/>
                <w:szCs w:val="20"/>
                <w:lang w:eastAsia="zh-CN"/>
              </w:rPr>
              <w:t>zdrowiu</w:t>
            </w:r>
          </w:p>
        </w:tc>
        <w:tc>
          <w:tcPr>
            <w:tcW w:w="705" w:type="dxa"/>
            <w:vAlign w:val="center"/>
          </w:tcPr>
          <w:p w14:paraId="40F55299" w14:textId="6733EF71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393</w:t>
            </w:r>
          </w:p>
        </w:tc>
        <w:tc>
          <w:tcPr>
            <w:tcW w:w="698" w:type="dxa"/>
            <w:vAlign w:val="center"/>
          </w:tcPr>
          <w:p w14:paraId="1E6E9D0A" w14:textId="457C210F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412</w:t>
            </w:r>
          </w:p>
        </w:tc>
        <w:tc>
          <w:tcPr>
            <w:tcW w:w="972" w:type="dxa"/>
            <w:vAlign w:val="center"/>
          </w:tcPr>
          <w:p w14:paraId="148B39DD" w14:textId="24DA6490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104,83</w:t>
            </w:r>
          </w:p>
        </w:tc>
        <w:tc>
          <w:tcPr>
            <w:tcW w:w="698" w:type="dxa"/>
            <w:vAlign w:val="center"/>
          </w:tcPr>
          <w:p w14:paraId="3C3793B9" w14:textId="702982A3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259</w:t>
            </w:r>
          </w:p>
        </w:tc>
        <w:tc>
          <w:tcPr>
            <w:tcW w:w="698" w:type="dxa"/>
            <w:vAlign w:val="center"/>
          </w:tcPr>
          <w:p w14:paraId="3B2B0224" w14:textId="4A3A4C9A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244</w:t>
            </w:r>
          </w:p>
        </w:tc>
        <w:tc>
          <w:tcPr>
            <w:tcW w:w="972" w:type="dxa"/>
            <w:vAlign w:val="center"/>
          </w:tcPr>
          <w:p w14:paraId="7BFDE210" w14:textId="08363859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bookmarkStart w:id="3" w:name="_Hlk189410218"/>
            <w:r w:rsidRPr="00D72A15">
              <w:rPr>
                <w:sz w:val="20"/>
                <w:szCs w:val="20"/>
                <w:lang w:eastAsia="zh-CN"/>
              </w:rPr>
              <w:t>94,21</w:t>
            </w:r>
            <w:bookmarkEnd w:id="3"/>
          </w:p>
        </w:tc>
        <w:tc>
          <w:tcPr>
            <w:tcW w:w="706" w:type="dxa"/>
            <w:vAlign w:val="center"/>
          </w:tcPr>
          <w:p w14:paraId="55D6687C" w14:textId="58AFD14A" w:rsidR="00FA588E" w:rsidRDefault="00C5514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235</w:t>
            </w:r>
          </w:p>
        </w:tc>
        <w:tc>
          <w:tcPr>
            <w:tcW w:w="696" w:type="dxa"/>
            <w:vAlign w:val="center"/>
          </w:tcPr>
          <w:p w14:paraId="1D7353D0" w14:textId="62164E36" w:rsidR="00FA588E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221</w:t>
            </w:r>
          </w:p>
        </w:tc>
        <w:tc>
          <w:tcPr>
            <w:tcW w:w="766" w:type="dxa"/>
            <w:vAlign w:val="center"/>
          </w:tcPr>
          <w:p w14:paraId="6C630237" w14:textId="557FE3A9" w:rsidR="00FA588E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sz w:val="20"/>
                <w:szCs w:val="20"/>
                <w:lang w:eastAsia="zh-CN"/>
              </w:rPr>
              <w:t>90,38</w:t>
            </w:r>
          </w:p>
        </w:tc>
        <w:tc>
          <w:tcPr>
            <w:tcW w:w="766" w:type="dxa"/>
            <w:vAlign w:val="center"/>
          </w:tcPr>
          <w:p w14:paraId="2D58E5E7" w14:textId="67DD0072" w:rsidR="00FA588E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</w:rPr>
            </w:pPr>
            <w:r w:rsidRPr="00D72A15">
              <w:rPr>
                <w:b/>
                <w:bCs/>
                <w:sz w:val="20"/>
                <w:szCs w:val="20"/>
                <w:lang w:eastAsia="zh-CN"/>
              </w:rPr>
              <w:t>89,84</w:t>
            </w:r>
          </w:p>
        </w:tc>
      </w:tr>
      <w:tr w:rsidR="00654C3F" w:rsidRPr="00654C3F" w14:paraId="30033351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26786091" w14:textId="04E4CD42" w:rsidR="00FA588E" w:rsidRPr="003C0302" w:rsidRDefault="00C55147" w:rsidP="00A63F19">
            <w:pPr>
              <w:rPr>
                <w:b w:val="0"/>
                <w:color w:val="0D0D0D" w:themeColor="text1" w:themeTint="F2"/>
                <w:sz w:val="20"/>
                <w:szCs w:val="20"/>
                <w:lang w:eastAsia="zh-CN"/>
              </w:rPr>
            </w:pPr>
            <w:r w:rsidRPr="003C0302">
              <w:rPr>
                <w:color w:val="0D0D0D" w:themeColor="text1" w:themeTint="F2"/>
                <w:spacing w:val="-6"/>
                <w:sz w:val="20"/>
                <w:szCs w:val="20"/>
                <w:lang w:eastAsia="zh-CN"/>
              </w:rPr>
              <w:t>Zabójstw</w:t>
            </w:r>
            <w:r w:rsidR="003C0302" w:rsidRPr="003C0302">
              <w:rPr>
                <w:color w:val="0D0D0D" w:themeColor="text1" w:themeTint="F2"/>
                <w:spacing w:val="-6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705" w:type="dxa"/>
            <w:vAlign w:val="center"/>
          </w:tcPr>
          <w:p w14:paraId="731D6EE4" w14:textId="77460EBE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17</w:t>
            </w:r>
          </w:p>
        </w:tc>
        <w:tc>
          <w:tcPr>
            <w:tcW w:w="698" w:type="dxa"/>
            <w:vAlign w:val="center"/>
          </w:tcPr>
          <w:p w14:paraId="4B342753" w14:textId="140F6DEC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972" w:type="dxa"/>
            <w:vAlign w:val="center"/>
          </w:tcPr>
          <w:p w14:paraId="2AD576CB" w14:textId="46C66BD1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117,65</w:t>
            </w:r>
          </w:p>
        </w:tc>
        <w:tc>
          <w:tcPr>
            <w:tcW w:w="698" w:type="dxa"/>
            <w:vAlign w:val="center"/>
          </w:tcPr>
          <w:p w14:paraId="5A3B02D7" w14:textId="0ECD5434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698" w:type="dxa"/>
            <w:vAlign w:val="center"/>
          </w:tcPr>
          <w:p w14:paraId="24E8DBAE" w14:textId="4E007C93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972" w:type="dxa"/>
            <w:vAlign w:val="center"/>
          </w:tcPr>
          <w:p w14:paraId="1440796E" w14:textId="196D464D" w:rsidR="00FA588E" w:rsidRPr="003C0302" w:rsidRDefault="00C5514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142,86</w:t>
            </w:r>
          </w:p>
        </w:tc>
        <w:tc>
          <w:tcPr>
            <w:tcW w:w="706" w:type="dxa"/>
            <w:vAlign w:val="center"/>
          </w:tcPr>
          <w:p w14:paraId="087F34ED" w14:textId="6AB2BEF0" w:rsidR="00FA588E" w:rsidRPr="003C0302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696" w:type="dxa"/>
            <w:vAlign w:val="center"/>
          </w:tcPr>
          <w:p w14:paraId="131E11E9" w14:textId="02D5666F" w:rsidR="00FA588E" w:rsidRPr="003C0302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766" w:type="dxa"/>
            <w:vAlign w:val="center"/>
          </w:tcPr>
          <w:p w14:paraId="03A1D8C3" w14:textId="757FFCA2" w:rsidR="00FA588E" w:rsidRPr="003C0302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color w:val="0D0D0D" w:themeColor="text1" w:themeTint="F2"/>
                <w:sz w:val="20"/>
                <w:szCs w:val="20"/>
                <w:lang w:eastAsia="zh-CN"/>
              </w:rPr>
              <w:t>100,00</w:t>
            </w:r>
          </w:p>
        </w:tc>
        <w:tc>
          <w:tcPr>
            <w:tcW w:w="766" w:type="dxa"/>
            <w:vAlign w:val="center"/>
          </w:tcPr>
          <w:p w14:paraId="73055E65" w14:textId="54EE8B35" w:rsidR="00FA588E" w:rsidRPr="003C0302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0D0D" w:themeColor="text1" w:themeTint="F2"/>
              </w:rPr>
            </w:pPr>
            <w:r w:rsidRPr="003C0302">
              <w:rPr>
                <w:b/>
                <w:bCs/>
                <w:color w:val="0D0D0D" w:themeColor="text1" w:themeTint="F2"/>
                <w:sz w:val="20"/>
                <w:szCs w:val="20"/>
                <w:lang w:eastAsia="zh-CN"/>
              </w:rPr>
              <w:t>100,00</w:t>
            </w:r>
          </w:p>
        </w:tc>
      </w:tr>
      <w:tr w:rsidR="00ED4227" w14:paraId="1C667FB1" w14:textId="77777777" w:rsidTr="0051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6A6C8703" w14:textId="4315A279" w:rsidR="00ED4227" w:rsidRPr="00445DD9" w:rsidRDefault="00ED4227" w:rsidP="00A63F19">
            <w:pPr>
              <w:rPr>
                <w:b w:val="0"/>
                <w:spacing w:val="-6"/>
                <w:sz w:val="20"/>
                <w:szCs w:val="20"/>
                <w:lang w:eastAsia="zh-CN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Zgwałcenia</w:t>
            </w:r>
          </w:p>
        </w:tc>
        <w:tc>
          <w:tcPr>
            <w:tcW w:w="705" w:type="dxa"/>
            <w:vAlign w:val="center"/>
          </w:tcPr>
          <w:p w14:paraId="60847F6A" w14:textId="3438BC79" w:rsidR="00ED4227" w:rsidRPr="00D72A15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36</w:t>
            </w:r>
          </w:p>
        </w:tc>
        <w:tc>
          <w:tcPr>
            <w:tcW w:w="698" w:type="dxa"/>
            <w:vAlign w:val="center"/>
          </w:tcPr>
          <w:p w14:paraId="5618F2FA" w14:textId="562CE367" w:rsidR="00ED4227" w:rsidRPr="00D72A15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58</w:t>
            </w:r>
          </w:p>
        </w:tc>
        <w:tc>
          <w:tcPr>
            <w:tcW w:w="972" w:type="dxa"/>
            <w:vAlign w:val="center"/>
          </w:tcPr>
          <w:p w14:paraId="162E4920" w14:textId="101A9977" w:rsidR="00ED4227" w:rsidRPr="00D72A15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161,11</w:t>
            </w:r>
          </w:p>
        </w:tc>
        <w:tc>
          <w:tcPr>
            <w:tcW w:w="698" w:type="dxa"/>
            <w:vAlign w:val="center"/>
          </w:tcPr>
          <w:p w14:paraId="08B7FE1C" w14:textId="3CBFBC81" w:rsidR="00ED4227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11</w:t>
            </w:r>
          </w:p>
        </w:tc>
        <w:tc>
          <w:tcPr>
            <w:tcW w:w="698" w:type="dxa"/>
            <w:vAlign w:val="center"/>
          </w:tcPr>
          <w:p w14:paraId="159C3577" w14:textId="3E847538" w:rsidR="00ED4227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972" w:type="dxa"/>
            <w:vAlign w:val="center"/>
          </w:tcPr>
          <w:p w14:paraId="24BBE009" w14:textId="29413B9D" w:rsidR="00ED4227" w:rsidRPr="00D72A15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200,00</w:t>
            </w:r>
          </w:p>
        </w:tc>
        <w:tc>
          <w:tcPr>
            <w:tcW w:w="706" w:type="dxa"/>
            <w:vAlign w:val="center"/>
          </w:tcPr>
          <w:p w14:paraId="568E8FE3" w14:textId="2B416E46" w:rsidR="00ED4227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696" w:type="dxa"/>
            <w:vAlign w:val="center"/>
          </w:tcPr>
          <w:p w14:paraId="3632D068" w14:textId="3C2817CD" w:rsidR="00ED4227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18</w:t>
            </w:r>
          </w:p>
        </w:tc>
        <w:tc>
          <w:tcPr>
            <w:tcW w:w="766" w:type="dxa"/>
            <w:vAlign w:val="center"/>
          </w:tcPr>
          <w:p w14:paraId="5671F08F" w14:textId="6F7D235F" w:rsidR="00ED4227" w:rsidRPr="00081E6A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90,91</w:t>
            </w:r>
          </w:p>
        </w:tc>
        <w:tc>
          <w:tcPr>
            <w:tcW w:w="766" w:type="dxa"/>
            <w:vAlign w:val="center"/>
          </w:tcPr>
          <w:p w14:paraId="6C26826D" w14:textId="77AA33C5" w:rsidR="00ED4227" w:rsidRPr="00081E6A" w:rsidRDefault="00ED4227" w:rsidP="00A63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81,82</w:t>
            </w:r>
          </w:p>
        </w:tc>
      </w:tr>
      <w:tr w:rsidR="00ED4227" w14:paraId="0D5E3CAB" w14:textId="77777777" w:rsidTr="00514FDD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3AF4AEDE" w14:textId="37E2BD66" w:rsidR="00ED4227" w:rsidRPr="00445DD9" w:rsidRDefault="00ED4227" w:rsidP="00A63F19">
            <w:pPr>
              <w:rPr>
                <w:b w:val="0"/>
                <w:spacing w:val="-6"/>
                <w:sz w:val="20"/>
                <w:szCs w:val="20"/>
                <w:lang w:eastAsia="zh-CN"/>
              </w:rPr>
            </w:pPr>
            <w:r w:rsidRPr="00445DD9">
              <w:rPr>
                <w:spacing w:val="-6"/>
                <w:sz w:val="20"/>
                <w:szCs w:val="20"/>
                <w:lang w:eastAsia="zh-CN"/>
              </w:rPr>
              <w:t>Ustawa o narkomanii</w:t>
            </w:r>
          </w:p>
        </w:tc>
        <w:tc>
          <w:tcPr>
            <w:tcW w:w="705" w:type="dxa"/>
            <w:vAlign w:val="center"/>
          </w:tcPr>
          <w:p w14:paraId="57E55B4E" w14:textId="4BD56C1A" w:rsidR="00ED4227" w:rsidRPr="00D72A15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690</w:t>
            </w:r>
          </w:p>
        </w:tc>
        <w:tc>
          <w:tcPr>
            <w:tcW w:w="698" w:type="dxa"/>
            <w:vAlign w:val="center"/>
          </w:tcPr>
          <w:p w14:paraId="14ECA551" w14:textId="5248743B" w:rsidR="00ED4227" w:rsidRPr="00D72A15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739</w:t>
            </w:r>
          </w:p>
        </w:tc>
        <w:tc>
          <w:tcPr>
            <w:tcW w:w="972" w:type="dxa"/>
            <w:vAlign w:val="center"/>
          </w:tcPr>
          <w:p w14:paraId="558ED011" w14:textId="4009C41B" w:rsidR="00ED4227" w:rsidRPr="00D72A15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107,10</w:t>
            </w:r>
          </w:p>
        </w:tc>
        <w:tc>
          <w:tcPr>
            <w:tcW w:w="698" w:type="dxa"/>
            <w:vAlign w:val="center"/>
          </w:tcPr>
          <w:p w14:paraId="62D10C7E" w14:textId="4429C11E" w:rsidR="00ED4227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952</w:t>
            </w:r>
          </w:p>
        </w:tc>
        <w:tc>
          <w:tcPr>
            <w:tcW w:w="698" w:type="dxa"/>
            <w:vAlign w:val="center"/>
          </w:tcPr>
          <w:p w14:paraId="08D92255" w14:textId="706C60A0" w:rsidR="00ED4227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1776</w:t>
            </w:r>
          </w:p>
        </w:tc>
        <w:tc>
          <w:tcPr>
            <w:tcW w:w="972" w:type="dxa"/>
            <w:vAlign w:val="center"/>
          </w:tcPr>
          <w:p w14:paraId="0D06C138" w14:textId="0F1D4C88" w:rsidR="00ED4227" w:rsidRPr="00D72A15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186,55</w:t>
            </w:r>
          </w:p>
        </w:tc>
        <w:tc>
          <w:tcPr>
            <w:tcW w:w="706" w:type="dxa"/>
            <w:vAlign w:val="center"/>
          </w:tcPr>
          <w:p w14:paraId="572F2682" w14:textId="66A1B5A3" w:rsidR="00ED4227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909</w:t>
            </w:r>
          </w:p>
        </w:tc>
        <w:tc>
          <w:tcPr>
            <w:tcW w:w="696" w:type="dxa"/>
            <w:vAlign w:val="center"/>
          </w:tcPr>
          <w:p w14:paraId="46E526A9" w14:textId="754CE73D" w:rsidR="00ED4227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1</w:t>
            </w:r>
            <w:r w:rsidR="00A76025">
              <w:rPr>
                <w:b/>
                <w:bCs/>
                <w:sz w:val="20"/>
                <w:szCs w:val="20"/>
                <w:lang w:eastAsia="zh-CN"/>
              </w:rPr>
              <w:t>.</w:t>
            </w:r>
            <w:r w:rsidRPr="00081E6A">
              <w:rPr>
                <w:b/>
                <w:bCs/>
                <w:sz w:val="20"/>
                <w:szCs w:val="20"/>
                <w:lang w:eastAsia="zh-CN"/>
              </w:rPr>
              <w:t>734</w:t>
            </w:r>
          </w:p>
        </w:tc>
        <w:tc>
          <w:tcPr>
            <w:tcW w:w="766" w:type="dxa"/>
            <w:vAlign w:val="center"/>
          </w:tcPr>
          <w:p w14:paraId="60090EA3" w14:textId="56E1A553" w:rsidR="00ED4227" w:rsidRPr="00081E6A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zh-CN"/>
              </w:rPr>
            </w:pPr>
            <w:r w:rsidRPr="00081E6A">
              <w:rPr>
                <w:sz w:val="20"/>
                <w:szCs w:val="20"/>
                <w:lang w:eastAsia="zh-CN"/>
              </w:rPr>
              <w:t>95,48</w:t>
            </w:r>
          </w:p>
        </w:tc>
        <w:tc>
          <w:tcPr>
            <w:tcW w:w="766" w:type="dxa"/>
            <w:vAlign w:val="center"/>
          </w:tcPr>
          <w:p w14:paraId="56837CF9" w14:textId="68FEC612" w:rsidR="00ED4227" w:rsidRPr="00081E6A" w:rsidRDefault="00ED4227" w:rsidP="00A63F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  <w:lang w:eastAsia="zh-CN"/>
              </w:rPr>
            </w:pPr>
            <w:r w:rsidRPr="00081E6A">
              <w:rPr>
                <w:b/>
                <w:bCs/>
                <w:sz w:val="20"/>
                <w:szCs w:val="20"/>
                <w:lang w:eastAsia="zh-CN"/>
              </w:rPr>
              <w:t>97,42</w:t>
            </w:r>
          </w:p>
        </w:tc>
      </w:tr>
    </w:tbl>
    <w:p w14:paraId="52FB36BB" w14:textId="3AF6C789" w:rsidR="00F86DF4" w:rsidRPr="00420179" w:rsidRDefault="00F86DF4" w:rsidP="008F50AD">
      <w:pPr>
        <w:pStyle w:val="Akapitzlist"/>
        <w:numPr>
          <w:ilvl w:val="3"/>
          <w:numId w:val="1"/>
        </w:numPr>
        <w:spacing w:before="240" w:line="360" w:lineRule="auto"/>
        <w:ind w:left="357" w:hanging="357"/>
        <w:contextualSpacing w:val="0"/>
        <w:jc w:val="both"/>
        <w:rPr>
          <w:b/>
          <w:color w:val="0D0D0D" w:themeColor="text1" w:themeTint="F2"/>
        </w:rPr>
      </w:pPr>
      <w:r w:rsidRPr="00420179">
        <w:rPr>
          <w:b/>
          <w:color w:val="0D0D0D" w:themeColor="text1" w:themeTint="F2"/>
        </w:rPr>
        <w:t>Przestępstwa przeciwko życiu i zdrowiu, wolności seksualnej i obyczajności.</w:t>
      </w:r>
    </w:p>
    <w:p w14:paraId="79B94CBD" w14:textId="4EDBD7AA" w:rsidR="00501DDA" w:rsidRDefault="00F86DF4" w:rsidP="008F50AD">
      <w:pPr>
        <w:spacing w:line="360" w:lineRule="auto"/>
        <w:jc w:val="both"/>
        <w:rPr>
          <w:bCs/>
          <w:color w:val="0D0D0D" w:themeColor="text1" w:themeTint="F2"/>
        </w:rPr>
      </w:pPr>
      <w:r w:rsidRPr="00501DDA">
        <w:rPr>
          <w:bCs/>
          <w:color w:val="0D0D0D" w:themeColor="text1" w:themeTint="F2"/>
        </w:rPr>
        <w:t>W 202</w:t>
      </w:r>
      <w:r w:rsidR="0093458E" w:rsidRPr="00501DDA">
        <w:rPr>
          <w:bCs/>
          <w:color w:val="0D0D0D" w:themeColor="text1" w:themeTint="F2"/>
        </w:rPr>
        <w:t>4</w:t>
      </w:r>
      <w:r w:rsidRPr="00501DDA">
        <w:rPr>
          <w:bCs/>
          <w:color w:val="0D0D0D" w:themeColor="text1" w:themeTint="F2"/>
        </w:rPr>
        <w:t xml:space="preserve"> roku </w:t>
      </w:r>
      <w:r w:rsidR="00E46875" w:rsidRPr="00501DDA">
        <w:rPr>
          <w:bCs/>
          <w:color w:val="0D0D0D" w:themeColor="text1" w:themeTint="F2"/>
        </w:rPr>
        <w:t xml:space="preserve">odnotowano </w:t>
      </w:r>
      <w:r w:rsidRPr="00501DDA">
        <w:rPr>
          <w:bCs/>
          <w:color w:val="0D0D0D" w:themeColor="text1" w:themeTint="F2"/>
        </w:rPr>
        <w:t>spadek przestępstw stwierdzonych w kategorii</w:t>
      </w:r>
      <w:r w:rsidR="00501DDA">
        <w:rPr>
          <w:bCs/>
          <w:color w:val="0D0D0D" w:themeColor="text1" w:themeTint="F2"/>
        </w:rPr>
        <w:t>:</w:t>
      </w:r>
    </w:p>
    <w:p w14:paraId="0A6F8DA9" w14:textId="736A0C70" w:rsidR="00F86DF4" w:rsidRPr="005B5BB9" w:rsidRDefault="00E71573">
      <w:pPr>
        <w:pStyle w:val="Akapitzlist"/>
        <w:numPr>
          <w:ilvl w:val="0"/>
          <w:numId w:val="26"/>
        </w:numPr>
        <w:spacing w:line="360" w:lineRule="auto"/>
        <w:ind w:left="357" w:hanging="357"/>
        <w:jc w:val="both"/>
        <w:rPr>
          <w:bCs/>
          <w:color w:val="0D0D0D" w:themeColor="text1" w:themeTint="F2"/>
        </w:rPr>
      </w:pPr>
      <w:r w:rsidRPr="005B5BB9">
        <w:rPr>
          <w:color w:val="0D0D0D" w:themeColor="text1" w:themeTint="F2"/>
        </w:rPr>
        <w:t>uszczerbek na zdrowiu (z 25</w:t>
      </w:r>
      <w:r w:rsidR="006C0722">
        <w:rPr>
          <w:color w:val="0D0D0D" w:themeColor="text1" w:themeTint="F2"/>
        </w:rPr>
        <w:t>9</w:t>
      </w:r>
      <w:r w:rsidRPr="005B5BB9">
        <w:rPr>
          <w:color w:val="0D0D0D" w:themeColor="text1" w:themeTint="F2"/>
        </w:rPr>
        <w:t xml:space="preserve"> w 202</w:t>
      </w:r>
      <w:r w:rsidR="006C0722">
        <w:rPr>
          <w:color w:val="0D0D0D" w:themeColor="text1" w:themeTint="F2"/>
        </w:rPr>
        <w:t>3</w:t>
      </w:r>
      <w:r w:rsidRPr="005B5BB9">
        <w:rPr>
          <w:color w:val="0D0D0D" w:themeColor="text1" w:themeTint="F2"/>
        </w:rPr>
        <w:t xml:space="preserve"> r</w:t>
      </w:r>
      <w:r w:rsidR="006C0722">
        <w:rPr>
          <w:color w:val="0D0D0D" w:themeColor="text1" w:themeTint="F2"/>
        </w:rPr>
        <w:t>oku</w:t>
      </w:r>
      <w:r w:rsidRPr="005B5BB9">
        <w:rPr>
          <w:color w:val="0D0D0D" w:themeColor="text1" w:themeTint="F2"/>
        </w:rPr>
        <w:t xml:space="preserve"> do </w:t>
      </w:r>
      <w:r w:rsidRPr="005B5BB9">
        <w:rPr>
          <w:b/>
          <w:color w:val="0D0D0D" w:themeColor="text1" w:themeTint="F2"/>
        </w:rPr>
        <w:t>2</w:t>
      </w:r>
      <w:r w:rsidR="006C0722">
        <w:rPr>
          <w:b/>
          <w:color w:val="0D0D0D" w:themeColor="text1" w:themeTint="F2"/>
        </w:rPr>
        <w:t>44</w:t>
      </w:r>
      <w:r w:rsidRPr="005B5BB9">
        <w:rPr>
          <w:color w:val="0D0D0D" w:themeColor="text1" w:themeTint="F2"/>
        </w:rPr>
        <w:t xml:space="preserve"> w 202</w:t>
      </w:r>
      <w:r w:rsidR="006C0722">
        <w:rPr>
          <w:color w:val="0D0D0D" w:themeColor="text1" w:themeTint="F2"/>
        </w:rPr>
        <w:t>4</w:t>
      </w:r>
      <w:r w:rsidRPr="005B5BB9">
        <w:rPr>
          <w:color w:val="0D0D0D" w:themeColor="text1" w:themeTint="F2"/>
        </w:rPr>
        <w:t xml:space="preserve"> r</w:t>
      </w:r>
      <w:r w:rsidR="006C0722">
        <w:rPr>
          <w:color w:val="0D0D0D" w:themeColor="text1" w:themeTint="F2"/>
        </w:rPr>
        <w:t>oku</w:t>
      </w:r>
      <w:r w:rsidRPr="005B5BB9">
        <w:rPr>
          <w:color w:val="0D0D0D" w:themeColor="text1" w:themeTint="F2"/>
        </w:rPr>
        <w:t xml:space="preserve">, </w:t>
      </w:r>
      <w:r w:rsidR="006B6685">
        <w:rPr>
          <w:color w:val="0D0D0D" w:themeColor="text1" w:themeTint="F2"/>
        </w:rPr>
        <w:t>wskaźnik dynamiki</w:t>
      </w:r>
      <w:r w:rsidRPr="005B5BB9">
        <w:rPr>
          <w:color w:val="0D0D0D" w:themeColor="text1" w:themeTint="F2"/>
        </w:rPr>
        <w:t xml:space="preserve"> </w:t>
      </w:r>
      <w:r w:rsidR="006B6685">
        <w:rPr>
          <w:color w:val="0D0D0D" w:themeColor="text1" w:themeTint="F2"/>
        </w:rPr>
        <w:t>wyniósł</w:t>
      </w:r>
      <w:r w:rsidR="006C0722">
        <w:rPr>
          <w:color w:val="0D0D0D" w:themeColor="text1" w:themeTint="F2"/>
        </w:rPr>
        <w:t xml:space="preserve"> </w:t>
      </w:r>
      <w:r w:rsidR="009B4988" w:rsidRPr="009B4988">
        <w:rPr>
          <w:b/>
          <w:bCs/>
          <w:color w:val="0D0D0D" w:themeColor="text1" w:themeTint="F2"/>
          <w:spacing w:val="-12"/>
        </w:rPr>
        <w:t>94,21</w:t>
      </w:r>
      <w:r w:rsidRPr="005B5BB9">
        <w:rPr>
          <w:b/>
          <w:bCs/>
          <w:color w:val="0D0D0D" w:themeColor="text1" w:themeTint="F2"/>
          <w:spacing w:val="-12"/>
        </w:rPr>
        <w:t>%</w:t>
      </w:r>
      <w:r w:rsidRPr="005B5BB9">
        <w:rPr>
          <w:color w:val="0D0D0D" w:themeColor="text1" w:themeTint="F2"/>
          <w:spacing w:val="-12"/>
        </w:rPr>
        <w:t>).</w:t>
      </w:r>
    </w:p>
    <w:p w14:paraId="6D2E8EA3" w14:textId="77777777" w:rsidR="009B4988" w:rsidRDefault="00F86DF4" w:rsidP="008F50AD">
      <w:pPr>
        <w:spacing w:line="360" w:lineRule="auto"/>
        <w:jc w:val="both"/>
        <w:rPr>
          <w:color w:val="0D0D0D" w:themeColor="text1" w:themeTint="F2"/>
        </w:rPr>
      </w:pPr>
      <w:r w:rsidRPr="009B4988">
        <w:rPr>
          <w:color w:val="0D0D0D" w:themeColor="text1" w:themeTint="F2"/>
        </w:rPr>
        <w:t>Wzrost liczby przestępstw stwierdzonych nastąpił w kategoriach:</w:t>
      </w:r>
    </w:p>
    <w:p w14:paraId="6C17229E" w14:textId="3CBCAFA8" w:rsidR="009B4988" w:rsidRPr="00D91F01" w:rsidRDefault="00C22040">
      <w:pPr>
        <w:pStyle w:val="Akapitzlist"/>
        <w:numPr>
          <w:ilvl w:val="0"/>
          <w:numId w:val="26"/>
        </w:numPr>
        <w:spacing w:line="360" w:lineRule="auto"/>
        <w:ind w:left="357" w:hanging="357"/>
        <w:jc w:val="both"/>
        <w:rPr>
          <w:color w:val="0D0D0D" w:themeColor="text1" w:themeTint="F2"/>
        </w:rPr>
      </w:pPr>
      <w:r w:rsidRPr="009B4988">
        <w:rPr>
          <w:bCs/>
          <w:color w:val="0D0D0D" w:themeColor="text1" w:themeTint="F2"/>
        </w:rPr>
        <w:t>bójka i</w:t>
      </w:r>
      <w:r w:rsidR="009B4988">
        <w:rPr>
          <w:bCs/>
          <w:color w:val="0D0D0D" w:themeColor="text1" w:themeTint="F2"/>
        </w:rPr>
        <w:t xml:space="preserve"> </w:t>
      </w:r>
      <w:r w:rsidRPr="009B4988">
        <w:rPr>
          <w:bCs/>
          <w:color w:val="0D0D0D" w:themeColor="text1" w:themeTint="F2"/>
        </w:rPr>
        <w:t>pobicie (z</w:t>
      </w:r>
      <w:r w:rsidR="00D91F01">
        <w:rPr>
          <w:bCs/>
          <w:color w:val="0D0D0D" w:themeColor="text1" w:themeTint="F2"/>
        </w:rPr>
        <w:t xml:space="preserve"> </w:t>
      </w:r>
      <w:r w:rsidRPr="009B4988">
        <w:rPr>
          <w:bCs/>
          <w:color w:val="0D0D0D" w:themeColor="text1" w:themeTint="F2"/>
        </w:rPr>
        <w:t>7</w:t>
      </w:r>
      <w:r w:rsidR="00D91F01">
        <w:rPr>
          <w:bCs/>
          <w:color w:val="0D0D0D" w:themeColor="text1" w:themeTint="F2"/>
        </w:rPr>
        <w:t>0</w:t>
      </w:r>
      <w:r w:rsidRPr="009B4988">
        <w:rPr>
          <w:bCs/>
          <w:color w:val="0D0D0D" w:themeColor="text1" w:themeTint="F2"/>
        </w:rPr>
        <w:t xml:space="preserve"> w 202</w:t>
      </w:r>
      <w:r w:rsidR="00D91F01">
        <w:rPr>
          <w:bCs/>
          <w:color w:val="0D0D0D" w:themeColor="text1" w:themeTint="F2"/>
        </w:rPr>
        <w:t>3</w:t>
      </w:r>
      <w:r w:rsidRPr="009B4988">
        <w:rPr>
          <w:bCs/>
          <w:color w:val="0D0D0D" w:themeColor="text1" w:themeTint="F2"/>
        </w:rPr>
        <w:t xml:space="preserve"> roku do </w:t>
      </w:r>
      <w:r w:rsidR="00D91F01">
        <w:rPr>
          <w:b/>
          <w:bCs/>
          <w:color w:val="0D0D0D" w:themeColor="text1" w:themeTint="F2"/>
        </w:rPr>
        <w:t>95</w:t>
      </w:r>
      <w:r w:rsidRPr="009B4988">
        <w:rPr>
          <w:bCs/>
          <w:color w:val="0D0D0D" w:themeColor="text1" w:themeTint="F2"/>
        </w:rPr>
        <w:t xml:space="preserve"> w 202</w:t>
      </w:r>
      <w:r w:rsidR="00D91F01">
        <w:rPr>
          <w:bCs/>
          <w:color w:val="0D0D0D" w:themeColor="text1" w:themeTint="F2"/>
        </w:rPr>
        <w:t>4</w:t>
      </w:r>
      <w:r w:rsidRPr="009B4988">
        <w:rPr>
          <w:bCs/>
          <w:color w:val="0D0D0D" w:themeColor="text1" w:themeTint="F2"/>
        </w:rPr>
        <w:t xml:space="preserve"> roku, </w:t>
      </w:r>
      <w:r w:rsidR="00A30262">
        <w:rPr>
          <w:color w:val="0D0D0D" w:themeColor="text1" w:themeTint="F2"/>
        </w:rPr>
        <w:t>wskaźnik dynamiki</w:t>
      </w:r>
      <w:r w:rsidR="00A30262" w:rsidRPr="005B5BB9">
        <w:rPr>
          <w:color w:val="0D0D0D" w:themeColor="text1" w:themeTint="F2"/>
        </w:rPr>
        <w:t xml:space="preserve"> </w:t>
      </w:r>
      <w:r w:rsidR="00A30262">
        <w:rPr>
          <w:color w:val="0D0D0D" w:themeColor="text1" w:themeTint="F2"/>
        </w:rPr>
        <w:t xml:space="preserve">wyniósł </w:t>
      </w:r>
      <w:r w:rsidR="00D91F01">
        <w:rPr>
          <w:b/>
          <w:bCs/>
          <w:color w:val="0D0D0D" w:themeColor="text1" w:themeTint="F2"/>
        </w:rPr>
        <w:t>135,71</w:t>
      </w:r>
      <w:r w:rsidRPr="009B4988">
        <w:rPr>
          <w:b/>
          <w:bCs/>
          <w:color w:val="0D0D0D" w:themeColor="text1" w:themeTint="F2"/>
        </w:rPr>
        <w:t>%</w:t>
      </w:r>
      <w:r w:rsidRPr="009B4988">
        <w:rPr>
          <w:bCs/>
          <w:color w:val="0D0D0D" w:themeColor="text1" w:themeTint="F2"/>
        </w:rPr>
        <w:t>),</w:t>
      </w:r>
    </w:p>
    <w:p w14:paraId="59B466CB" w14:textId="2C8282F1" w:rsidR="00D91F01" w:rsidRPr="00C11658" w:rsidRDefault="00C22040">
      <w:pPr>
        <w:numPr>
          <w:ilvl w:val="0"/>
          <w:numId w:val="25"/>
        </w:numPr>
        <w:spacing w:line="360" w:lineRule="auto"/>
        <w:ind w:left="357" w:hanging="357"/>
        <w:jc w:val="both"/>
        <w:rPr>
          <w:color w:val="0D0D0D" w:themeColor="text1" w:themeTint="F2"/>
        </w:rPr>
      </w:pPr>
      <w:r w:rsidRPr="009B4988">
        <w:rPr>
          <w:color w:val="0D0D0D" w:themeColor="text1" w:themeTint="F2"/>
        </w:rPr>
        <w:t xml:space="preserve">zgwałcenia (z </w:t>
      </w:r>
      <w:r w:rsidR="00D91F01">
        <w:rPr>
          <w:color w:val="0D0D0D" w:themeColor="text1" w:themeTint="F2"/>
        </w:rPr>
        <w:t>11</w:t>
      </w:r>
      <w:r w:rsidRPr="009B4988">
        <w:rPr>
          <w:color w:val="0D0D0D" w:themeColor="text1" w:themeTint="F2"/>
        </w:rPr>
        <w:t xml:space="preserve"> w 202</w:t>
      </w:r>
      <w:r w:rsidR="00D91F01">
        <w:rPr>
          <w:color w:val="0D0D0D" w:themeColor="text1" w:themeTint="F2"/>
        </w:rPr>
        <w:t>3</w:t>
      </w:r>
      <w:r w:rsidRPr="009B4988">
        <w:rPr>
          <w:color w:val="0D0D0D" w:themeColor="text1" w:themeTint="F2"/>
        </w:rPr>
        <w:t xml:space="preserve"> r</w:t>
      </w:r>
      <w:r w:rsidR="00D91F01">
        <w:rPr>
          <w:color w:val="0D0D0D" w:themeColor="text1" w:themeTint="F2"/>
        </w:rPr>
        <w:t>oku</w:t>
      </w:r>
      <w:r w:rsidRPr="009B4988">
        <w:rPr>
          <w:color w:val="0D0D0D" w:themeColor="text1" w:themeTint="F2"/>
        </w:rPr>
        <w:t xml:space="preserve"> do </w:t>
      </w:r>
      <w:r w:rsidR="00D91F01">
        <w:rPr>
          <w:b/>
          <w:color w:val="0D0D0D" w:themeColor="text1" w:themeTint="F2"/>
        </w:rPr>
        <w:t>22</w:t>
      </w:r>
      <w:r w:rsidRPr="009B4988">
        <w:rPr>
          <w:color w:val="0D0D0D" w:themeColor="text1" w:themeTint="F2"/>
        </w:rPr>
        <w:t xml:space="preserve"> w 202</w:t>
      </w:r>
      <w:r w:rsidR="00D91F01">
        <w:rPr>
          <w:color w:val="0D0D0D" w:themeColor="text1" w:themeTint="F2"/>
        </w:rPr>
        <w:t>4</w:t>
      </w:r>
      <w:r w:rsidRPr="009B4988">
        <w:rPr>
          <w:color w:val="0D0D0D" w:themeColor="text1" w:themeTint="F2"/>
        </w:rPr>
        <w:t xml:space="preserve"> r</w:t>
      </w:r>
      <w:r w:rsidR="00300740">
        <w:rPr>
          <w:color w:val="0D0D0D" w:themeColor="text1" w:themeTint="F2"/>
        </w:rPr>
        <w:t>oku</w:t>
      </w:r>
      <w:r w:rsidRPr="009B4988">
        <w:rPr>
          <w:color w:val="0D0D0D" w:themeColor="text1" w:themeTint="F2"/>
        </w:rPr>
        <w:t xml:space="preserve">, </w:t>
      </w:r>
      <w:r w:rsidR="00A30262">
        <w:rPr>
          <w:color w:val="0D0D0D" w:themeColor="text1" w:themeTint="F2"/>
        </w:rPr>
        <w:t>wskaźnik dynamiki</w:t>
      </w:r>
      <w:r w:rsidR="00A30262" w:rsidRPr="005B5BB9">
        <w:rPr>
          <w:color w:val="0D0D0D" w:themeColor="text1" w:themeTint="F2"/>
        </w:rPr>
        <w:t xml:space="preserve"> </w:t>
      </w:r>
      <w:r w:rsidR="00A30262">
        <w:rPr>
          <w:color w:val="0D0D0D" w:themeColor="text1" w:themeTint="F2"/>
        </w:rPr>
        <w:t xml:space="preserve">wyniósł </w:t>
      </w:r>
      <w:r w:rsidR="00C11658">
        <w:rPr>
          <w:b/>
          <w:color w:val="0D0D0D" w:themeColor="text1" w:themeTint="F2"/>
        </w:rPr>
        <w:t>200</w:t>
      </w:r>
      <w:r w:rsidRPr="009B4988">
        <w:rPr>
          <w:b/>
          <w:color w:val="0D0D0D" w:themeColor="text1" w:themeTint="F2"/>
        </w:rPr>
        <w:t>,</w:t>
      </w:r>
      <w:r w:rsidR="00C11658">
        <w:rPr>
          <w:b/>
          <w:color w:val="0D0D0D" w:themeColor="text1" w:themeTint="F2"/>
        </w:rPr>
        <w:t>00</w:t>
      </w:r>
      <w:r w:rsidRPr="009B4988">
        <w:rPr>
          <w:b/>
          <w:color w:val="0D0D0D" w:themeColor="text1" w:themeTint="F2"/>
        </w:rPr>
        <w:t>%</w:t>
      </w:r>
      <w:r w:rsidRPr="009B4988">
        <w:rPr>
          <w:color w:val="0D0D0D" w:themeColor="text1" w:themeTint="F2"/>
        </w:rPr>
        <w:t>),</w:t>
      </w:r>
    </w:p>
    <w:p w14:paraId="161003C1" w14:textId="1C54F7CA" w:rsidR="00F86DF4" w:rsidRPr="00300740" w:rsidRDefault="00E71573">
      <w:pPr>
        <w:widowControl w:val="0"/>
        <w:numPr>
          <w:ilvl w:val="0"/>
          <w:numId w:val="25"/>
        </w:numPr>
        <w:overflowPunct w:val="0"/>
        <w:autoSpaceDE w:val="0"/>
        <w:spacing w:after="120" w:line="360" w:lineRule="auto"/>
        <w:ind w:left="357" w:hanging="357"/>
        <w:jc w:val="both"/>
        <w:textAlignment w:val="baseline"/>
        <w:rPr>
          <w:color w:val="0D0D0D" w:themeColor="text1" w:themeTint="F2"/>
        </w:rPr>
      </w:pPr>
      <w:r w:rsidRPr="009B4988">
        <w:rPr>
          <w:color w:val="0D0D0D" w:themeColor="text1" w:themeTint="F2"/>
        </w:rPr>
        <w:t>zabójstw</w:t>
      </w:r>
      <w:r w:rsidR="00A30262">
        <w:rPr>
          <w:color w:val="0D0D0D" w:themeColor="text1" w:themeTint="F2"/>
        </w:rPr>
        <w:t>a</w:t>
      </w:r>
      <w:r w:rsidRPr="009B4988">
        <w:rPr>
          <w:bCs/>
          <w:color w:val="0D0D0D" w:themeColor="text1" w:themeTint="F2"/>
        </w:rPr>
        <w:t xml:space="preserve"> (z</w:t>
      </w:r>
      <w:r w:rsidR="00C11658">
        <w:rPr>
          <w:bCs/>
          <w:color w:val="0D0D0D" w:themeColor="text1" w:themeTint="F2"/>
        </w:rPr>
        <w:t xml:space="preserve"> 7</w:t>
      </w:r>
      <w:r w:rsidRPr="009B4988">
        <w:rPr>
          <w:bCs/>
          <w:color w:val="0D0D0D" w:themeColor="text1" w:themeTint="F2"/>
        </w:rPr>
        <w:t xml:space="preserve"> w</w:t>
      </w:r>
      <w:r w:rsidR="00C11658">
        <w:rPr>
          <w:bCs/>
          <w:color w:val="0D0D0D" w:themeColor="text1" w:themeTint="F2"/>
        </w:rPr>
        <w:t xml:space="preserve"> </w:t>
      </w:r>
      <w:r w:rsidRPr="009B4988">
        <w:rPr>
          <w:bCs/>
          <w:color w:val="0D0D0D" w:themeColor="text1" w:themeTint="F2"/>
        </w:rPr>
        <w:t>202</w:t>
      </w:r>
      <w:r w:rsidR="00C11658">
        <w:rPr>
          <w:color w:val="0D0D0D" w:themeColor="text1" w:themeTint="F2"/>
        </w:rPr>
        <w:t>3</w:t>
      </w:r>
      <w:r w:rsidRPr="00C11658">
        <w:rPr>
          <w:bCs/>
          <w:color w:val="0D0D0D" w:themeColor="text1" w:themeTint="F2"/>
        </w:rPr>
        <w:t xml:space="preserve"> r</w:t>
      </w:r>
      <w:r w:rsidR="00C11658">
        <w:rPr>
          <w:bCs/>
          <w:color w:val="0D0D0D" w:themeColor="text1" w:themeTint="F2"/>
        </w:rPr>
        <w:t>oku</w:t>
      </w:r>
      <w:r w:rsidRPr="00C11658">
        <w:rPr>
          <w:bCs/>
          <w:color w:val="0D0D0D" w:themeColor="text1" w:themeTint="F2"/>
        </w:rPr>
        <w:t xml:space="preserve"> do </w:t>
      </w:r>
      <w:r w:rsidRPr="00C11658">
        <w:rPr>
          <w:b/>
          <w:bCs/>
          <w:color w:val="0D0D0D" w:themeColor="text1" w:themeTint="F2"/>
        </w:rPr>
        <w:t>10</w:t>
      </w:r>
      <w:r w:rsidRPr="00C11658">
        <w:rPr>
          <w:bCs/>
          <w:color w:val="0D0D0D" w:themeColor="text1" w:themeTint="F2"/>
        </w:rPr>
        <w:t xml:space="preserve"> w 202</w:t>
      </w:r>
      <w:r w:rsidR="00C11658">
        <w:rPr>
          <w:bCs/>
          <w:color w:val="0D0D0D" w:themeColor="text1" w:themeTint="F2"/>
        </w:rPr>
        <w:t>4 roku</w:t>
      </w:r>
      <w:r w:rsidRPr="00C11658">
        <w:rPr>
          <w:bCs/>
          <w:color w:val="0D0D0D" w:themeColor="text1" w:themeTint="F2"/>
        </w:rPr>
        <w:t xml:space="preserve">, </w:t>
      </w:r>
      <w:r w:rsidR="00A30262">
        <w:rPr>
          <w:color w:val="0D0D0D" w:themeColor="text1" w:themeTint="F2"/>
        </w:rPr>
        <w:t>wskaźnik dynamiki</w:t>
      </w:r>
      <w:r w:rsidR="00A30262" w:rsidRPr="005B5BB9">
        <w:rPr>
          <w:color w:val="0D0D0D" w:themeColor="text1" w:themeTint="F2"/>
        </w:rPr>
        <w:t xml:space="preserve"> </w:t>
      </w:r>
      <w:r w:rsidR="00A30262">
        <w:rPr>
          <w:color w:val="0D0D0D" w:themeColor="text1" w:themeTint="F2"/>
        </w:rPr>
        <w:t xml:space="preserve">wyniósł </w:t>
      </w:r>
      <w:r w:rsidRPr="00C11658">
        <w:rPr>
          <w:b/>
          <w:bCs/>
          <w:color w:val="0D0D0D" w:themeColor="text1" w:themeTint="F2"/>
        </w:rPr>
        <w:t>1</w:t>
      </w:r>
      <w:r w:rsidR="00300740">
        <w:rPr>
          <w:b/>
          <w:bCs/>
          <w:color w:val="0D0D0D" w:themeColor="text1" w:themeTint="F2"/>
        </w:rPr>
        <w:t>42</w:t>
      </w:r>
      <w:r w:rsidRPr="00C11658">
        <w:rPr>
          <w:b/>
          <w:bCs/>
          <w:color w:val="0D0D0D" w:themeColor="text1" w:themeTint="F2"/>
        </w:rPr>
        <w:t>,</w:t>
      </w:r>
      <w:r w:rsidR="00300740">
        <w:rPr>
          <w:b/>
          <w:bCs/>
          <w:color w:val="0D0D0D" w:themeColor="text1" w:themeTint="F2"/>
        </w:rPr>
        <w:t>86</w:t>
      </w:r>
      <w:r w:rsidRPr="00C11658">
        <w:rPr>
          <w:b/>
          <w:bCs/>
          <w:color w:val="0D0D0D" w:themeColor="text1" w:themeTint="F2"/>
        </w:rPr>
        <w:t>%</w:t>
      </w:r>
      <w:r w:rsidRPr="00C11658">
        <w:rPr>
          <w:bCs/>
          <w:color w:val="0D0D0D" w:themeColor="text1" w:themeTint="F2"/>
        </w:rPr>
        <w:t>).</w:t>
      </w:r>
    </w:p>
    <w:p w14:paraId="304133D3" w14:textId="6FEFC116" w:rsidR="00300740" w:rsidRPr="00300740" w:rsidRDefault="00300740" w:rsidP="00300740">
      <w:pPr>
        <w:pStyle w:val="Akapitzlist"/>
        <w:widowControl w:val="0"/>
        <w:numPr>
          <w:ilvl w:val="3"/>
          <w:numId w:val="1"/>
        </w:numPr>
        <w:overflowPunct w:val="0"/>
        <w:autoSpaceDE w:val="0"/>
        <w:spacing w:line="360" w:lineRule="auto"/>
        <w:ind w:left="357" w:hanging="357"/>
        <w:contextualSpacing w:val="0"/>
        <w:jc w:val="both"/>
        <w:textAlignment w:val="baseline"/>
        <w:rPr>
          <w:bCs/>
          <w:color w:val="0D0D0D" w:themeColor="text1" w:themeTint="F2"/>
        </w:rPr>
      </w:pPr>
      <w:r w:rsidRPr="00300740">
        <w:rPr>
          <w:b/>
          <w:color w:val="0D0D0D" w:themeColor="text1" w:themeTint="F2"/>
        </w:rPr>
        <w:lastRenderedPageBreak/>
        <w:t>Przestępstwa</w:t>
      </w:r>
      <w:r>
        <w:rPr>
          <w:b/>
          <w:color w:val="0D0D0D" w:themeColor="text1" w:themeTint="F2"/>
        </w:rPr>
        <w:t xml:space="preserve"> </w:t>
      </w:r>
      <w:r w:rsidRPr="00300740">
        <w:rPr>
          <w:b/>
        </w:rPr>
        <w:t>przeciwko mieniu.</w:t>
      </w:r>
    </w:p>
    <w:p w14:paraId="506E05A3" w14:textId="0920B3FF" w:rsidR="00300740" w:rsidRDefault="00300740" w:rsidP="00300740">
      <w:pPr>
        <w:spacing w:line="360" w:lineRule="auto"/>
        <w:jc w:val="both"/>
      </w:pPr>
      <w:r>
        <w:t>W 202</w:t>
      </w:r>
      <w:r w:rsidR="002E2410">
        <w:t>4</w:t>
      </w:r>
      <w:r w:rsidRPr="00BC035D">
        <w:t xml:space="preserve"> r</w:t>
      </w:r>
      <w:r w:rsidR="002E2410">
        <w:t>oku</w:t>
      </w:r>
      <w:r w:rsidRPr="00BC035D">
        <w:t xml:space="preserve"> </w:t>
      </w:r>
      <w:r w:rsidR="003F7658" w:rsidRPr="00BC035D">
        <w:t xml:space="preserve">odnotowano </w:t>
      </w:r>
      <w:r w:rsidRPr="00BC035D">
        <w:t>spadek przestępstw stwierdzonych w kategorii:</w:t>
      </w:r>
    </w:p>
    <w:p w14:paraId="27DB0BD8" w14:textId="67EEADE5" w:rsidR="00300740" w:rsidRDefault="00300740">
      <w:pPr>
        <w:numPr>
          <w:ilvl w:val="0"/>
          <w:numId w:val="27"/>
        </w:numPr>
        <w:spacing w:line="360" w:lineRule="auto"/>
        <w:ind w:left="357" w:hanging="357"/>
        <w:jc w:val="both"/>
      </w:pPr>
      <w:r>
        <w:t xml:space="preserve">kradzież z włamaniem </w:t>
      </w:r>
      <w:r w:rsidR="007C449A" w:rsidRPr="009B4988">
        <w:rPr>
          <w:color w:val="0D0D0D" w:themeColor="text1" w:themeTint="F2"/>
        </w:rPr>
        <w:t xml:space="preserve">(z </w:t>
      </w:r>
      <w:r w:rsidR="007C449A" w:rsidRPr="007C449A">
        <w:rPr>
          <w:color w:val="0D0D0D" w:themeColor="text1" w:themeTint="F2"/>
        </w:rPr>
        <w:t>1</w:t>
      </w:r>
      <w:r w:rsidR="00EA169C">
        <w:rPr>
          <w:color w:val="0D0D0D" w:themeColor="text1" w:themeTint="F2"/>
        </w:rPr>
        <w:t>.</w:t>
      </w:r>
      <w:r w:rsidR="007C449A" w:rsidRPr="007C449A">
        <w:rPr>
          <w:color w:val="0D0D0D" w:themeColor="text1" w:themeTint="F2"/>
        </w:rPr>
        <w:t>695</w:t>
      </w:r>
      <w:r w:rsidR="007C449A">
        <w:rPr>
          <w:color w:val="0D0D0D" w:themeColor="text1" w:themeTint="F2"/>
        </w:rPr>
        <w:t xml:space="preserve"> </w:t>
      </w:r>
      <w:r w:rsidR="007C449A" w:rsidRPr="009B4988">
        <w:rPr>
          <w:color w:val="0D0D0D" w:themeColor="text1" w:themeTint="F2"/>
        </w:rPr>
        <w:t>w 202</w:t>
      </w:r>
      <w:r w:rsidR="007C449A">
        <w:rPr>
          <w:color w:val="0D0D0D" w:themeColor="text1" w:themeTint="F2"/>
        </w:rPr>
        <w:t>3</w:t>
      </w:r>
      <w:r w:rsidR="007C449A" w:rsidRPr="009B4988">
        <w:rPr>
          <w:color w:val="0D0D0D" w:themeColor="text1" w:themeTint="F2"/>
        </w:rPr>
        <w:t xml:space="preserve"> r</w:t>
      </w:r>
      <w:r w:rsidR="007C449A">
        <w:rPr>
          <w:color w:val="0D0D0D" w:themeColor="text1" w:themeTint="F2"/>
        </w:rPr>
        <w:t>oku</w:t>
      </w:r>
      <w:r w:rsidR="007C449A" w:rsidRPr="009B4988">
        <w:rPr>
          <w:color w:val="0D0D0D" w:themeColor="text1" w:themeTint="F2"/>
        </w:rPr>
        <w:t xml:space="preserve"> do </w:t>
      </w:r>
      <w:r w:rsidR="007C449A" w:rsidRPr="007C449A">
        <w:rPr>
          <w:b/>
          <w:bCs/>
          <w:color w:val="0D0D0D" w:themeColor="text1" w:themeTint="F2"/>
        </w:rPr>
        <w:t>1</w:t>
      </w:r>
      <w:r w:rsidR="00EA169C">
        <w:rPr>
          <w:b/>
          <w:bCs/>
          <w:color w:val="0D0D0D" w:themeColor="text1" w:themeTint="F2"/>
        </w:rPr>
        <w:t>.</w:t>
      </w:r>
      <w:r w:rsidR="007C449A" w:rsidRPr="007C449A">
        <w:rPr>
          <w:b/>
          <w:bCs/>
          <w:color w:val="0D0D0D" w:themeColor="text1" w:themeTint="F2"/>
        </w:rPr>
        <w:t>410</w:t>
      </w:r>
      <w:r w:rsidR="007C449A">
        <w:rPr>
          <w:b/>
          <w:bCs/>
          <w:color w:val="0D0D0D" w:themeColor="text1" w:themeTint="F2"/>
        </w:rPr>
        <w:t xml:space="preserve"> </w:t>
      </w:r>
      <w:r w:rsidR="007C449A" w:rsidRPr="009B4988">
        <w:rPr>
          <w:color w:val="0D0D0D" w:themeColor="text1" w:themeTint="F2"/>
        </w:rPr>
        <w:t>w 202</w:t>
      </w:r>
      <w:r w:rsidR="007C449A">
        <w:rPr>
          <w:color w:val="0D0D0D" w:themeColor="text1" w:themeTint="F2"/>
        </w:rPr>
        <w:t>4</w:t>
      </w:r>
      <w:r w:rsidR="007C449A" w:rsidRPr="009B4988">
        <w:rPr>
          <w:color w:val="0D0D0D" w:themeColor="text1" w:themeTint="F2"/>
        </w:rPr>
        <w:t xml:space="preserve"> r</w:t>
      </w:r>
      <w:r w:rsidR="007C449A">
        <w:rPr>
          <w:color w:val="0D0D0D" w:themeColor="text1" w:themeTint="F2"/>
        </w:rPr>
        <w:t>oku</w:t>
      </w:r>
      <w:r w:rsidR="007C449A" w:rsidRPr="009B4988">
        <w:rPr>
          <w:color w:val="0D0D0D" w:themeColor="text1" w:themeTint="F2"/>
        </w:rPr>
        <w:t xml:space="preserve">, </w:t>
      </w:r>
      <w:r w:rsidR="003F7658">
        <w:rPr>
          <w:color w:val="0D0D0D" w:themeColor="text1" w:themeTint="F2"/>
        </w:rPr>
        <w:t>wskaźnik dynamiki</w:t>
      </w:r>
      <w:r w:rsidR="003F7658" w:rsidRPr="005B5BB9">
        <w:rPr>
          <w:color w:val="0D0D0D" w:themeColor="text1" w:themeTint="F2"/>
        </w:rPr>
        <w:t xml:space="preserve"> </w:t>
      </w:r>
      <w:r w:rsidR="003F7658">
        <w:rPr>
          <w:color w:val="0D0D0D" w:themeColor="text1" w:themeTint="F2"/>
        </w:rPr>
        <w:t xml:space="preserve">wyniósł </w:t>
      </w:r>
      <w:r w:rsidR="004873CC" w:rsidRPr="004873CC">
        <w:rPr>
          <w:b/>
          <w:color w:val="0D0D0D" w:themeColor="text1" w:themeTint="F2"/>
        </w:rPr>
        <w:t>87,77</w:t>
      </w:r>
      <w:r w:rsidR="007C449A" w:rsidRPr="009B4988">
        <w:rPr>
          <w:b/>
          <w:color w:val="0D0D0D" w:themeColor="text1" w:themeTint="F2"/>
        </w:rPr>
        <w:t>%</w:t>
      </w:r>
      <w:r w:rsidR="007C449A" w:rsidRPr="009B4988">
        <w:rPr>
          <w:color w:val="0D0D0D" w:themeColor="text1" w:themeTint="F2"/>
        </w:rPr>
        <w:t>),</w:t>
      </w:r>
    </w:p>
    <w:p w14:paraId="1B6B7B88" w14:textId="602727C4" w:rsidR="004873CC" w:rsidRDefault="004873CC">
      <w:pPr>
        <w:numPr>
          <w:ilvl w:val="0"/>
          <w:numId w:val="27"/>
        </w:numPr>
        <w:spacing w:line="360" w:lineRule="auto"/>
        <w:ind w:left="357" w:hanging="357"/>
        <w:jc w:val="both"/>
      </w:pPr>
      <w:r>
        <w:t>kradzież cudzej rzeczy</w:t>
      </w:r>
      <w:r w:rsidRPr="00BC035D">
        <w:t xml:space="preserve"> </w:t>
      </w:r>
      <w:r w:rsidRPr="009B4988">
        <w:rPr>
          <w:color w:val="0D0D0D" w:themeColor="text1" w:themeTint="F2"/>
        </w:rPr>
        <w:t xml:space="preserve">(z </w:t>
      </w:r>
      <w:r w:rsidRPr="004873CC">
        <w:rPr>
          <w:color w:val="0D0D0D" w:themeColor="text1" w:themeTint="F2"/>
        </w:rPr>
        <w:t>2</w:t>
      </w:r>
      <w:r>
        <w:rPr>
          <w:color w:val="0D0D0D" w:themeColor="text1" w:themeTint="F2"/>
        </w:rPr>
        <w:t>.</w:t>
      </w:r>
      <w:r w:rsidRPr="004873CC">
        <w:rPr>
          <w:color w:val="0D0D0D" w:themeColor="text1" w:themeTint="F2"/>
        </w:rPr>
        <w:t>110</w:t>
      </w:r>
      <w:r>
        <w:rPr>
          <w:color w:val="0D0D0D" w:themeColor="text1" w:themeTint="F2"/>
        </w:rPr>
        <w:t xml:space="preserve"> </w:t>
      </w:r>
      <w:r w:rsidRPr="009B4988">
        <w:rPr>
          <w:color w:val="0D0D0D" w:themeColor="text1" w:themeTint="F2"/>
        </w:rPr>
        <w:t>w 202</w:t>
      </w:r>
      <w:r>
        <w:rPr>
          <w:color w:val="0D0D0D" w:themeColor="text1" w:themeTint="F2"/>
        </w:rPr>
        <w:t>3</w:t>
      </w:r>
      <w:r w:rsidRPr="009B4988">
        <w:rPr>
          <w:color w:val="0D0D0D" w:themeColor="text1" w:themeTint="F2"/>
        </w:rPr>
        <w:t xml:space="preserve"> r</w:t>
      </w:r>
      <w:r>
        <w:rPr>
          <w:color w:val="0D0D0D" w:themeColor="text1" w:themeTint="F2"/>
        </w:rPr>
        <w:t>oku</w:t>
      </w:r>
      <w:r w:rsidRPr="009B4988">
        <w:rPr>
          <w:color w:val="0D0D0D" w:themeColor="text1" w:themeTint="F2"/>
        </w:rPr>
        <w:t xml:space="preserve"> do </w:t>
      </w:r>
      <w:r w:rsidRPr="004873CC">
        <w:rPr>
          <w:b/>
          <w:bCs/>
          <w:color w:val="0D0D0D" w:themeColor="text1" w:themeTint="F2"/>
        </w:rPr>
        <w:t>1</w:t>
      </w:r>
      <w:r>
        <w:rPr>
          <w:b/>
          <w:bCs/>
          <w:color w:val="0D0D0D" w:themeColor="text1" w:themeTint="F2"/>
        </w:rPr>
        <w:t>.</w:t>
      </w:r>
      <w:r w:rsidRPr="004873CC">
        <w:rPr>
          <w:b/>
          <w:bCs/>
          <w:color w:val="0D0D0D" w:themeColor="text1" w:themeTint="F2"/>
        </w:rPr>
        <w:t>852</w:t>
      </w:r>
      <w:r>
        <w:rPr>
          <w:b/>
          <w:bCs/>
          <w:color w:val="0D0D0D" w:themeColor="text1" w:themeTint="F2"/>
        </w:rPr>
        <w:t xml:space="preserve"> </w:t>
      </w:r>
      <w:r w:rsidRPr="009B4988">
        <w:rPr>
          <w:color w:val="0D0D0D" w:themeColor="text1" w:themeTint="F2"/>
        </w:rPr>
        <w:t>w 202</w:t>
      </w:r>
      <w:r>
        <w:rPr>
          <w:color w:val="0D0D0D" w:themeColor="text1" w:themeTint="F2"/>
        </w:rPr>
        <w:t>4</w:t>
      </w:r>
      <w:r w:rsidRPr="009B4988">
        <w:rPr>
          <w:color w:val="0D0D0D" w:themeColor="text1" w:themeTint="F2"/>
        </w:rPr>
        <w:t xml:space="preserve"> r</w:t>
      </w:r>
      <w:r>
        <w:rPr>
          <w:color w:val="0D0D0D" w:themeColor="text1" w:themeTint="F2"/>
        </w:rPr>
        <w:t>oku</w:t>
      </w:r>
      <w:r w:rsidRPr="009B4988">
        <w:rPr>
          <w:color w:val="0D0D0D" w:themeColor="text1" w:themeTint="F2"/>
        </w:rPr>
        <w:t xml:space="preserve">, </w:t>
      </w:r>
      <w:r w:rsidR="003F7658">
        <w:rPr>
          <w:color w:val="0D0D0D" w:themeColor="text1" w:themeTint="F2"/>
        </w:rPr>
        <w:t>wskaźnik dynamiki</w:t>
      </w:r>
      <w:r w:rsidR="003F7658" w:rsidRPr="005B5BB9">
        <w:rPr>
          <w:color w:val="0D0D0D" w:themeColor="text1" w:themeTint="F2"/>
        </w:rPr>
        <w:t xml:space="preserve"> </w:t>
      </w:r>
      <w:r w:rsidR="003F7658">
        <w:rPr>
          <w:color w:val="0D0D0D" w:themeColor="text1" w:themeTint="F2"/>
        </w:rPr>
        <w:t xml:space="preserve">wyniósł </w:t>
      </w:r>
      <w:r w:rsidRPr="00EA169C">
        <w:rPr>
          <w:b/>
          <w:color w:val="0D0D0D" w:themeColor="text1" w:themeTint="F2"/>
        </w:rPr>
        <w:t>83,19</w:t>
      </w:r>
      <w:r w:rsidRPr="009B4988">
        <w:rPr>
          <w:b/>
          <w:color w:val="0D0D0D" w:themeColor="text1" w:themeTint="F2"/>
        </w:rPr>
        <w:t>%</w:t>
      </w:r>
      <w:r w:rsidRPr="009B4988">
        <w:rPr>
          <w:color w:val="0D0D0D" w:themeColor="text1" w:themeTint="F2"/>
        </w:rPr>
        <w:t>),</w:t>
      </w:r>
    </w:p>
    <w:p w14:paraId="20C668CF" w14:textId="3D864A1E" w:rsidR="004873CC" w:rsidRPr="00BC035D" w:rsidRDefault="004873CC">
      <w:pPr>
        <w:numPr>
          <w:ilvl w:val="0"/>
          <w:numId w:val="27"/>
        </w:numPr>
        <w:spacing w:line="360" w:lineRule="auto"/>
        <w:ind w:left="357" w:hanging="357"/>
        <w:jc w:val="both"/>
      </w:pPr>
      <w:r>
        <w:t xml:space="preserve">uszkodzenie rzeczy </w:t>
      </w:r>
      <w:r w:rsidRPr="004873CC">
        <w:rPr>
          <w:color w:val="0D0D0D" w:themeColor="text1" w:themeTint="F2"/>
        </w:rPr>
        <w:t>(z 819</w:t>
      </w:r>
      <w:r>
        <w:rPr>
          <w:color w:val="0D0D0D" w:themeColor="text1" w:themeTint="F2"/>
        </w:rPr>
        <w:t xml:space="preserve"> </w:t>
      </w:r>
      <w:r w:rsidRPr="004873CC">
        <w:rPr>
          <w:color w:val="0D0D0D" w:themeColor="text1" w:themeTint="F2"/>
        </w:rPr>
        <w:t xml:space="preserve">w 2023 roku do </w:t>
      </w:r>
      <w:r w:rsidRPr="004873CC">
        <w:rPr>
          <w:b/>
          <w:bCs/>
          <w:color w:val="0D0D0D" w:themeColor="text1" w:themeTint="F2"/>
        </w:rPr>
        <w:t>759</w:t>
      </w:r>
      <w:r>
        <w:rPr>
          <w:b/>
          <w:bCs/>
          <w:color w:val="0D0D0D" w:themeColor="text1" w:themeTint="F2"/>
        </w:rPr>
        <w:t xml:space="preserve"> </w:t>
      </w:r>
      <w:r w:rsidRPr="004873CC">
        <w:rPr>
          <w:color w:val="0D0D0D" w:themeColor="text1" w:themeTint="F2"/>
        </w:rPr>
        <w:t xml:space="preserve">w 2024 roku, </w:t>
      </w:r>
      <w:r w:rsidR="003F7658">
        <w:rPr>
          <w:color w:val="0D0D0D" w:themeColor="text1" w:themeTint="F2"/>
        </w:rPr>
        <w:t>wskaźnik dynamiki</w:t>
      </w:r>
      <w:r w:rsidR="003F7658" w:rsidRPr="005B5BB9">
        <w:rPr>
          <w:color w:val="0D0D0D" w:themeColor="text1" w:themeTint="F2"/>
        </w:rPr>
        <w:t xml:space="preserve"> </w:t>
      </w:r>
      <w:r w:rsidR="003F7658">
        <w:rPr>
          <w:color w:val="0D0D0D" w:themeColor="text1" w:themeTint="F2"/>
        </w:rPr>
        <w:t xml:space="preserve">wyniósł </w:t>
      </w:r>
      <w:r w:rsidRPr="004873CC">
        <w:rPr>
          <w:b/>
          <w:color w:val="0D0D0D" w:themeColor="text1" w:themeTint="F2"/>
        </w:rPr>
        <w:t>92,67%</w:t>
      </w:r>
      <w:r w:rsidRPr="004873CC">
        <w:rPr>
          <w:color w:val="0D0D0D" w:themeColor="text1" w:themeTint="F2"/>
        </w:rPr>
        <w:t>)</w:t>
      </w:r>
      <w:r>
        <w:rPr>
          <w:color w:val="0D0D0D" w:themeColor="text1" w:themeTint="F2"/>
        </w:rPr>
        <w:t>.</w:t>
      </w:r>
    </w:p>
    <w:p w14:paraId="4D12CF28" w14:textId="5A09EE2D" w:rsidR="00EA169C" w:rsidRPr="00BC035D" w:rsidRDefault="00EA169C" w:rsidP="00EA169C">
      <w:pPr>
        <w:spacing w:line="360" w:lineRule="auto"/>
        <w:jc w:val="both"/>
      </w:pPr>
      <w:r w:rsidRPr="00BC035D">
        <w:t>Natomiast wzrost ilości przestępstw stwierdzonych dotyczył:</w:t>
      </w:r>
    </w:p>
    <w:p w14:paraId="196217D7" w14:textId="79C4E275" w:rsidR="00300740" w:rsidRDefault="00300740">
      <w:pPr>
        <w:numPr>
          <w:ilvl w:val="0"/>
          <w:numId w:val="27"/>
        </w:numPr>
        <w:spacing w:after="120" w:line="360" w:lineRule="auto"/>
        <w:ind w:left="357" w:hanging="357"/>
        <w:jc w:val="both"/>
      </w:pPr>
      <w:r w:rsidRPr="00BC035D">
        <w:t>kradzież</w:t>
      </w:r>
      <w:r w:rsidR="003F7658">
        <w:t>y</w:t>
      </w:r>
      <w:r w:rsidRPr="00BC035D">
        <w:t xml:space="preserve"> </w:t>
      </w:r>
      <w:r>
        <w:t>samochod</w:t>
      </w:r>
      <w:r w:rsidR="003F7658">
        <w:t>ów</w:t>
      </w:r>
      <w:r>
        <w:t xml:space="preserve"> i poprzez włamanie </w:t>
      </w:r>
      <w:r w:rsidR="00874EEC" w:rsidRPr="009B4988">
        <w:rPr>
          <w:color w:val="0D0D0D" w:themeColor="text1" w:themeTint="F2"/>
        </w:rPr>
        <w:t xml:space="preserve">(z </w:t>
      </w:r>
      <w:r w:rsidR="00874EEC" w:rsidRPr="00874EEC">
        <w:rPr>
          <w:color w:val="0D0D0D" w:themeColor="text1" w:themeTint="F2"/>
        </w:rPr>
        <w:t>43</w:t>
      </w:r>
      <w:r w:rsidR="00874EEC">
        <w:rPr>
          <w:color w:val="0D0D0D" w:themeColor="text1" w:themeTint="F2"/>
        </w:rPr>
        <w:t xml:space="preserve"> </w:t>
      </w:r>
      <w:r w:rsidR="00874EEC" w:rsidRPr="009B4988">
        <w:rPr>
          <w:color w:val="0D0D0D" w:themeColor="text1" w:themeTint="F2"/>
        </w:rPr>
        <w:t>w 202</w:t>
      </w:r>
      <w:r w:rsidR="00874EEC">
        <w:rPr>
          <w:color w:val="0D0D0D" w:themeColor="text1" w:themeTint="F2"/>
        </w:rPr>
        <w:t>3</w:t>
      </w:r>
      <w:r w:rsidR="00874EEC" w:rsidRPr="009B4988">
        <w:rPr>
          <w:color w:val="0D0D0D" w:themeColor="text1" w:themeTint="F2"/>
        </w:rPr>
        <w:t xml:space="preserve"> r</w:t>
      </w:r>
      <w:r w:rsidR="00874EEC">
        <w:rPr>
          <w:color w:val="0D0D0D" w:themeColor="text1" w:themeTint="F2"/>
        </w:rPr>
        <w:t>oku</w:t>
      </w:r>
      <w:r w:rsidR="00874EEC" w:rsidRPr="009B4988">
        <w:rPr>
          <w:color w:val="0D0D0D" w:themeColor="text1" w:themeTint="F2"/>
        </w:rPr>
        <w:t xml:space="preserve"> do </w:t>
      </w:r>
      <w:r w:rsidR="00874EEC" w:rsidRPr="00874EEC">
        <w:rPr>
          <w:b/>
          <w:bCs/>
          <w:color w:val="0D0D0D" w:themeColor="text1" w:themeTint="F2"/>
        </w:rPr>
        <w:t>55</w:t>
      </w:r>
      <w:r w:rsidR="00874EEC">
        <w:rPr>
          <w:b/>
          <w:bCs/>
          <w:color w:val="0D0D0D" w:themeColor="text1" w:themeTint="F2"/>
        </w:rPr>
        <w:t xml:space="preserve"> </w:t>
      </w:r>
      <w:r w:rsidR="00874EEC" w:rsidRPr="009B4988">
        <w:rPr>
          <w:color w:val="0D0D0D" w:themeColor="text1" w:themeTint="F2"/>
        </w:rPr>
        <w:t>w 202</w:t>
      </w:r>
      <w:r w:rsidR="00874EEC">
        <w:rPr>
          <w:color w:val="0D0D0D" w:themeColor="text1" w:themeTint="F2"/>
        </w:rPr>
        <w:t>4</w:t>
      </w:r>
      <w:r w:rsidR="00874EEC" w:rsidRPr="009B4988">
        <w:rPr>
          <w:color w:val="0D0D0D" w:themeColor="text1" w:themeTint="F2"/>
        </w:rPr>
        <w:t xml:space="preserve"> r</w:t>
      </w:r>
      <w:r w:rsidR="00874EEC">
        <w:rPr>
          <w:color w:val="0D0D0D" w:themeColor="text1" w:themeTint="F2"/>
        </w:rPr>
        <w:t>oku</w:t>
      </w:r>
      <w:r w:rsidR="00874EEC" w:rsidRPr="009B4988">
        <w:rPr>
          <w:color w:val="0D0D0D" w:themeColor="text1" w:themeTint="F2"/>
        </w:rPr>
        <w:t xml:space="preserve">, </w:t>
      </w:r>
      <w:r w:rsidR="003F7658">
        <w:rPr>
          <w:color w:val="0D0D0D" w:themeColor="text1" w:themeTint="F2"/>
        </w:rPr>
        <w:t>wskaźnik dynamiki</w:t>
      </w:r>
      <w:r w:rsidR="003F7658" w:rsidRPr="005B5BB9">
        <w:rPr>
          <w:color w:val="0D0D0D" w:themeColor="text1" w:themeTint="F2"/>
        </w:rPr>
        <w:t xml:space="preserve"> </w:t>
      </w:r>
      <w:r w:rsidR="003F7658">
        <w:rPr>
          <w:color w:val="0D0D0D" w:themeColor="text1" w:themeTint="F2"/>
        </w:rPr>
        <w:t xml:space="preserve">wyniósł </w:t>
      </w:r>
      <w:r w:rsidR="00874EEC" w:rsidRPr="00874EEC">
        <w:rPr>
          <w:b/>
          <w:color w:val="0D0D0D" w:themeColor="text1" w:themeTint="F2"/>
        </w:rPr>
        <w:t>127,91</w:t>
      </w:r>
      <w:r w:rsidR="00874EEC" w:rsidRPr="009B4988">
        <w:rPr>
          <w:b/>
          <w:color w:val="0D0D0D" w:themeColor="text1" w:themeTint="F2"/>
        </w:rPr>
        <w:t>%</w:t>
      </w:r>
      <w:r w:rsidR="00874EEC" w:rsidRPr="009B4988">
        <w:rPr>
          <w:color w:val="0D0D0D" w:themeColor="text1" w:themeTint="F2"/>
        </w:rPr>
        <w:t>)</w:t>
      </w:r>
      <w:r w:rsidR="004873CC">
        <w:rPr>
          <w:color w:val="0D0D0D" w:themeColor="text1" w:themeTint="F2"/>
        </w:rPr>
        <w:t>.</w:t>
      </w:r>
    </w:p>
    <w:p w14:paraId="4AC33384" w14:textId="2AB2B282" w:rsidR="0056266C" w:rsidRPr="0056266C" w:rsidRDefault="0056266C" w:rsidP="0056266C">
      <w:pPr>
        <w:pStyle w:val="Akapitzlist"/>
        <w:widowControl w:val="0"/>
        <w:numPr>
          <w:ilvl w:val="3"/>
          <w:numId w:val="1"/>
        </w:numPr>
        <w:overflowPunct w:val="0"/>
        <w:autoSpaceDE w:val="0"/>
        <w:spacing w:line="360" w:lineRule="auto"/>
        <w:ind w:left="357" w:hanging="357"/>
        <w:contextualSpacing w:val="0"/>
        <w:jc w:val="both"/>
        <w:textAlignment w:val="baseline"/>
        <w:rPr>
          <w:bCs/>
          <w:color w:val="0D0D0D" w:themeColor="text1" w:themeTint="F2"/>
        </w:rPr>
      </w:pPr>
      <w:r w:rsidRPr="00300740">
        <w:rPr>
          <w:b/>
          <w:color w:val="0D0D0D" w:themeColor="text1" w:themeTint="F2"/>
        </w:rPr>
        <w:t>Przestępstwa</w:t>
      </w:r>
      <w:r>
        <w:rPr>
          <w:b/>
          <w:color w:val="0D0D0D" w:themeColor="text1" w:themeTint="F2"/>
        </w:rPr>
        <w:t xml:space="preserve"> </w:t>
      </w:r>
      <w:r w:rsidRPr="0056266C">
        <w:rPr>
          <w:b/>
        </w:rPr>
        <w:t>narkotykow</w:t>
      </w:r>
      <w:r w:rsidR="0014774C">
        <w:rPr>
          <w:b/>
        </w:rPr>
        <w:t>e</w:t>
      </w:r>
      <w:r>
        <w:rPr>
          <w:b/>
        </w:rPr>
        <w:t>.</w:t>
      </w:r>
    </w:p>
    <w:p w14:paraId="531A8384" w14:textId="327B6D92" w:rsidR="00FA07E1" w:rsidRDefault="006619FF" w:rsidP="00FA07E1">
      <w:pPr>
        <w:spacing w:line="360" w:lineRule="auto"/>
        <w:ind w:firstLine="709"/>
        <w:jc w:val="both"/>
        <w:rPr>
          <w:kern w:val="2"/>
        </w:rPr>
      </w:pPr>
      <w:r w:rsidRPr="00467CD2">
        <w:rPr>
          <w:kern w:val="2"/>
        </w:rPr>
        <w:t xml:space="preserve">Zgodnie ze statystykami </w:t>
      </w:r>
      <w:r w:rsidR="00C8729E">
        <w:t xml:space="preserve">w okresie styczeń-grudzień </w:t>
      </w:r>
      <w:r w:rsidRPr="005A2591">
        <w:rPr>
          <w:kern w:val="2"/>
        </w:rPr>
        <w:t>202</w:t>
      </w:r>
      <w:r>
        <w:rPr>
          <w:kern w:val="2"/>
        </w:rPr>
        <w:t>4</w:t>
      </w:r>
      <w:r w:rsidRPr="005A2591">
        <w:rPr>
          <w:kern w:val="2"/>
        </w:rPr>
        <w:t xml:space="preserve"> r</w:t>
      </w:r>
      <w:r>
        <w:rPr>
          <w:kern w:val="2"/>
        </w:rPr>
        <w:t>oku,</w:t>
      </w:r>
      <w:r w:rsidRPr="005A2591">
        <w:rPr>
          <w:kern w:val="2"/>
        </w:rPr>
        <w:t xml:space="preserve"> </w:t>
      </w:r>
      <w:r>
        <w:rPr>
          <w:kern w:val="2"/>
        </w:rPr>
        <w:t xml:space="preserve">wzrosła </w:t>
      </w:r>
      <w:r w:rsidRPr="005A2591">
        <w:rPr>
          <w:kern w:val="2"/>
        </w:rPr>
        <w:t>ilość przestępstw stwierdzonych z</w:t>
      </w:r>
      <w:r>
        <w:rPr>
          <w:kern w:val="2"/>
        </w:rPr>
        <w:t xml:space="preserve"> </w:t>
      </w:r>
      <w:r w:rsidRPr="00EB583D">
        <w:rPr>
          <w:kern w:val="2"/>
        </w:rPr>
        <w:t>952</w:t>
      </w:r>
      <w:r>
        <w:rPr>
          <w:kern w:val="2"/>
        </w:rPr>
        <w:t xml:space="preserve"> </w:t>
      </w:r>
      <w:r w:rsidRPr="005A2591">
        <w:rPr>
          <w:kern w:val="2"/>
        </w:rPr>
        <w:t>w</w:t>
      </w:r>
      <w:r w:rsidR="00C8729E">
        <w:rPr>
          <w:kern w:val="2"/>
        </w:rPr>
        <w:t xml:space="preserve"> </w:t>
      </w:r>
      <w:r w:rsidRPr="005A2591">
        <w:rPr>
          <w:kern w:val="2"/>
        </w:rPr>
        <w:t>202</w:t>
      </w:r>
      <w:r>
        <w:rPr>
          <w:kern w:val="2"/>
        </w:rPr>
        <w:t>3</w:t>
      </w:r>
      <w:r w:rsidRPr="005A2591">
        <w:rPr>
          <w:kern w:val="2"/>
        </w:rPr>
        <w:t xml:space="preserve"> r</w:t>
      </w:r>
      <w:r>
        <w:rPr>
          <w:kern w:val="2"/>
        </w:rPr>
        <w:t>oku</w:t>
      </w:r>
      <w:r w:rsidRPr="005A2591">
        <w:rPr>
          <w:kern w:val="2"/>
        </w:rPr>
        <w:t xml:space="preserve"> do </w:t>
      </w:r>
      <w:r w:rsidRPr="00343207">
        <w:rPr>
          <w:b/>
          <w:bCs/>
          <w:kern w:val="2"/>
        </w:rPr>
        <w:t>1.776</w:t>
      </w:r>
      <w:r>
        <w:rPr>
          <w:kern w:val="2"/>
        </w:rPr>
        <w:t xml:space="preserve"> </w:t>
      </w:r>
      <w:r w:rsidRPr="00EE06CC">
        <w:rPr>
          <w:kern w:val="2"/>
        </w:rPr>
        <w:t>w</w:t>
      </w:r>
      <w:r w:rsidRPr="005A2591">
        <w:rPr>
          <w:kern w:val="2"/>
        </w:rPr>
        <w:t xml:space="preserve"> 202</w:t>
      </w:r>
      <w:r>
        <w:rPr>
          <w:kern w:val="2"/>
        </w:rPr>
        <w:t xml:space="preserve">4 </w:t>
      </w:r>
      <w:r w:rsidRPr="005A2591">
        <w:rPr>
          <w:kern w:val="2"/>
        </w:rPr>
        <w:t>r</w:t>
      </w:r>
      <w:r>
        <w:rPr>
          <w:kern w:val="2"/>
        </w:rPr>
        <w:t>oku,</w:t>
      </w:r>
      <w:r w:rsidRPr="005A2591">
        <w:rPr>
          <w:kern w:val="2"/>
        </w:rPr>
        <w:t xml:space="preserve"> przy wykrywalności na poziomie </w:t>
      </w:r>
      <w:r w:rsidRPr="005A2591">
        <w:rPr>
          <w:b/>
          <w:kern w:val="2"/>
        </w:rPr>
        <w:t>9</w:t>
      </w:r>
      <w:r>
        <w:rPr>
          <w:b/>
          <w:kern w:val="2"/>
        </w:rPr>
        <w:t>7</w:t>
      </w:r>
      <w:r w:rsidRPr="005A2591">
        <w:rPr>
          <w:b/>
          <w:kern w:val="2"/>
        </w:rPr>
        <w:t>,</w:t>
      </w:r>
      <w:r>
        <w:rPr>
          <w:b/>
          <w:kern w:val="2"/>
        </w:rPr>
        <w:t>42</w:t>
      </w:r>
      <w:r w:rsidRPr="005A2591">
        <w:rPr>
          <w:b/>
          <w:kern w:val="2"/>
        </w:rPr>
        <w:t>%</w:t>
      </w:r>
      <w:r w:rsidRPr="00DD4BAD">
        <w:rPr>
          <w:bCs/>
          <w:kern w:val="2"/>
        </w:rPr>
        <w:t>.</w:t>
      </w:r>
      <w:r w:rsidRPr="00C233D0">
        <w:rPr>
          <w:bCs/>
          <w:kern w:val="2"/>
        </w:rPr>
        <w:t xml:space="preserve"> </w:t>
      </w:r>
      <w:r w:rsidRPr="005A2591">
        <w:rPr>
          <w:kern w:val="2"/>
        </w:rPr>
        <w:t xml:space="preserve">Ustalono </w:t>
      </w:r>
      <w:r w:rsidRPr="00EE06CC">
        <w:rPr>
          <w:b/>
          <w:bCs/>
          <w:kern w:val="2"/>
        </w:rPr>
        <w:t>753</w:t>
      </w:r>
      <w:r w:rsidRPr="00CD5499">
        <w:rPr>
          <w:kern w:val="2"/>
        </w:rPr>
        <w:t xml:space="preserve"> </w:t>
      </w:r>
      <w:r w:rsidRPr="005A2591">
        <w:rPr>
          <w:kern w:val="2"/>
        </w:rPr>
        <w:t>podejrzanych (w 202</w:t>
      </w:r>
      <w:r>
        <w:rPr>
          <w:kern w:val="2"/>
        </w:rPr>
        <w:t>3</w:t>
      </w:r>
      <w:r w:rsidRPr="005A2591">
        <w:rPr>
          <w:kern w:val="2"/>
        </w:rPr>
        <w:t xml:space="preserve"> r</w:t>
      </w:r>
      <w:r>
        <w:rPr>
          <w:kern w:val="2"/>
        </w:rPr>
        <w:t>oku</w:t>
      </w:r>
      <w:r w:rsidRPr="005A2591">
        <w:rPr>
          <w:kern w:val="2"/>
        </w:rPr>
        <w:t xml:space="preserve"> </w:t>
      </w:r>
      <w:r>
        <w:rPr>
          <w:kern w:val="2"/>
        </w:rPr>
        <w:t>ilość podejrzanych wynosiła 637</w:t>
      </w:r>
      <w:r w:rsidRPr="005A2591">
        <w:rPr>
          <w:kern w:val="2"/>
        </w:rPr>
        <w:t xml:space="preserve">), w tym </w:t>
      </w:r>
      <w:r>
        <w:rPr>
          <w:b/>
          <w:bCs/>
          <w:kern w:val="2"/>
        </w:rPr>
        <w:t>15</w:t>
      </w:r>
      <w:r w:rsidRPr="00077221">
        <w:rPr>
          <w:b/>
          <w:bCs/>
          <w:kern w:val="2"/>
        </w:rPr>
        <w:t xml:space="preserve"> </w:t>
      </w:r>
      <w:r w:rsidR="00562667" w:rsidRPr="00562667">
        <w:rPr>
          <w:kern w:val="2"/>
        </w:rPr>
        <w:t>osób</w:t>
      </w:r>
      <w:r w:rsidR="00562667">
        <w:rPr>
          <w:b/>
          <w:bCs/>
          <w:kern w:val="2"/>
        </w:rPr>
        <w:t xml:space="preserve"> </w:t>
      </w:r>
      <w:r w:rsidRPr="005A2591">
        <w:rPr>
          <w:kern w:val="2"/>
        </w:rPr>
        <w:t>nieletnich</w:t>
      </w:r>
      <w:r>
        <w:rPr>
          <w:kern w:val="2"/>
        </w:rPr>
        <w:t xml:space="preserve"> (w 2023 roku – 26 </w:t>
      </w:r>
      <w:r w:rsidR="00287BF8">
        <w:rPr>
          <w:kern w:val="2"/>
        </w:rPr>
        <w:t xml:space="preserve">osób </w:t>
      </w:r>
      <w:r>
        <w:rPr>
          <w:kern w:val="2"/>
        </w:rPr>
        <w:t>nieletnich).</w:t>
      </w:r>
    </w:p>
    <w:p w14:paraId="20204D08" w14:textId="7175E68C" w:rsidR="0056266C" w:rsidRPr="003C0302" w:rsidRDefault="0056266C" w:rsidP="00FA07E1">
      <w:pPr>
        <w:spacing w:after="120" w:line="360" w:lineRule="auto"/>
        <w:ind w:firstLine="709"/>
        <w:jc w:val="both"/>
        <w:rPr>
          <w:color w:val="0D0D0D" w:themeColor="text1" w:themeTint="F2"/>
          <w:kern w:val="2"/>
        </w:rPr>
      </w:pPr>
      <w:r w:rsidRPr="00BC035D">
        <w:t>Jest to kategoria wymagająca od Policji zarówno współpracy</w:t>
      </w:r>
      <w:r w:rsidRPr="00BC035D">
        <w:rPr>
          <w:rFonts w:eastAsia="Calibri"/>
          <w:sz w:val="21"/>
          <w:szCs w:val="21"/>
        </w:rPr>
        <w:t xml:space="preserve"> </w:t>
      </w:r>
      <w:r w:rsidRPr="00BC035D">
        <w:rPr>
          <w:rFonts w:eastAsia="Calibri"/>
        </w:rPr>
        <w:t>z</w:t>
      </w:r>
      <w:r w:rsidR="00FA07E1">
        <w:rPr>
          <w:rFonts w:eastAsia="Calibri"/>
        </w:rPr>
        <w:t xml:space="preserve"> </w:t>
      </w:r>
      <w:r w:rsidRPr="00BC035D">
        <w:rPr>
          <w:rFonts w:eastAsia="Calibri"/>
        </w:rPr>
        <w:t>innymi organami państwowymi (Straż Graniczna, Służba Celno-Skarbowa itp.)</w:t>
      </w:r>
      <w:r w:rsidRPr="00BC035D">
        <w:t xml:space="preserve">, jak też </w:t>
      </w:r>
      <w:r>
        <w:t xml:space="preserve">własnych działań, </w:t>
      </w:r>
      <w:r w:rsidRPr="00BC035D">
        <w:t>inicjatyw</w:t>
      </w:r>
      <w:r>
        <w:t xml:space="preserve"> oraz</w:t>
      </w:r>
      <w:r w:rsidRPr="00BC035D">
        <w:t xml:space="preserve"> rozpoznania środowisk przestępczych i działań kontrolnych pod kątem nielegalnego posiadania środków odurzających. Nie ma tutaj klasycznego zawiadomienia </w:t>
      </w:r>
      <w:r w:rsidRPr="003C0302">
        <w:rPr>
          <w:color w:val="0D0D0D" w:themeColor="text1" w:themeTint="F2"/>
        </w:rPr>
        <w:t>o</w:t>
      </w:r>
      <w:r w:rsidR="00FA07E1" w:rsidRPr="003C0302">
        <w:rPr>
          <w:color w:val="0D0D0D" w:themeColor="text1" w:themeTint="F2"/>
        </w:rPr>
        <w:t> </w:t>
      </w:r>
      <w:r w:rsidRPr="003C0302">
        <w:rPr>
          <w:color w:val="0D0D0D" w:themeColor="text1" w:themeTint="F2"/>
        </w:rPr>
        <w:t xml:space="preserve">przestępstwie, a dealer i jego klient nie są zainteresowani ujawnieniem procederu. </w:t>
      </w:r>
    </w:p>
    <w:p w14:paraId="680E1300" w14:textId="4E537FB8" w:rsidR="00426317" w:rsidRPr="003C0302" w:rsidRDefault="00426317" w:rsidP="008039DF">
      <w:pPr>
        <w:pStyle w:val="Akapitzlist"/>
        <w:widowControl w:val="0"/>
        <w:numPr>
          <w:ilvl w:val="3"/>
          <w:numId w:val="1"/>
        </w:numPr>
        <w:overflowPunct w:val="0"/>
        <w:autoSpaceDE w:val="0"/>
        <w:spacing w:line="360" w:lineRule="auto"/>
        <w:ind w:left="357" w:hanging="357"/>
        <w:contextualSpacing w:val="0"/>
        <w:jc w:val="both"/>
        <w:textAlignment w:val="baseline"/>
        <w:rPr>
          <w:color w:val="0D0D0D" w:themeColor="text1" w:themeTint="F2"/>
        </w:rPr>
      </w:pPr>
      <w:r w:rsidRPr="003C0302">
        <w:rPr>
          <w:b/>
          <w:color w:val="0D0D0D" w:themeColor="text1" w:themeTint="F2"/>
        </w:rPr>
        <w:t>Przestępstwa gospodarcz</w:t>
      </w:r>
      <w:r w:rsidR="003C0302" w:rsidRPr="003C0302">
        <w:rPr>
          <w:b/>
          <w:color w:val="0D0D0D" w:themeColor="text1" w:themeTint="F2"/>
        </w:rPr>
        <w:t>e</w:t>
      </w:r>
      <w:r w:rsidRPr="003C0302">
        <w:rPr>
          <w:b/>
          <w:color w:val="0D0D0D" w:themeColor="text1" w:themeTint="F2"/>
        </w:rPr>
        <w:t xml:space="preserve"> i przestępczość korupcyjna.</w:t>
      </w:r>
    </w:p>
    <w:p w14:paraId="7E1D16AB" w14:textId="0772BFB5" w:rsidR="0075463D" w:rsidRPr="003C0302" w:rsidRDefault="00426317" w:rsidP="0075463D">
      <w:pPr>
        <w:spacing w:line="360" w:lineRule="auto"/>
        <w:ind w:firstLine="709"/>
        <w:jc w:val="both"/>
        <w:rPr>
          <w:color w:val="0D0D0D" w:themeColor="text1" w:themeTint="F2"/>
        </w:rPr>
      </w:pPr>
      <w:r w:rsidRPr="003C0302">
        <w:rPr>
          <w:color w:val="0D0D0D" w:themeColor="text1" w:themeTint="F2"/>
        </w:rPr>
        <w:t xml:space="preserve">W kategorii przestępstw gospodarczych nastąpił </w:t>
      </w:r>
      <w:r w:rsidR="003C0302" w:rsidRPr="003C0302">
        <w:rPr>
          <w:color w:val="0D0D0D" w:themeColor="text1" w:themeTint="F2"/>
        </w:rPr>
        <w:t>spadek</w:t>
      </w:r>
      <w:r w:rsidRPr="003C0302">
        <w:rPr>
          <w:color w:val="0D0D0D" w:themeColor="text1" w:themeTint="F2"/>
        </w:rPr>
        <w:t xml:space="preserve"> przestępstw stwierdzonych z </w:t>
      </w:r>
      <w:r w:rsidR="003C0302" w:rsidRPr="00287BF8">
        <w:rPr>
          <w:color w:val="0D0D0D" w:themeColor="text1" w:themeTint="F2"/>
        </w:rPr>
        <w:t>4.944</w:t>
      </w:r>
      <w:r w:rsidR="003C0302" w:rsidRPr="003C0302">
        <w:rPr>
          <w:b/>
          <w:bCs/>
          <w:color w:val="0D0D0D" w:themeColor="text1" w:themeTint="F2"/>
        </w:rPr>
        <w:t xml:space="preserve"> </w:t>
      </w:r>
      <w:r w:rsidRPr="003C0302">
        <w:rPr>
          <w:color w:val="0D0D0D" w:themeColor="text1" w:themeTint="F2"/>
        </w:rPr>
        <w:t>w 202</w:t>
      </w:r>
      <w:r w:rsidR="003C0302" w:rsidRPr="003C0302">
        <w:rPr>
          <w:color w:val="0D0D0D" w:themeColor="text1" w:themeTint="F2"/>
        </w:rPr>
        <w:t>3</w:t>
      </w:r>
      <w:r w:rsidRPr="003C0302">
        <w:rPr>
          <w:color w:val="0D0D0D" w:themeColor="text1" w:themeTint="F2"/>
        </w:rPr>
        <w:t xml:space="preserve"> r</w:t>
      </w:r>
      <w:r w:rsidR="00287BF8">
        <w:rPr>
          <w:color w:val="0D0D0D" w:themeColor="text1" w:themeTint="F2"/>
        </w:rPr>
        <w:t>oku</w:t>
      </w:r>
      <w:r w:rsidRPr="003C0302">
        <w:rPr>
          <w:color w:val="0D0D0D" w:themeColor="text1" w:themeTint="F2"/>
        </w:rPr>
        <w:t xml:space="preserve"> do </w:t>
      </w:r>
      <w:r w:rsidR="003C0302" w:rsidRPr="003C0302">
        <w:rPr>
          <w:b/>
          <w:bCs/>
          <w:color w:val="0D0D0D" w:themeColor="text1" w:themeTint="F2"/>
        </w:rPr>
        <w:t xml:space="preserve">4.743 </w:t>
      </w:r>
      <w:r w:rsidRPr="003C0302">
        <w:rPr>
          <w:color w:val="0D0D0D" w:themeColor="text1" w:themeTint="F2"/>
        </w:rPr>
        <w:t>w 202</w:t>
      </w:r>
      <w:r w:rsidR="003C0302" w:rsidRPr="003C0302">
        <w:rPr>
          <w:color w:val="0D0D0D" w:themeColor="text1" w:themeTint="F2"/>
        </w:rPr>
        <w:t>4</w:t>
      </w:r>
      <w:r w:rsidRPr="003C0302">
        <w:rPr>
          <w:color w:val="0D0D0D" w:themeColor="text1" w:themeTint="F2"/>
        </w:rPr>
        <w:t xml:space="preserve"> r</w:t>
      </w:r>
      <w:r w:rsidR="00287BF8">
        <w:rPr>
          <w:color w:val="0D0D0D" w:themeColor="text1" w:themeTint="F2"/>
        </w:rPr>
        <w:t>oku</w:t>
      </w:r>
      <w:r w:rsidRPr="003C0302">
        <w:rPr>
          <w:color w:val="0D0D0D" w:themeColor="text1" w:themeTint="F2"/>
        </w:rPr>
        <w:t xml:space="preserve">, przy wykrywalności na poziomie </w:t>
      </w:r>
      <w:r w:rsidR="003C0302" w:rsidRPr="003C0302">
        <w:rPr>
          <w:b/>
          <w:bCs/>
          <w:color w:val="0D0D0D" w:themeColor="text1" w:themeTint="F2"/>
        </w:rPr>
        <w:t>95,93</w:t>
      </w:r>
      <w:r w:rsidRPr="003C0302">
        <w:rPr>
          <w:b/>
          <w:bCs/>
          <w:color w:val="0D0D0D" w:themeColor="text1" w:themeTint="F2"/>
        </w:rPr>
        <w:t>%.</w:t>
      </w:r>
      <w:r w:rsidRPr="003C0302">
        <w:rPr>
          <w:color w:val="0D0D0D" w:themeColor="text1" w:themeTint="F2"/>
        </w:rPr>
        <w:t xml:space="preserve"> Ogółem ustalono </w:t>
      </w:r>
      <w:r w:rsidR="003C0302" w:rsidRPr="003C0302">
        <w:rPr>
          <w:b/>
          <w:bCs/>
          <w:color w:val="0D0D0D" w:themeColor="text1" w:themeTint="F2"/>
        </w:rPr>
        <w:t>773</w:t>
      </w:r>
      <w:r w:rsidR="003C0302" w:rsidRPr="003C0302">
        <w:rPr>
          <w:color w:val="0D0D0D" w:themeColor="text1" w:themeTint="F2"/>
        </w:rPr>
        <w:t xml:space="preserve"> </w:t>
      </w:r>
      <w:r w:rsidRPr="003C0302">
        <w:rPr>
          <w:color w:val="0D0D0D" w:themeColor="text1" w:themeTint="F2"/>
        </w:rPr>
        <w:t xml:space="preserve">podejrzanych, z czego </w:t>
      </w:r>
      <w:r w:rsidR="003C0302" w:rsidRPr="003C0302">
        <w:rPr>
          <w:b/>
          <w:bCs/>
          <w:color w:val="0D0D0D" w:themeColor="text1" w:themeTint="F2"/>
        </w:rPr>
        <w:t>10</w:t>
      </w:r>
      <w:r w:rsidR="003C0302" w:rsidRPr="003C0302">
        <w:rPr>
          <w:color w:val="0D0D0D" w:themeColor="text1" w:themeTint="F2"/>
        </w:rPr>
        <w:t xml:space="preserve"> </w:t>
      </w:r>
      <w:r w:rsidRPr="003C0302">
        <w:rPr>
          <w:color w:val="0D0D0D" w:themeColor="text1" w:themeTint="F2"/>
        </w:rPr>
        <w:t xml:space="preserve">to </w:t>
      </w:r>
      <w:r w:rsidR="00287BF8">
        <w:rPr>
          <w:color w:val="0D0D0D" w:themeColor="text1" w:themeTint="F2"/>
        </w:rPr>
        <w:t xml:space="preserve">osoby </w:t>
      </w:r>
      <w:r w:rsidRPr="003C0302">
        <w:rPr>
          <w:color w:val="0D0D0D" w:themeColor="text1" w:themeTint="F2"/>
        </w:rPr>
        <w:t>nieletni</w:t>
      </w:r>
      <w:r w:rsidR="00287BF8">
        <w:rPr>
          <w:color w:val="0D0D0D" w:themeColor="text1" w:themeTint="F2"/>
        </w:rPr>
        <w:t>e</w:t>
      </w:r>
      <w:r w:rsidRPr="003C0302">
        <w:rPr>
          <w:color w:val="0D0D0D" w:themeColor="text1" w:themeTint="F2"/>
        </w:rPr>
        <w:t>.</w:t>
      </w:r>
    </w:p>
    <w:p w14:paraId="1C5B1BAF" w14:textId="1E0A4D39" w:rsidR="00426317" w:rsidRPr="003C0302" w:rsidRDefault="003C0302" w:rsidP="00F81EB7">
      <w:pPr>
        <w:spacing w:after="120" w:line="360" w:lineRule="auto"/>
        <w:ind w:firstLine="709"/>
        <w:jc w:val="both"/>
        <w:rPr>
          <w:color w:val="0D0D0D" w:themeColor="text1" w:themeTint="F2"/>
        </w:rPr>
      </w:pPr>
      <w:r w:rsidRPr="003C0302">
        <w:rPr>
          <w:color w:val="0D0D0D" w:themeColor="text1" w:themeTint="F2"/>
        </w:rPr>
        <w:t>W</w:t>
      </w:r>
      <w:r w:rsidR="00426317" w:rsidRPr="003C0302">
        <w:rPr>
          <w:color w:val="0D0D0D" w:themeColor="text1" w:themeTint="F2"/>
        </w:rPr>
        <w:t xml:space="preserve"> zakresie </w:t>
      </w:r>
      <w:r w:rsidRPr="003C0302">
        <w:rPr>
          <w:color w:val="0D0D0D" w:themeColor="text1" w:themeTint="F2"/>
        </w:rPr>
        <w:t xml:space="preserve">przestępczości </w:t>
      </w:r>
      <w:r w:rsidR="00426317" w:rsidRPr="003C0302">
        <w:rPr>
          <w:color w:val="0D0D0D" w:themeColor="text1" w:themeTint="F2"/>
        </w:rPr>
        <w:t>korupcyjn</w:t>
      </w:r>
      <w:r w:rsidRPr="003C0302">
        <w:rPr>
          <w:color w:val="0D0D0D" w:themeColor="text1" w:themeTint="F2"/>
        </w:rPr>
        <w:t>ej</w:t>
      </w:r>
      <w:r w:rsidR="00426317" w:rsidRPr="003C0302">
        <w:rPr>
          <w:color w:val="0D0D0D" w:themeColor="text1" w:themeTint="F2"/>
        </w:rPr>
        <w:t xml:space="preserve"> nastąpił spadek </w:t>
      </w:r>
      <w:r w:rsidRPr="003C0302">
        <w:rPr>
          <w:color w:val="0D0D0D" w:themeColor="text1" w:themeTint="F2"/>
        </w:rPr>
        <w:t xml:space="preserve">przestępstw stwierdzonych </w:t>
      </w:r>
      <w:r w:rsidR="00426317" w:rsidRPr="003C0302">
        <w:rPr>
          <w:color w:val="0D0D0D" w:themeColor="text1" w:themeTint="F2"/>
        </w:rPr>
        <w:t>z</w:t>
      </w:r>
      <w:r>
        <w:rPr>
          <w:color w:val="0D0D0D" w:themeColor="text1" w:themeTint="F2"/>
        </w:rPr>
        <w:t> </w:t>
      </w:r>
      <w:r w:rsidRPr="00165D69">
        <w:rPr>
          <w:color w:val="0D0D0D" w:themeColor="text1" w:themeTint="F2"/>
        </w:rPr>
        <w:t>523</w:t>
      </w:r>
      <w:r w:rsidRPr="00A53AFE">
        <w:rPr>
          <w:color w:val="0D0D0D" w:themeColor="text1" w:themeTint="F2"/>
        </w:rPr>
        <w:t xml:space="preserve"> </w:t>
      </w:r>
      <w:r w:rsidR="00426317" w:rsidRPr="003C0302">
        <w:rPr>
          <w:color w:val="0D0D0D" w:themeColor="text1" w:themeTint="F2"/>
        </w:rPr>
        <w:t>w 202</w:t>
      </w:r>
      <w:r w:rsidRPr="003C0302">
        <w:rPr>
          <w:color w:val="0D0D0D" w:themeColor="text1" w:themeTint="F2"/>
        </w:rPr>
        <w:t>3</w:t>
      </w:r>
      <w:r w:rsidR="00426317" w:rsidRPr="003C0302">
        <w:rPr>
          <w:color w:val="0D0D0D" w:themeColor="text1" w:themeTint="F2"/>
        </w:rPr>
        <w:t xml:space="preserve"> r</w:t>
      </w:r>
      <w:r w:rsidR="00165D69">
        <w:rPr>
          <w:color w:val="0D0D0D" w:themeColor="text1" w:themeTint="F2"/>
        </w:rPr>
        <w:t>oku</w:t>
      </w:r>
      <w:r w:rsidR="00426317" w:rsidRPr="003C0302">
        <w:rPr>
          <w:color w:val="0D0D0D" w:themeColor="text1" w:themeTint="F2"/>
        </w:rPr>
        <w:t xml:space="preserve"> do </w:t>
      </w:r>
      <w:r w:rsidRPr="003C0302">
        <w:rPr>
          <w:b/>
          <w:bCs/>
          <w:color w:val="0D0D0D" w:themeColor="text1" w:themeTint="F2"/>
        </w:rPr>
        <w:t xml:space="preserve">333 </w:t>
      </w:r>
      <w:r w:rsidR="00426317" w:rsidRPr="003C0302">
        <w:rPr>
          <w:color w:val="0D0D0D" w:themeColor="text1" w:themeTint="F2"/>
        </w:rPr>
        <w:t>w 202</w:t>
      </w:r>
      <w:r w:rsidRPr="003C0302">
        <w:rPr>
          <w:color w:val="0D0D0D" w:themeColor="text1" w:themeTint="F2"/>
        </w:rPr>
        <w:t>4</w:t>
      </w:r>
      <w:r w:rsidR="00426317" w:rsidRPr="003C0302">
        <w:rPr>
          <w:color w:val="0D0D0D" w:themeColor="text1" w:themeTint="F2"/>
        </w:rPr>
        <w:t xml:space="preserve"> r</w:t>
      </w:r>
      <w:r w:rsidR="00165D69">
        <w:rPr>
          <w:color w:val="0D0D0D" w:themeColor="text1" w:themeTint="F2"/>
        </w:rPr>
        <w:t>oku</w:t>
      </w:r>
      <w:r w:rsidR="00426317" w:rsidRPr="003C0302">
        <w:rPr>
          <w:color w:val="0D0D0D" w:themeColor="text1" w:themeTint="F2"/>
        </w:rPr>
        <w:t xml:space="preserve">, przy </w:t>
      </w:r>
      <w:r w:rsidRPr="003C0302">
        <w:rPr>
          <w:b/>
          <w:bCs/>
          <w:color w:val="0D0D0D" w:themeColor="text1" w:themeTint="F2"/>
        </w:rPr>
        <w:t>63,67</w:t>
      </w:r>
      <w:r w:rsidR="00426317" w:rsidRPr="003C0302">
        <w:rPr>
          <w:b/>
          <w:bCs/>
          <w:color w:val="0D0D0D" w:themeColor="text1" w:themeTint="F2"/>
        </w:rPr>
        <w:t>%</w:t>
      </w:r>
      <w:r w:rsidR="00426317" w:rsidRPr="003C0302">
        <w:rPr>
          <w:color w:val="0D0D0D" w:themeColor="text1" w:themeTint="F2"/>
        </w:rPr>
        <w:t xml:space="preserve"> wykrywalności. Ustalono </w:t>
      </w:r>
      <w:r w:rsidRPr="003C0302">
        <w:rPr>
          <w:b/>
          <w:bCs/>
          <w:color w:val="0D0D0D" w:themeColor="text1" w:themeTint="F2"/>
        </w:rPr>
        <w:t>32</w:t>
      </w:r>
      <w:r w:rsidRPr="003C0302">
        <w:rPr>
          <w:color w:val="0D0D0D" w:themeColor="text1" w:themeTint="F2"/>
        </w:rPr>
        <w:t xml:space="preserve"> </w:t>
      </w:r>
      <w:r w:rsidR="00A53AFE">
        <w:rPr>
          <w:color w:val="0D0D0D" w:themeColor="text1" w:themeTint="F2"/>
        </w:rPr>
        <w:t>osoby</w:t>
      </w:r>
      <w:r w:rsidR="00426317" w:rsidRPr="003C0302">
        <w:rPr>
          <w:color w:val="0D0D0D" w:themeColor="text1" w:themeTint="F2"/>
        </w:rPr>
        <w:t xml:space="preserve"> podejrzan</w:t>
      </w:r>
      <w:r w:rsidR="00A53AFE">
        <w:rPr>
          <w:color w:val="0D0D0D" w:themeColor="text1" w:themeTint="F2"/>
        </w:rPr>
        <w:t>e</w:t>
      </w:r>
      <w:r w:rsidR="00426317" w:rsidRPr="003C0302">
        <w:rPr>
          <w:color w:val="0D0D0D" w:themeColor="text1" w:themeTint="F2"/>
        </w:rPr>
        <w:t>.</w:t>
      </w:r>
      <w:r w:rsidR="00A53AFE">
        <w:rPr>
          <w:color w:val="0D0D0D" w:themeColor="text1" w:themeTint="F2"/>
        </w:rPr>
        <w:t xml:space="preserve"> Nie ustalono osób nieletnich.</w:t>
      </w:r>
    </w:p>
    <w:p w14:paraId="4B1BECF2" w14:textId="6F96E572" w:rsidR="0034454E" w:rsidRPr="0034454E" w:rsidRDefault="0034454E" w:rsidP="000D42F0">
      <w:pPr>
        <w:pStyle w:val="Akapitzlist"/>
        <w:numPr>
          <w:ilvl w:val="0"/>
          <w:numId w:val="2"/>
        </w:numPr>
        <w:spacing w:line="360" w:lineRule="auto"/>
        <w:ind w:left="397" w:hanging="397"/>
        <w:contextualSpacing w:val="0"/>
        <w:jc w:val="both"/>
        <w:rPr>
          <w:spacing w:val="-12"/>
          <w:kern w:val="2"/>
          <w:lang w:eastAsia="zh-CN"/>
        </w:rPr>
      </w:pPr>
      <w:r w:rsidRPr="0034454E">
        <w:rPr>
          <w:b/>
        </w:rPr>
        <w:t>PRZESTĘPCZOŚĆ W POWIATACH W 202</w:t>
      </w:r>
      <w:r>
        <w:rPr>
          <w:b/>
        </w:rPr>
        <w:t>4</w:t>
      </w:r>
      <w:r w:rsidRPr="0034454E">
        <w:rPr>
          <w:b/>
        </w:rPr>
        <w:t xml:space="preserve"> ROKU.</w:t>
      </w:r>
    </w:p>
    <w:p w14:paraId="095DD75C" w14:textId="75B0B1D9" w:rsidR="0034454E" w:rsidRPr="0034454E" w:rsidRDefault="0034454E" w:rsidP="00B94A62">
      <w:pPr>
        <w:pStyle w:val="Akapitzlist"/>
        <w:numPr>
          <w:ilvl w:val="6"/>
          <w:numId w:val="1"/>
        </w:numPr>
        <w:spacing w:line="360" w:lineRule="auto"/>
        <w:ind w:left="357" w:hanging="357"/>
        <w:contextualSpacing w:val="0"/>
        <w:jc w:val="both"/>
        <w:rPr>
          <w:b/>
          <w:color w:val="000000"/>
        </w:rPr>
      </w:pPr>
      <w:r w:rsidRPr="0034454E">
        <w:rPr>
          <w:b/>
          <w:color w:val="000000"/>
        </w:rPr>
        <w:t>Dane ogólne.</w:t>
      </w:r>
    </w:p>
    <w:p w14:paraId="701B96EC" w14:textId="5CF1D312" w:rsidR="0034454E" w:rsidRDefault="0034454E" w:rsidP="00B81C7D">
      <w:pPr>
        <w:spacing w:after="120" w:line="360" w:lineRule="auto"/>
        <w:ind w:firstLine="709"/>
        <w:jc w:val="both"/>
      </w:pPr>
      <w:r>
        <w:t>Przestępczość i wykrywalność ogólna w poszczególnych powiatach w 2024 roku (w porównaniu do 2023 roku) obrazuje poniższa tabela.</w:t>
      </w:r>
    </w:p>
    <w:tbl>
      <w:tblPr>
        <w:tblStyle w:val="Tabelasiatki6kolorowaakcent1"/>
        <w:tblW w:w="9428" w:type="dxa"/>
        <w:jc w:val="center"/>
        <w:tblLook w:val="04A0" w:firstRow="1" w:lastRow="0" w:firstColumn="1" w:lastColumn="0" w:noHBand="0" w:noVBand="1"/>
      </w:tblPr>
      <w:tblGrid>
        <w:gridCol w:w="1697"/>
        <w:gridCol w:w="769"/>
        <w:gridCol w:w="709"/>
        <w:gridCol w:w="972"/>
        <w:gridCol w:w="815"/>
        <w:gridCol w:w="815"/>
        <w:gridCol w:w="972"/>
        <w:gridCol w:w="681"/>
        <w:gridCol w:w="666"/>
        <w:gridCol w:w="666"/>
        <w:gridCol w:w="666"/>
      </w:tblGrid>
      <w:tr w:rsidR="004571A3" w:rsidRPr="0034454E" w14:paraId="7086F2B1" w14:textId="5BD94B3F" w:rsidTr="00A768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Merge w:val="restart"/>
            <w:vAlign w:val="center"/>
          </w:tcPr>
          <w:p w14:paraId="50BB7731" w14:textId="3F323070" w:rsidR="004571A3" w:rsidRPr="0034454E" w:rsidRDefault="004571A3" w:rsidP="00801057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4571A3">
              <w:rPr>
                <w:sz w:val="20"/>
                <w:szCs w:val="20"/>
              </w:rPr>
              <w:lastRenderedPageBreak/>
              <w:t>Jednostki Policji</w:t>
            </w:r>
          </w:p>
        </w:tc>
        <w:tc>
          <w:tcPr>
            <w:tcW w:w="2450" w:type="dxa"/>
            <w:gridSpan w:val="3"/>
            <w:vMerge w:val="restart"/>
            <w:vAlign w:val="center"/>
          </w:tcPr>
          <w:p w14:paraId="5494AF27" w14:textId="60841C86" w:rsidR="004571A3" w:rsidRPr="00AB478B" w:rsidRDefault="004571A3" w:rsidP="008010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0"/>
                <w:szCs w:val="20"/>
              </w:rPr>
            </w:pPr>
            <w:r w:rsidRPr="004571A3">
              <w:rPr>
                <w:sz w:val="20"/>
                <w:szCs w:val="20"/>
              </w:rPr>
              <w:t>Postępowania wszczęte</w:t>
            </w:r>
          </w:p>
        </w:tc>
        <w:tc>
          <w:tcPr>
            <w:tcW w:w="2602" w:type="dxa"/>
            <w:gridSpan w:val="3"/>
            <w:vMerge w:val="restart"/>
            <w:vAlign w:val="center"/>
          </w:tcPr>
          <w:p w14:paraId="2065A8D3" w14:textId="15ED4868" w:rsidR="004571A3" w:rsidRPr="00AB478B" w:rsidRDefault="004571A3" w:rsidP="008010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0"/>
                <w:szCs w:val="20"/>
              </w:rPr>
            </w:pPr>
            <w:r w:rsidRPr="004571A3">
              <w:rPr>
                <w:sz w:val="20"/>
                <w:szCs w:val="20"/>
              </w:rPr>
              <w:t>Przestępstwa stwierdzone</w:t>
            </w:r>
          </w:p>
        </w:tc>
        <w:tc>
          <w:tcPr>
            <w:tcW w:w="2679" w:type="dxa"/>
            <w:gridSpan w:val="4"/>
            <w:vAlign w:val="center"/>
          </w:tcPr>
          <w:p w14:paraId="3A289F75" w14:textId="484EF89E" w:rsidR="004571A3" w:rsidRPr="00AB478B" w:rsidRDefault="004571A3" w:rsidP="008010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0"/>
                <w:szCs w:val="20"/>
              </w:rPr>
            </w:pPr>
            <w:r w:rsidRPr="009F476B">
              <w:rPr>
                <w:color w:val="000000"/>
                <w:sz w:val="20"/>
                <w:szCs w:val="20"/>
              </w:rPr>
              <w:t>Wykrywalność</w:t>
            </w:r>
          </w:p>
        </w:tc>
      </w:tr>
      <w:tr w:rsidR="004571A3" w:rsidRPr="0034454E" w14:paraId="6D6E4823" w14:textId="77777777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Merge/>
          </w:tcPr>
          <w:p w14:paraId="6EA8EFD4" w14:textId="77777777" w:rsidR="004571A3" w:rsidRPr="0034454E" w:rsidRDefault="004571A3" w:rsidP="001D2669">
            <w:pPr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2450" w:type="dxa"/>
            <w:gridSpan w:val="3"/>
            <w:vMerge/>
          </w:tcPr>
          <w:p w14:paraId="6205997D" w14:textId="77777777" w:rsidR="004571A3" w:rsidRPr="00AB478B" w:rsidRDefault="004571A3" w:rsidP="004571A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602" w:type="dxa"/>
            <w:gridSpan w:val="3"/>
            <w:vMerge/>
          </w:tcPr>
          <w:p w14:paraId="0BDE4BD2" w14:textId="77777777" w:rsidR="004571A3" w:rsidRPr="00AB478B" w:rsidRDefault="004571A3" w:rsidP="004571A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47" w:type="dxa"/>
            <w:gridSpan w:val="2"/>
            <w:vAlign w:val="center"/>
          </w:tcPr>
          <w:p w14:paraId="6414CAE8" w14:textId="45EA53F3" w:rsidR="004571A3" w:rsidRPr="00AB478B" w:rsidRDefault="004571A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571A3">
              <w:rPr>
                <w:b/>
                <w:bCs/>
                <w:sz w:val="20"/>
                <w:szCs w:val="20"/>
              </w:rPr>
              <w:t>Przestępstwa wykryte</w:t>
            </w:r>
          </w:p>
        </w:tc>
        <w:tc>
          <w:tcPr>
            <w:tcW w:w="1332" w:type="dxa"/>
            <w:gridSpan w:val="2"/>
            <w:vAlign w:val="center"/>
          </w:tcPr>
          <w:p w14:paraId="6A0F70FB" w14:textId="1D9B3ABC" w:rsidR="004571A3" w:rsidRPr="00AB478B" w:rsidRDefault="004571A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571A3">
              <w:rPr>
                <w:b/>
                <w:bCs/>
                <w:sz w:val="20"/>
                <w:szCs w:val="20"/>
              </w:rPr>
              <w:t>%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571A3">
              <w:rPr>
                <w:b/>
                <w:bCs/>
                <w:sz w:val="20"/>
                <w:szCs w:val="20"/>
              </w:rPr>
              <w:t>wykrycia</w:t>
            </w:r>
          </w:p>
        </w:tc>
      </w:tr>
      <w:tr w:rsidR="004571A3" w:rsidRPr="0034454E" w14:paraId="699DDFED" w14:textId="437A10BD" w:rsidTr="00A768C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Merge/>
          </w:tcPr>
          <w:p w14:paraId="041955D5" w14:textId="779AE957" w:rsidR="004571A3" w:rsidRPr="0034454E" w:rsidRDefault="004571A3" w:rsidP="001D2669">
            <w:pPr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769" w:type="dxa"/>
            <w:vAlign w:val="center"/>
          </w:tcPr>
          <w:p w14:paraId="6E54C918" w14:textId="414F0CFA" w:rsidR="004571A3" w:rsidRPr="0034454E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09" w:type="dxa"/>
            <w:vAlign w:val="center"/>
          </w:tcPr>
          <w:p w14:paraId="15BFDD7C" w14:textId="0A39CC94" w:rsidR="004571A3" w:rsidRPr="001C0AB8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  <w:lang w:eastAsia="zh-CN"/>
              </w:rPr>
              <w:t>2024</w:t>
            </w:r>
          </w:p>
        </w:tc>
        <w:tc>
          <w:tcPr>
            <w:tcW w:w="972" w:type="dxa"/>
            <w:vAlign w:val="center"/>
          </w:tcPr>
          <w:p w14:paraId="76342F65" w14:textId="666A124B" w:rsidR="004571A3" w:rsidRPr="0034454E" w:rsidRDefault="004571A3" w:rsidP="008010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wskaźnik dynamiki</w:t>
            </w:r>
            <w:r>
              <w:rPr>
                <w:sz w:val="20"/>
                <w:szCs w:val="20"/>
                <w:lang w:eastAsia="zh-CN"/>
              </w:rPr>
              <w:t xml:space="preserve"> (WD)</w:t>
            </w:r>
          </w:p>
        </w:tc>
        <w:tc>
          <w:tcPr>
            <w:tcW w:w="815" w:type="dxa"/>
            <w:vAlign w:val="center"/>
          </w:tcPr>
          <w:p w14:paraId="1875D1F9" w14:textId="0E4CC0DC" w:rsidR="004571A3" w:rsidRPr="0034454E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815" w:type="dxa"/>
            <w:vAlign w:val="center"/>
          </w:tcPr>
          <w:p w14:paraId="7B04F08E" w14:textId="318F63D5" w:rsidR="004571A3" w:rsidRPr="001C0AB8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  <w:lang w:eastAsia="zh-CN"/>
              </w:rPr>
              <w:t>2024</w:t>
            </w:r>
          </w:p>
        </w:tc>
        <w:tc>
          <w:tcPr>
            <w:tcW w:w="972" w:type="dxa"/>
            <w:vAlign w:val="center"/>
          </w:tcPr>
          <w:p w14:paraId="63083778" w14:textId="64F5A6C9" w:rsidR="004571A3" w:rsidRPr="0034454E" w:rsidRDefault="004571A3" w:rsidP="008010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 xml:space="preserve">wskaźnik dynamiki </w:t>
            </w:r>
            <w:r>
              <w:rPr>
                <w:sz w:val="20"/>
                <w:szCs w:val="20"/>
                <w:lang w:eastAsia="zh-CN"/>
              </w:rPr>
              <w:t>(WD)</w:t>
            </w:r>
          </w:p>
        </w:tc>
        <w:tc>
          <w:tcPr>
            <w:tcW w:w="681" w:type="dxa"/>
            <w:vAlign w:val="center"/>
          </w:tcPr>
          <w:p w14:paraId="06964780" w14:textId="3F0C6701" w:rsidR="004571A3" w:rsidRPr="0034454E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66" w:type="dxa"/>
            <w:vAlign w:val="center"/>
          </w:tcPr>
          <w:p w14:paraId="4E419F0A" w14:textId="59D8601D" w:rsidR="004571A3" w:rsidRPr="001C0AB8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  <w:lang w:eastAsia="zh-CN"/>
              </w:rPr>
              <w:t>2024</w:t>
            </w:r>
          </w:p>
        </w:tc>
        <w:tc>
          <w:tcPr>
            <w:tcW w:w="666" w:type="dxa"/>
            <w:vAlign w:val="center"/>
          </w:tcPr>
          <w:p w14:paraId="467F1C8C" w14:textId="5CEC0EB4" w:rsidR="004571A3" w:rsidRPr="0034454E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45DD9">
              <w:rPr>
                <w:sz w:val="20"/>
                <w:szCs w:val="20"/>
                <w:lang w:eastAsia="zh-CN"/>
              </w:rPr>
              <w:t>202</w:t>
            </w: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66" w:type="dxa"/>
            <w:vAlign w:val="center"/>
          </w:tcPr>
          <w:p w14:paraId="3CE0F635" w14:textId="66FCE4E2" w:rsidR="004571A3" w:rsidRPr="001C0AB8" w:rsidRDefault="004571A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  <w:lang w:eastAsia="zh-CN"/>
              </w:rPr>
              <w:t>2024</w:t>
            </w:r>
          </w:p>
        </w:tc>
      </w:tr>
      <w:tr w:rsidR="004571A3" w:rsidRPr="0034454E" w14:paraId="3BBCAB1F" w14:textId="1D52170A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68A484FA" w14:textId="52605E79" w:rsidR="004571A3" w:rsidRPr="004F0AB3" w:rsidRDefault="004571A3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KMP Opole</w:t>
            </w:r>
          </w:p>
        </w:tc>
        <w:tc>
          <w:tcPr>
            <w:tcW w:w="769" w:type="dxa"/>
            <w:vAlign w:val="center"/>
          </w:tcPr>
          <w:p w14:paraId="13C47AD5" w14:textId="02B81DBC" w:rsidR="004571A3" w:rsidRPr="0034454E" w:rsidRDefault="004571A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571A3">
              <w:rPr>
                <w:sz w:val="20"/>
                <w:szCs w:val="20"/>
              </w:rPr>
              <w:t>4</w:t>
            </w:r>
            <w:r w:rsidR="0010604F">
              <w:rPr>
                <w:sz w:val="20"/>
                <w:szCs w:val="20"/>
              </w:rPr>
              <w:t>.</w:t>
            </w:r>
            <w:r w:rsidRPr="004571A3">
              <w:rPr>
                <w:sz w:val="20"/>
                <w:szCs w:val="20"/>
              </w:rPr>
              <w:t>467</w:t>
            </w:r>
          </w:p>
        </w:tc>
        <w:tc>
          <w:tcPr>
            <w:tcW w:w="709" w:type="dxa"/>
            <w:vAlign w:val="center"/>
          </w:tcPr>
          <w:p w14:paraId="38DE7DA0" w14:textId="7CD7BC40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4</w:t>
            </w:r>
            <w:r w:rsidR="0010604F">
              <w:rPr>
                <w:b/>
                <w:sz w:val="20"/>
                <w:szCs w:val="20"/>
              </w:rPr>
              <w:t>.</w:t>
            </w:r>
            <w:r w:rsidRPr="001C0AB8">
              <w:rPr>
                <w:b/>
                <w:sz w:val="20"/>
                <w:szCs w:val="20"/>
              </w:rPr>
              <w:t>673</w:t>
            </w:r>
          </w:p>
        </w:tc>
        <w:tc>
          <w:tcPr>
            <w:tcW w:w="972" w:type="dxa"/>
            <w:vAlign w:val="center"/>
          </w:tcPr>
          <w:p w14:paraId="080E24B8" w14:textId="4D8E8D44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104,61</w:t>
            </w:r>
          </w:p>
        </w:tc>
        <w:tc>
          <w:tcPr>
            <w:tcW w:w="815" w:type="dxa"/>
            <w:vAlign w:val="center"/>
          </w:tcPr>
          <w:p w14:paraId="0D86A2FE" w14:textId="7B5DDE47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4</w:t>
            </w:r>
            <w:r w:rsidR="0010604F">
              <w:rPr>
                <w:sz w:val="20"/>
                <w:szCs w:val="20"/>
              </w:rPr>
              <w:t>.</w:t>
            </w:r>
            <w:r w:rsidRPr="001C0AB8">
              <w:rPr>
                <w:sz w:val="20"/>
                <w:szCs w:val="20"/>
              </w:rPr>
              <w:t>250</w:t>
            </w:r>
          </w:p>
        </w:tc>
        <w:tc>
          <w:tcPr>
            <w:tcW w:w="815" w:type="dxa"/>
            <w:vAlign w:val="center"/>
          </w:tcPr>
          <w:p w14:paraId="0127942A" w14:textId="332B7767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4</w:t>
            </w:r>
            <w:r w:rsidR="0010604F">
              <w:rPr>
                <w:b/>
                <w:sz w:val="20"/>
                <w:szCs w:val="20"/>
              </w:rPr>
              <w:t>.</w:t>
            </w:r>
            <w:r w:rsidRPr="001C0AB8">
              <w:rPr>
                <w:b/>
                <w:sz w:val="20"/>
                <w:szCs w:val="20"/>
              </w:rPr>
              <w:t>483</w:t>
            </w:r>
          </w:p>
        </w:tc>
        <w:tc>
          <w:tcPr>
            <w:tcW w:w="972" w:type="dxa"/>
            <w:vAlign w:val="center"/>
          </w:tcPr>
          <w:p w14:paraId="66D16367" w14:textId="09B3D37A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105,48</w:t>
            </w:r>
          </w:p>
        </w:tc>
        <w:tc>
          <w:tcPr>
            <w:tcW w:w="681" w:type="dxa"/>
            <w:vAlign w:val="center"/>
          </w:tcPr>
          <w:p w14:paraId="3C3CA963" w14:textId="259075A6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2</w:t>
            </w:r>
            <w:r w:rsidR="0010604F">
              <w:rPr>
                <w:sz w:val="20"/>
                <w:szCs w:val="20"/>
              </w:rPr>
              <w:t>.</w:t>
            </w:r>
            <w:r w:rsidRPr="001C0AB8">
              <w:rPr>
                <w:sz w:val="20"/>
                <w:szCs w:val="20"/>
              </w:rPr>
              <w:t>500</w:t>
            </w:r>
          </w:p>
        </w:tc>
        <w:tc>
          <w:tcPr>
            <w:tcW w:w="666" w:type="dxa"/>
            <w:vAlign w:val="center"/>
          </w:tcPr>
          <w:p w14:paraId="7E3B1C25" w14:textId="4640C739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2</w:t>
            </w:r>
            <w:r w:rsidR="0010604F">
              <w:rPr>
                <w:b/>
                <w:sz w:val="20"/>
                <w:szCs w:val="20"/>
              </w:rPr>
              <w:t>.</w:t>
            </w:r>
            <w:r w:rsidRPr="001C0AB8">
              <w:rPr>
                <w:b/>
                <w:sz w:val="20"/>
                <w:szCs w:val="20"/>
              </w:rPr>
              <w:t>574</w:t>
            </w:r>
          </w:p>
        </w:tc>
        <w:tc>
          <w:tcPr>
            <w:tcW w:w="666" w:type="dxa"/>
            <w:vAlign w:val="center"/>
          </w:tcPr>
          <w:p w14:paraId="3CB3A7D6" w14:textId="4E33D2CF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58,36</w:t>
            </w:r>
          </w:p>
        </w:tc>
        <w:tc>
          <w:tcPr>
            <w:tcW w:w="666" w:type="dxa"/>
            <w:vAlign w:val="center"/>
          </w:tcPr>
          <w:p w14:paraId="714A8E8E" w14:textId="75B33E56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56,70</w:t>
            </w:r>
          </w:p>
        </w:tc>
      </w:tr>
      <w:tr w:rsidR="004571A3" w:rsidRPr="0034454E" w14:paraId="0E3B5A8A" w14:textId="544BD911" w:rsidTr="00A768C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4FFDA931" w14:textId="51A74FC6" w:rsidR="004571A3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Brzeg</w:t>
            </w:r>
          </w:p>
        </w:tc>
        <w:tc>
          <w:tcPr>
            <w:tcW w:w="769" w:type="dxa"/>
            <w:vAlign w:val="center"/>
          </w:tcPr>
          <w:p w14:paraId="32217F42" w14:textId="6C5955D0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1C0AB8">
              <w:rPr>
                <w:sz w:val="20"/>
                <w:szCs w:val="20"/>
              </w:rPr>
              <w:t>592</w:t>
            </w:r>
          </w:p>
        </w:tc>
        <w:tc>
          <w:tcPr>
            <w:tcW w:w="709" w:type="dxa"/>
            <w:vAlign w:val="center"/>
          </w:tcPr>
          <w:p w14:paraId="1A8D2507" w14:textId="1857D6CA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1C0AB8">
              <w:rPr>
                <w:b/>
                <w:sz w:val="20"/>
                <w:szCs w:val="20"/>
              </w:rPr>
              <w:t>549</w:t>
            </w:r>
          </w:p>
        </w:tc>
        <w:tc>
          <w:tcPr>
            <w:tcW w:w="972" w:type="dxa"/>
            <w:vAlign w:val="center"/>
          </w:tcPr>
          <w:p w14:paraId="11BBB9C0" w14:textId="55EA8242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97,30</w:t>
            </w:r>
          </w:p>
        </w:tc>
        <w:tc>
          <w:tcPr>
            <w:tcW w:w="815" w:type="dxa"/>
            <w:vAlign w:val="center"/>
          </w:tcPr>
          <w:p w14:paraId="7EAC18A2" w14:textId="5B2553E2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1C0AB8">
              <w:rPr>
                <w:sz w:val="20"/>
                <w:szCs w:val="20"/>
              </w:rPr>
              <w:t>690</w:t>
            </w:r>
          </w:p>
        </w:tc>
        <w:tc>
          <w:tcPr>
            <w:tcW w:w="815" w:type="dxa"/>
            <w:vAlign w:val="center"/>
          </w:tcPr>
          <w:p w14:paraId="2B3A0041" w14:textId="5ECB2A87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1C0AB8">
              <w:rPr>
                <w:b/>
                <w:sz w:val="20"/>
                <w:szCs w:val="20"/>
              </w:rPr>
              <w:t>372</w:t>
            </w:r>
          </w:p>
        </w:tc>
        <w:tc>
          <w:tcPr>
            <w:tcW w:w="972" w:type="dxa"/>
            <w:vAlign w:val="center"/>
          </w:tcPr>
          <w:p w14:paraId="59F7F8DD" w14:textId="4B954FB2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81,18</w:t>
            </w:r>
          </w:p>
        </w:tc>
        <w:tc>
          <w:tcPr>
            <w:tcW w:w="681" w:type="dxa"/>
            <w:vAlign w:val="center"/>
          </w:tcPr>
          <w:p w14:paraId="0E4A6111" w14:textId="31FE22DE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1C0AB8">
              <w:rPr>
                <w:sz w:val="20"/>
                <w:szCs w:val="20"/>
              </w:rPr>
              <w:t>266</w:t>
            </w:r>
          </w:p>
        </w:tc>
        <w:tc>
          <w:tcPr>
            <w:tcW w:w="666" w:type="dxa"/>
            <w:vAlign w:val="center"/>
          </w:tcPr>
          <w:p w14:paraId="567A8AE3" w14:textId="2DC24BC8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916</w:t>
            </w:r>
          </w:p>
        </w:tc>
        <w:tc>
          <w:tcPr>
            <w:tcW w:w="666" w:type="dxa"/>
            <w:vAlign w:val="center"/>
          </w:tcPr>
          <w:p w14:paraId="362F0BC5" w14:textId="61F00711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74,30</w:t>
            </w:r>
          </w:p>
        </w:tc>
        <w:tc>
          <w:tcPr>
            <w:tcW w:w="666" w:type="dxa"/>
            <w:vAlign w:val="center"/>
          </w:tcPr>
          <w:p w14:paraId="7CD34833" w14:textId="458157ED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66,52</w:t>
            </w:r>
          </w:p>
        </w:tc>
      </w:tr>
      <w:tr w:rsidR="004571A3" w:rsidRPr="0034454E" w14:paraId="3D25051A" w14:textId="5085C35D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160D194E" w14:textId="51B9B975" w:rsidR="004571A3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Głubczyce</w:t>
            </w:r>
          </w:p>
        </w:tc>
        <w:tc>
          <w:tcPr>
            <w:tcW w:w="769" w:type="dxa"/>
            <w:vAlign w:val="center"/>
          </w:tcPr>
          <w:p w14:paraId="2A6FC4E4" w14:textId="0510A4FC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661</w:t>
            </w:r>
          </w:p>
        </w:tc>
        <w:tc>
          <w:tcPr>
            <w:tcW w:w="709" w:type="dxa"/>
            <w:vAlign w:val="center"/>
          </w:tcPr>
          <w:p w14:paraId="21A99EC0" w14:textId="1649E211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643</w:t>
            </w:r>
          </w:p>
        </w:tc>
        <w:tc>
          <w:tcPr>
            <w:tcW w:w="972" w:type="dxa"/>
            <w:vAlign w:val="center"/>
          </w:tcPr>
          <w:p w14:paraId="2D324BF1" w14:textId="7F261A1B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97,28</w:t>
            </w:r>
          </w:p>
        </w:tc>
        <w:tc>
          <w:tcPr>
            <w:tcW w:w="815" w:type="dxa"/>
            <w:vAlign w:val="center"/>
          </w:tcPr>
          <w:p w14:paraId="43DD189E" w14:textId="5CD23532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569</w:t>
            </w:r>
          </w:p>
        </w:tc>
        <w:tc>
          <w:tcPr>
            <w:tcW w:w="815" w:type="dxa"/>
            <w:vAlign w:val="center"/>
          </w:tcPr>
          <w:p w14:paraId="14065126" w14:textId="1725DB86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665</w:t>
            </w:r>
          </w:p>
        </w:tc>
        <w:tc>
          <w:tcPr>
            <w:tcW w:w="972" w:type="dxa"/>
            <w:vAlign w:val="center"/>
          </w:tcPr>
          <w:p w14:paraId="0E3E4C31" w14:textId="2DAD845F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116,87</w:t>
            </w:r>
          </w:p>
        </w:tc>
        <w:tc>
          <w:tcPr>
            <w:tcW w:w="681" w:type="dxa"/>
            <w:vAlign w:val="center"/>
          </w:tcPr>
          <w:p w14:paraId="53DA514E" w14:textId="11C1FEAC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434</w:t>
            </w:r>
          </w:p>
        </w:tc>
        <w:tc>
          <w:tcPr>
            <w:tcW w:w="666" w:type="dxa"/>
            <w:vAlign w:val="center"/>
          </w:tcPr>
          <w:p w14:paraId="796DF4D9" w14:textId="5EEF48E2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465</w:t>
            </w:r>
          </w:p>
        </w:tc>
        <w:tc>
          <w:tcPr>
            <w:tcW w:w="666" w:type="dxa"/>
            <w:vAlign w:val="center"/>
          </w:tcPr>
          <w:p w14:paraId="0A572F08" w14:textId="4974B76C" w:rsidR="004571A3" w:rsidRPr="0034454E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76,01</w:t>
            </w:r>
          </w:p>
        </w:tc>
        <w:tc>
          <w:tcPr>
            <w:tcW w:w="666" w:type="dxa"/>
            <w:vAlign w:val="center"/>
          </w:tcPr>
          <w:p w14:paraId="36A4A3EC" w14:textId="0DA2985D" w:rsidR="004571A3" w:rsidRPr="001C0AB8" w:rsidRDefault="001C0AB8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69,51</w:t>
            </w:r>
          </w:p>
        </w:tc>
      </w:tr>
      <w:tr w:rsidR="004571A3" w:rsidRPr="0034454E" w14:paraId="2ABDF338" w14:textId="6531661B" w:rsidTr="00A768C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50418964" w14:textId="57A33324" w:rsidR="004571A3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Kluczbork</w:t>
            </w:r>
          </w:p>
        </w:tc>
        <w:tc>
          <w:tcPr>
            <w:tcW w:w="769" w:type="dxa"/>
            <w:vAlign w:val="center"/>
          </w:tcPr>
          <w:p w14:paraId="07A3C5A9" w14:textId="7821B0AD" w:rsidR="004571A3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974</w:t>
            </w:r>
          </w:p>
        </w:tc>
        <w:tc>
          <w:tcPr>
            <w:tcW w:w="709" w:type="dxa"/>
            <w:vAlign w:val="center"/>
          </w:tcPr>
          <w:p w14:paraId="2C1A784B" w14:textId="29A50828" w:rsidR="004571A3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961</w:t>
            </w:r>
          </w:p>
        </w:tc>
        <w:tc>
          <w:tcPr>
            <w:tcW w:w="972" w:type="dxa"/>
            <w:vAlign w:val="center"/>
          </w:tcPr>
          <w:p w14:paraId="4FB3F6CE" w14:textId="21B07969" w:rsidR="004571A3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98,67</w:t>
            </w:r>
          </w:p>
        </w:tc>
        <w:tc>
          <w:tcPr>
            <w:tcW w:w="815" w:type="dxa"/>
            <w:vAlign w:val="center"/>
          </w:tcPr>
          <w:p w14:paraId="153FE5D6" w14:textId="086B5EB4" w:rsidR="004571A3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842</w:t>
            </w:r>
          </w:p>
        </w:tc>
        <w:tc>
          <w:tcPr>
            <w:tcW w:w="815" w:type="dxa"/>
            <w:vAlign w:val="center"/>
          </w:tcPr>
          <w:p w14:paraId="4F60ECC7" w14:textId="1DC1541F" w:rsidR="004571A3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908</w:t>
            </w:r>
          </w:p>
        </w:tc>
        <w:tc>
          <w:tcPr>
            <w:tcW w:w="972" w:type="dxa"/>
            <w:vAlign w:val="center"/>
          </w:tcPr>
          <w:p w14:paraId="4ED5C022" w14:textId="5EA5DD32" w:rsidR="004571A3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107,84</w:t>
            </w:r>
          </w:p>
        </w:tc>
        <w:tc>
          <w:tcPr>
            <w:tcW w:w="681" w:type="dxa"/>
            <w:vAlign w:val="center"/>
          </w:tcPr>
          <w:p w14:paraId="2B988A17" w14:textId="53539FDF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594</w:t>
            </w:r>
          </w:p>
        </w:tc>
        <w:tc>
          <w:tcPr>
            <w:tcW w:w="666" w:type="dxa"/>
            <w:vAlign w:val="center"/>
          </w:tcPr>
          <w:p w14:paraId="15F65BFD" w14:textId="44E842AC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634</w:t>
            </w:r>
          </w:p>
        </w:tc>
        <w:tc>
          <w:tcPr>
            <w:tcW w:w="666" w:type="dxa"/>
            <w:vAlign w:val="center"/>
          </w:tcPr>
          <w:p w14:paraId="2733C544" w14:textId="41060A6A" w:rsidR="004571A3" w:rsidRPr="0034454E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C0AB8">
              <w:rPr>
                <w:sz w:val="20"/>
                <w:szCs w:val="20"/>
              </w:rPr>
              <w:t>70,38</w:t>
            </w:r>
          </w:p>
        </w:tc>
        <w:tc>
          <w:tcPr>
            <w:tcW w:w="666" w:type="dxa"/>
            <w:vAlign w:val="center"/>
          </w:tcPr>
          <w:p w14:paraId="3326FDB0" w14:textId="2720D6F6" w:rsidR="004571A3" w:rsidRPr="001C0AB8" w:rsidRDefault="001C0AB8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C0AB8">
              <w:rPr>
                <w:b/>
                <w:sz w:val="20"/>
                <w:szCs w:val="20"/>
              </w:rPr>
              <w:t>69,29</w:t>
            </w:r>
          </w:p>
        </w:tc>
      </w:tr>
      <w:tr w:rsidR="001C0AB8" w:rsidRPr="0034454E" w14:paraId="089FD62F" w14:textId="77777777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5C9C4BDA" w14:textId="63FE2A92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Krapkowice</w:t>
            </w:r>
          </w:p>
        </w:tc>
        <w:tc>
          <w:tcPr>
            <w:tcW w:w="769" w:type="dxa"/>
            <w:vAlign w:val="center"/>
          </w:tcPr>
          <w:p w14:paraId="7316D0EB" w14:textId="4019C7D0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819</w:t>
            </w:r>
          </w:p>
        </w:tc>
        <w:tc>
          <w:tcPr>
            <w:tcW w:w="709" w:type="dxa"/>
            <w:vAlign w:val="center"/>
          </w:tcPr>
          <w:p w14:paraId="4D59C8B2" w14:textId="56A5FC1B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785</w:t>
            </w:r>
          </w:p>
        </w:tc>
        <w:tc>
          <w:tcPr>
            <w:tcW w:w="972" w:type="dxa"/>
            <w:vAlign w:val="center"/>
          </w:tcPr>
          <w:p w14:paraId="0875424A" w14:textId="20B242DC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95,85</w:t>
            </w:r>
          </w:p>
        </w:tc>
        <w:tc>
          <w:tcPr>
            <w:tcW w:w="815" w:type="dxa"/>
            <w:vAlign w:val="center"/>
          </w:tcPr>
          <w:p w14:paraId="157CBA65" w14:textId="39AFD623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892</w:t>
            </w:r>
          </w:p>
        </w:tc>
        <w:tc>
          <w:tcPr>
            <w:tcW w:w="815" w:type="dxa"/>
            <w:vAlign w:val="center"/>
          </w:tcPr>
          <w:p w14:paraId="6D07804B" w14:textId="4E38CCF0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869</w:t>
            </w:r>
          </w:p>
        </w:tc>
        <w:tc>
          <w:tcPr>
            <w:tcW w:w="972" w:type="dxa"/>
            <w:vAlign w:val="center"/>
          </w:tcPr>
          <w:p w14:paraId="53D1A1A6" w14:textId="3159E6AC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97,42</w:t>
            </w:r>
          </w:p>
        </w:tc>
        <w:tc>
          <w:tcPr>
            <w:tcW w:w="681" w:type="dxa"/>
            <w:vAlign w:val="center"/>
          </w:tcPr>
          <w:p w14:paraId="2C33466E" w14:textId="367BD9DF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628</w:t>
            </w:r>
          </w:p>
        </w:tc>
        <w:tc>
          <w:tcPr>
            <w:tcW w:w="666" w:type="dxa"/>
            <w:vAlign w:val="center"/>
          </w:tcPr>
          <w:p w14:paraId="4621BDBB" w14:textId="18921500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583</w:t>
            </w:r>
          </w:p>
        </w:tc>
        <w:tc>
          <w:tcPr>
            <w:tcW w:w="666" w:type="dxa"/>
            <w:vAlign w:val="center"/>
          </w:tcPr>
          <w:p w14:paraId="17788B9F" w14:textId="45773581" w:rsidR="00FC5B27" w:rsidRPr="00FC5B27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69,70</w:t>
            </w:r>
          </w:p>
        </w:tc>
        <w:tc>
          <w:tcPr>
            <w:tcW w:w="666" w:type="dxa"/>
            <w:vAlign w:val="center"/>
          </w:tcPr>
          <w:p w14:paraId="069120B1" w14:textId="1608F82A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66,93</w:t>
            </w:r>
          </w:p>
        </w:tc>
      </w:tr>
      <w:tr w:rsidR="001C0AB8" w:rsidRPr="0034454E" w14:paraId="49A922E0" w14:textId="77777777" w:rsidTr="00A768C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5A67DFE1" w14:textId="2C0C8CD4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Kędzierzyn-Koźle</w:t>
            </w:r>
          </w:p>
        </w:tc>
        <w:tc>
          <w:tcPr>
            <w:tcW w:w="769" w:type="dxa"/>
            <w:vAlign w:val="center"/>
          </w:tcPr>
          <w:p w14:paraId="5E04B35F" w14:textId="3A3E0653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FC5B27">
              <w:rPr>
                <w:sz w:val="20"/>
                <w:szCs w:val="20"/>
              </w:rPr>
              <w:t>092</w:t>
            </w:r>
          </w:p>
        </w:tc>
        <w:tc>
          <w:tcPr>
            <w:tcW w:w="709" w:type="dxa"/>
            <w:vAlign w:val="center"/>
          </w:tcPr>
          <w:p w14:paraId="75622E48" w14:textId="487A5691" w:rsidR="001C0AB8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FC5B27">
              <w:rPr>
                <w:b/>
                <w:sz w:val="20"/>
                <w:szCs w:val="20"/>
              </w:rPr>
              <w:t>111</w:t>
            </w:r>
          </w:p>
        </w:tc>
        <w:tc>
          <w:tcPr>
            <w:tcW w:w="972" w:type="dxa"/>
            <w:vAlign w:val="center"/>
          </w:tcPr>
          <w:p w14:paraId="52967A24" w14:textId="043D82EA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101,74</w:t>
            </w:r>
          </w:p>
        </w:tc>
        <w:tc>
          <w:tcPr>
            <w:tcW w:w="815" w:type="dxa"/>
            <w:vAlign w:val="center"/>
          </w:tcPr>
          <w:p w14:paraId="71D885D3" w14:textId="295ECD1E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998</w:t>
            </w:r>
          </w:p>
        </w:tc>
        <w:tc>
          <w:tcPr>
            <w:tcW w:w="815" w:type="dxa"/>
            <w:vAlign w:val="center"/>
          </w:tcPr>
          <w:p w14:paraId="1A92EC30" w14:textId="31713356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4F0AB3">
              <w:rPr>
                <w:b/>
                <w:sz w:val="20"/>
                <w:szCs w:val="20"/>
              </w:rPr>
              <w:t>125</w:t>
            </w:r>
          </w:p>
        </w:tc>
        <w:tc>
          <w:tcPr>
            <w:tcW w:w="972" w:type="dxa"/>
            <w:vAlign w:val="center"/>
          </w:tcPr>
          <w:p w14:paraId="117B9CB8" w14:textId="7186DB9E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112,73</w:t>
            </w:r>
          </w:p>
        </w:tc>
        <w:tc>
          <w:tcPr>
            <w:tcW w:w="681" w:type="dxa"/>
            <w:vAlign w:val="center"/>
          </w:tcPr>
          <w:p w14:paraId="4E3809EC" w14:textId="4894B864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684</w:t>
            </w:r>
          </w:p>
        </w:tc>
        <w:tc>
          <w:tcPr>
            <w:tcW w:w="666" w:type="dxa"/>
            <w:vAlign w:val="center"/>
          </w:tcPr>
          <w:p w14:paraId="56E17CB9" w14:textId="58DDD202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747</w:t>
            </w:r>
          </w:p>
        </w:tc>
        <w:tc>
          <w:tcPr>
            <w:tcW w:w="666" w:type="dxa"/>
            <w:vAlign w:val="center"/>
          </w:tcPr>
          <w:p w14:paraId="237AA4D1" w14:textId="36BA0E30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68,20</w:t>
            </w:r>
          </w:p>
        </w:tc>
        <w:tc>
          <w:tcPr>
            <w:tcW w:w="666" w:type="dxa"/>
            <w:vAlign w:val="center"/>
          </w:tcPr>
          <w:p w14:paraId="3311B713" w14:textId="778845CD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66,05</w:t>
            </w:r>
          </w:p>
        </w:tc>
      </w:tr>
      <w:tr w:rsidR="001C0AB8" w:rsidRPr="0034454E" w14:paraId="6FFFCC0C" w14:textId="77777777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20F49D6F" w14:textId="08EB5139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Namysłów</w:t>
            </w:r>
          </w:p>
        </w:tc>
        <w:tc>
          <w:tcPr>
            <w:tcW w:w="769" w:type="dxa"/>
            <w:vAlign w:val="center"/>
          </w:tcPr>
          <w:p w14:paraId="63486AB6" w14:textId="37685418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649</w:t>
            </w:r>
          </w:p>
        </w:tc>
        <w:tc>
          <w:tcPr>
            <w:tcW w:w="709" w:type="dxa"/>
            <w:vAlign w:val="center"/>
          </w:tcPr>
          <w:p w14:paraId="6C32BB94" w14:textId="518F2EE5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735</w:t>
            </w:r>
          </w:p>
        </w:tc>
        <w:tc>
          <w:tcPr>
            <w:tcW w:w="972" w:type="dxa"/>
            <w:vAlign w:val="center"/>
          </w:tcPr>
          <w:p w14:paraId="71531972" w14:textId="5451F15E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113,25</w:t>
            </w:r>
          </w:p>
        </w:tc>
        <w:tc>
          <w:tcPr>
            <w:tcW w:w="815" w:type="dxa"/>
            <w:vAlign w:val="center"/>
          </w:tcPr>
          <w:p w14:paraId="1C040DD9" w14:textId="7C605E1A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595</w:t>
            </w:r>
          </w:p>
        </w:tc>
        <w:tc>
          <w:tcPr>
            <w:tcW w:w="815" w:type="dxa"/>
            <w:vAlign w:val="center"/>
          </w:tcPr>
          <w:p w14:paraId="6293F2CE" w14:textId="1D4E52B2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707</w:t>
            </w:r>
          </w:p>
        </w:tc>
        <w:tc>
          <w:tcPr>
            <w:tcW w:w="972" w:type="dxa"/>
            <w:vAlign w:val="center"/>
          </w:tcPr>
          <w:p w14:paraId="60D6B2C8" w14:textId="527D03AD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118,82</w:t>
            </w:r>
          </w:p>
        </w:tc>
        <w:tc>
          <w:tcPr>
            <w:tcW w:w="681" w:type="dxa"/>
            <w:vAlign w:val="center"/>
          </w:tcPr>
          <w:p w14:paraId="27959CB7" w14:textId="4821DF0F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468</w:t>
            </w:r>
          </w:p>
        </w:tc>
        <w:tc>
          <w:tcPr>
            <w:tcW w:w="666" w:type="dxa"/>
            <w:vAlign w:val="center"/>
          </w:tcPr>
          <w:p w14:paraId="31A9EE33" w14:textId="7312DF91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537</w:t>
            </w:r>
          </w:p>
        </w:tc>
        <w:tc>
          <w:tcPr>
            <w:tcW w:w="666" w:type="dxa"/>
            <w:vAlign w:val="center"/>
          </w:tcPr>
          <w:p w14:paraId="5F23EC92" w14:textId="7FBB7D4F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78,26</w:t>
            </w:r>
          </w:p>
        </w:tc>
        <w:tc>
          <w:tcPr>
            <w:tcW w:w="666" w:type="dxa"/>
            <w:vAlign w:val="center"/>
          </w:tcPr>
          <w:p w14:paraId="00379946" w14:textId="6E296CBB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75,85</w:t>
            </w:r>
          </w:p>
        </w:tc>
      </w:tr>
      <w:tr w:rsidR="001C0AB8" w:rsidRPr="0034454E" w14:paraId="45C8D31A" w14:textId="77777777" w:rsidTr="00A768C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5835EE02" w14:textId="0B08A49E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Nysa</w:t>
            </w:r>
          </w:p>
        </w:tc>
        <w:tc>
          <w:tcPr>
            <w:tcW w:w="769" w:type="dxa"/>
            <w:vAlign w:val="center"/>
          </w:tcPr>
          <w:p w14:paraId="27F8A556" w14:textId="78856EFF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2</w:t>
            </w:r>
            <w:r w:rsidR="0010604F">
              <w:rPr>
                <w:sz w:val="20"/>
                <w:szCs w:val="20"/>
              </w:rPr>
              <w:t>.</w:t>
            </w:r>
            <w:r w:rsidRPr="00FC5B27">
              <w:rPr>
                <w:sz w:val="20"/>
                <w:szCs w:val="20"/>
              </w:rPr>
              <w:t>530</w:t>
            </w:r>
          </w:p>
        </w:tc>
        <w:tc>
          <w:tcPr>
            <w:tcW w:w="709" w:type="dxa"/>
            <w:vAlign w:val="center"/>
          </w:tcPr>
          <w:p w14:paraId="08EB8938" w14:textId="39212AF9" w:rsidR="001C0AB8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2</w:t>
            </w:r>
            <w:r w:rsidR="0010604F">
              <w:rPr>
                <w:b/>
                <w:sz w:val="20"/>
                <w:szCs w:val="20"/>
              </w:rPr>
              <w:t>.</w:t>
            </w:r>
            <w:r w:rsidRPr="00FC5B27">
              <w:rPr>
                <w:b/>
                <w:sz w:val="20"/>
                <w:szCs w:val="20"/>
              </w:rPr>
              <w:t>453</w:t>
            </w:r>
          </w:p>
        </w:tc>
        <w:tc>
          <w:tcPr>
            <w:tcW w:w="972" w:type="dxa"/>
            <w:vAlign w:val="center"/>
          </w:tcPr>
          <w:p w14:paraId="4EFBECEE" w14:textId="62F87F9C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96,96</w:t>
            </w:r>
          </w:p>
        </w:tc>
        <w:tc>
          <w:tcPr>
            <w:tcW w:w="815" w:type="dxa"/>
            <w:vAlign w:val="center"/>
          </w:tcPr>
          <w:p w14:paraId="31BD3A28" w14:textId="420FFC50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2</w:t>
            </w:r>
            <w:r w:rsidR="0010604F">
              <w:rPr>
                <w:sz w:val="20"/>
                <w:szCs w:val="20"/>
              </w:rPr>
              <w:t>.</w:t>
            </w:r>
            <w:r w:rsidRPr="004F0AB3">
              <w:rPr>
                <w:sz w:val="20"/>
                <w:szCs w:val="20"/>
              </w:rPr>
              <w:t>186</w:t>
            </w:r>
          </w:p>
        </w:tc>
        <w:tc>
          <w:tcPr>
            <w:tcW w:w="815" w:type="dxa"/>
            <w:vAlign w:val="center"/>
          </w:tcPr>
          <w:p w14:paraId="436CE640" w14:textId="06E8F0F9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2</w:t>
            </w:r>
            <w:r w:rsidR="0010604F">
              <w:rPr>
                <w:b/>
                <w:sz w:val="20"/>
                <w:szCs w:val="20"/>
              </w:rPr>
              <w:t>.</w:t>
            </w:r>
            <w:r w:rsidRPr="004F0AB3">
              <w:rPr>
                <w:b/>
                <w:sz w:val="20"/>
                <w:szCs w:val="20"/>
              </w:rPr>
              <w:t>492</w:t>
            </w:r>
          </w:p>
        </w:tc>
        <w:tc>
          <w:tcPr>
            <w:tcW w:w="972" w:type="dxa"/>
            <w:vAlign w:val="center"/>
          </w:tcPr>
          <w:p w14:paraId="43C9F74C" w14:textId="619C638A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114,00</w:t>
            </w:r>
          </w:p>
        </w:tc>
        <w:tc>
          <w:tcPr>
            <w:tcW w:w="681" w:type="dxa"/>
            <w:vAlign w:val="center"/>
          </w:tcPr>
          <w:p w14:paraId="3620F47A" w14:textId="7D8C7603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4F0AB3">
              <w:rPr>
                <w:sz w:val="20"/>
                <w:szCs w:val="20"/>
              </w:rPr>
              <w:t>590</w:t>
            </w:r>
          </w:p>
        </w:tc>
        <w:tc>
          <w:tcPr>
            <w:tcW w:w="666" w:type="dxa"/>
            <w:vAlign w:val="center"/>
          </w:tcPr>
          <w:p w14:paraId="294FCC4E" w14:textId="3D42C9B4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4F0AB3">
              <w:rPr>
                <w:b/>
                <w:sz w:val="20"/>
                <w:szCs w:val="20"/>
              </w:rPr>
              <w:t>813</w:t>
            </w:r>
          </w:p>
        </w:tc>
        <w:tc>
          <w:tcPr>
            <w:tcW w:w="666" w:type="dxa"/>
            <w:vAlign w:val="center"/>
          </w:tcPr>
          <w:p w14:paraId="755D99F5" w14:textId="58865C76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71,98</w:t>
            </w:r>
          </w:p>
        </w:tc>
        <w:tc>
          <w:tcPr>
            <w:tcW w:w="666" w:type="dxa"/>
            <w:vAlign w:val="center"/>
          </w:tcPr>
          <w:p w14:paraId="22E8531A" w14:textId="378B9ECC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71,86</w:t>
            </w:r>
          </w:p>
        </w:tc>
      </w:tr>
      <w:tr w:rsidR="001C0AB8" w:rsidRPr="0034454E" w14:paraId="788C4398" w14:textId="77777777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3BB86595" w14:textId="1F38940F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Olesno</w:t>
            </w:r>
          </w:p>
        </w:tc>
        <w:tc>
          <w:tcPr>
            <w:tcW w:w="769" w:type="dxa"/>
            <w:vAlign w:val="center"/>
          </w:tcPr>
          <w:p w14:paraId="2C1DDA8C" w14:textId="134A65A6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838</w:t>
            </w:r>
          </w:p>
        </w:tc>
        <w:tc>
          <w:tcPr>
            <w:tcW w:w="709" w:type="dxa"/>
            <w:vAlign w:val="center"/>
          </w:tcPr>
          <w:p w14:paraId="10560966" w14:textId="02F06C8D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794</w:t>
            </w:r>
          </w:p>
        </w:tc>
        <w:tc>
          <w:tcPr>
            <w:tcW w:w="972" w:type="dxa"/>
            <w:vAlign w:val="center"/>
          </w:tcPr>
          <w:p w14:paraId="4FB34E0B" w14:textId="708B5DEF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94,75</w:t>
            </w:r>
          </w:p>
        </w:tc>
        <w:tc>
          <w:tcPr>
            <w:tcW w:w="815" w:type="dxa"/>
            <w:vAlign w:val="center"/>
          </w:tcPr>
          <w:p w14:paraId="2CC5DA7B" w14:textId="7A4F6286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FC5B27">
              <w:rPr>
                <w:sz w:val="20"/>
                <w:szCs w:val="20"/>
              </w:rPr>
              <w:t>157</w:t>
            </w:r>
          </w:p>
        </w:tc>
        <w:tc>
          <w:tcPr>
            <w:tcW w:w="815" w:type="dxa"/>
            <w:vAlign w:val="center"/>
          </w:tcPr>
          <w:p w14:paraId="3D5B7C65" w14:textId="2026ADDE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FC5B27">
              <w:rPr>
                <w:b/>
                <w:sz w:val="20"/>
                <w:szCs w:val="20"/>
              </w:rPr>
              <w:t>890</w:t>
            </w:r>
          </w:p>
        </w:tc>
        <w:tc>
          <w:tcPr>
            <w:tcW w:w="972" w:type="dxa"/>
            <w:vAlign w:val="center"/>
          </w:tcPr>
          <w:p w14:paraId="79C0151D" w14:textId="3FC742A7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163,35</w:t>
            </w:r>
          </w:p>
        </w:tc>
        <w:tc>
          <w:tcPr>
            <w:tcW w:w="681" w:type="dxa"/>
            <w:vAlign w:val="center"/>
          </w:tcPr>
          <w:p w14:paraId="58F7055A" w14:textId="47B9A0CE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984</w:t>
            </w:r>
          </w:p>
        </w:tc>
        <w:tc>
          <w:tcPr>
            <w:tcW w:w="666" w:type="dxa"/>
            <w:vAlign w:val="center"/>
          </w:tcPr>
          <w:p w14:paraId="17952570" w14:textId="1098495A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4F0AB3">
              <w:rPr>
                <w:b/>
                <w:sz w:val="20"/>
                <w:szCs w:val="20"/>
              </w:rPr>
              <w:t>707</w:t>
            </w:r>
          </w:p>
        </w:tc>
        <w:tc>
          <w:tcPr>
            <w:tcW w:w="666" w:type="dxa"/>
            <w:vAlign w:val="center"/>
          </w:tcPr>
          <w:p w14:paraId="4FCA0810" w14:textId="53FF3918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84,54</w:t>
            </w:r>
          </w:p>
        </w:tc>
        <w:tc>
          <w:tcPr>
            <w:tcW w:w="666" w:type="dxa"/>
            <w:vAlign w:val="center"/>
          </w:tcPr>
          <w:p w14:paraId="14A42781" w14:textId="1855E7E9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90,13</w:t>
            </w:r>
          </w:p>
        </w:tc>
      </w:tr>
      <w:tr w:rsidR="001C0AB8" w:rsidRPr="0034454E" w14:paraId="413589BB" w14:textId="77777777" w:rsidTr="00A768C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613EDE58" w14:textId="30B770BD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Prudnik</w:t>
            </w:r>
          </w:p>
        </w:tc>
        <w:tc>
          <w:tcPr>
            <w:tcW w:w="769" w:type="dxa"/>
            <w:vAlign w:val="center"/>
          </w:tcPr>
          <w:p w14:paraId="43E4C816" w14:textId="507EAD3C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821</w:t>
            </w:r>
          </w:p>
        </w:tc>
        <w:tc>
          <w:tcPr>
            <w:tcW w:w="709" w:type="dxa"/>
            <w:vAlign w:val="center"/>
          </w:tcPr>
          <w:p w14:paraId="3ADCBFF8" w14:textId="1527FB2F" w:rsidR="001C0AB8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844</w:t>
            </w:r>
          </w:p>
        </w:tc>
        <w:tc>
          <w:tcPr>
            <w:tcW w:w="972" w:type="dxa"/>
            <w:vAlign w:val="center"/>
          </w:tcPr>
          <w:p w14:paraId="41BD6DFA" w14:textId="35D7B003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102,80</w:t>
            </w:r>
          </w:p>
        </w:tc>
        <w:tc>
          <w:tcPr>
            <w:tcW w:w="815" w:type="dxa"/>
            <w:vAlign w:val="center"/>
          </w:tcPr>
          <w:p w14:paraId="1B30E458" w14:textId="37D9B54B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827</w:t>
            </w:r>
          </w:p>
        </w:tc>
        <w:tc>
          <w:tcPr>
            <w:tcW w:w="815" w:type="dxa"/>
            <w:vAlign w:val="center"/>
          </w:tcPr>
          <w:p w14:paraId="3DB4B340" w14:textId="092060E2" w:rsidR="001C0AB8" w:rsidRPr="001C0AB8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824</w:t>
            </w:r>
          </w:p>
        </w:tc>
        <w:tc>
          <w:tcPr>
            <w:tcW w:w="972" w:type="dxa"/>
            <w:vAlign w:val="center"/>
          </w:tcPr>
          <w:p w14:paraId="584D6954" w14:textId="6DD3424D" w:rsidR="001C0AB8" w:rsidRPr="0034454E" w:rsidRDefault="00FC5B27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99,64</w:t>
            </w:r>
          </w:p>
        </w:tc>
        <w:tc>
          <w:tcPr>
            <w:tcW w:w="681" w:type="dxa"/>
            <w:vAlign w:val="center"/>
          </w:tcPr>
          <w:p w14:paraId="2CCE9582" w14:textId="789E5097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667</w:t>
            </w:r>
          </w:p>
        </w:tc>
        <w:tc>
          <w:tcPr>
            <w:tcW w:w="666" w:type="dxa"/>
            <w:vAlign w:val="center"/>
          </w:tcPr>
          <w:p w14:paraId="0C4A557A" w14:textId="67DCF9D2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671</w:t>
            </w:r>
          </w:p>
        </w:tc>
        <w:tc>
          <w:tcPr>
            <w:tcW w:w="666" w:type="dxa"/>
            <w:vAlign w:val="center"/>
          </w:tcPr>
          <w:p w14:paraId="1ABDD41B" w14:textId="6B378E34" w:rsidR="001C0AB8" w:rsidRPr="0034454E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80,17</w:t>
            </w:r>
          </w:p>
        </w:tc>
        <w:tc>
          <w:tcPr>
            <w:tcW w:w="666" w:type="dxa"/>
            <w:vAlign w:val="center"/>
          </w:tcPr>
          <w:p w14:paraId="7F7EDEC8" w14:textId="295D558C" w:rsidR="001C0AB8" w:rsidRPr="001C0AB8" w:rsidRDefault="004F0AB3" w:rsidP="008010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79,41</w:t>
            </w:r>
          </w:p>
        </w:tc>
      </w:tr>
      <w:tr w:rsidR="001C0AB8" w:rsidRPr="0034454E" w14:paraId="7B057564" w14:textId="77777777" w:rsidTr="00A768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7" w:type="dxa"/>
            <w:vAlign w:val="center"/>
          </w:tcPr>
          <w:p w14:paraId="70478049" w14:textId="592F10ED" w:rsidR="001C0AB8" w:rsidRPr="004F0AB3" w:rsidRDefault="001C0AB8" w:rsidP="00801057">
            <w:pPr>
              <w:rPr>
                <w:b w:val="0"/>
                <w:bCs w:val="0"/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KPP Strzelce Opolskie</w:t>
            </w:r>
          </w:p>
        </w:tc>
        <w:tc>
          <w:tcPr>
            <w:tcW w:w="769" w:type="dxa"/>
            <w:vAlign w:val="center"/>
          </w:tcPr>
          <w:p w14:paraId="021167A9" w14:textId="32002C77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FC5B27">
              <w:rPr>
                <w:sz w:val="20"/>
                <w:szCs w:val="20"/>
              </w:rPr>
              <w:t>051</w:t>
            </w:r>
          </w:p>
        </w:tc>
        <w:tc>
          <w:tcPr>
            <w:tcW w:w="709" w:type="dxa"/>
            <w:vAlign w:val="center"/>
          </w:tcPr>
          <w:p w14:paraId="70C26AAD" w14:textId="4BB6A693" w:rsidR="001C0AB8" w:rsidRPr="001C0AB8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FC5B27">
              <w:rPr>
                <w:b/>
                <w:sz w:val="20"/>
                <w:szCs w:val="20"/>
              </w:rPr>
              <w:t>1</w:t>
            </w:r>
            <w:r w:rsidR="0010604F">
              <w:rPr>
                <w:b/>
                <w:sz w:val="20"/>
                <w:szCs w:val="20"/>
              </w:rPr>
              <w:t>.</w:t>
            </w:r>
            <w:r w:rsidRPr="00FC5B27">
              <w:rPr>
                <w:b/>
                <w:sz w:val="20"/>
                <w:szCs w:val="20"/>
              </w:rPr>
              <w:t>037</w:t>
            </w:r>
          </w:p>
        </w:tc>
        <w:tc>
          <w:tcPr>
            <w:tcW w:w="972" w:type="dxa"/>
            <w:vAlign w:val="center"/>
          </w:tcPr>
          <w:p w14:paraId="6D835619" w14:textId="413D293A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98,67</w:t>
            </w:r>
          </w:p>
        </w:tc>
        <w:tc>
          <w:tcPr>
            <w:tcW w:w="815" w:type="dxa"/>
            <w:vAlign w:val="center"/>
          </w:tcPr>
          <w:p w14:paraId="628AF989" w14:textId="5283AA3C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1</w:t>
            </w:r>
            <w:r w:rsidR="0010604F">
              <w:rPr>
                <w:sz w:val="20"/>
                <w:szCs w:val="20"/>
              </w:rPr>
              <w:t>.</w:t>
            </w:r>
            <w:r w:rsidRPr="00FC5B27">
              <w:rPr>
                <w:sz w:val="20"/>
                <w:szCs w:val="20"/>
              </w:rPr>
              <w:t>114</w:t>
            </w:r>
          </w:p>
        </w:tc>
        <w:tc>
          <w:tcPr>
            <w:tcW w:w="815" w:type="dxa"/>
            <w:vAlign w:val="center"/>
          </w:tcPr>
          <w:p w14:paraId="0893F1BC" w14:textId="109F1046" w:rsidR="00FC5B27" w:rsidRPr="00FC5B27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941</w:t>
            </w:r>
          </w:p>
        </w:tc>
        <w:tc>
          <w:tcPr>
            <w:tcW w:w="972" w:type="dxa"/>
            <w:vAlign w:val="center"/>
          </w:tcPr>
          <w:p w14:paraId="2EAD8187" w14:textId="1D8BE0C9" w:rsidR="001C0AB8" w:rsidRPr="0034454E" w:rsidRDefault="00FC5B27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C5B27">
              <w:rPr>
                <w:sz w:val="20"/>
                <w:szCs w:val="20"/>
              </w:rPr>
              <w:t>84,47</w:t>
            </w:r>
          </w:p>
        </w:tc>
        <w:tc>
          <w:tcPr>
            <w:tcW w:w="681" w:type="dxa"/>
            <w:vAlign w:val="center"/>
          </w:tcPr>
          <w:p w14:paraId="514EF5C7" w14:textId="4DA4BBF6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832</w:t>
            </w:r>
          </w:p>
        </w:tc>
        <w:tc>
          <w:tcPr>
            <w:tcW w:w="666" w:type="dxa"/>
            <w:vAlign w:val="center"/>
          </w:tcPr>
          <w:p w14:paraId="5D37B60C" w14:textId="65FCFE42" w:rsidR="004F0AB3" w:rsidRPr="004F0AB3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638</w:t>
            </w:r>
          </w:p>
        </w:tc>
        <w:tc>
          <w:tcPr>
            <w:tcW w:w="666" w:type="dxa"/>
            <w:vAlign w:val="center"/>
          </w:tcPr>
          <w:p w14:paraId="3D4FD3A2" w14:textId="29951DC0" w:rsidR="001C0AB8" w:rsidRPr="0034454E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F0AB3">
              <w:rPr>
                <w:sz w:val="20"/>
                <w:szCs w:val="20"/>
              </w:rPr>
              <w:t>73,89</w:t>
            </w:r>
          </w:p>
        </w:tc>
        <w:tc>
          <w:tcPr>
            <w:tcW w:w="666" w:type="dxa"/>
            <w:vAlign w:val="center"/>
          </w:tcPr>
          <w:p w14:paraId="3A76CF8F" w14:textId="7DE19EC4" w:rsidR="001C0AB8" w:rsidRPr="001C0AB8" w:rsidRDefault="004F0AB3" w:rsidP="008010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4F0AB3">
              <w:rPr>
                <w:b/>
                <w:sz w:val="20"/>
                <w:szCs w:val="20"/>
              </w:rPr>
              <w:t>67,37</w:t>
            </w:r>
          </w:p>
        </w:tc>
      </w:tr>
    </w:tbl>
    <w:p w14:paraId="44C20C58" w14:textId="3CD71D48" w:rsidR="004F0AB3" w:rsidRPr="00FD40AB" w:rsidRDefault="004F0AB3" w:rsidP="006B0406">
      <w:pPr>
        <w:pStyle w:val="Akapitzlist"/>
        <w:numPr>
          <w:ilvl w:val="0"/>
          <w:numId w:val="2"/>
        </w:numPr>
        <w:spacing w:before="240" w:line="360" w:lineRule="auto"/>
        <w:ind w:left="397" w:hanging="397"/>
        <w:jc w:val="both"/>
        <w:rPr>
          <w:b/>
          <w:iCs/>
        </w:rPr>
      </w:pPr>
      <w:r w:rsidRPr="00FD40AB">
        <w:rPr>
          <w:b/>
          <w:iCs/>
        </w:rPr>
        <w:t>OPOLSZCZYZNA NA TLE POLSKI</w:t>
      </w:r>
      <w:r w:rsidR="00FD40AB" w:rsidRPr="00FD40AB">
        <w:rPr>
          <w:b/>
          <w:iCs/>
        </w:rPr>
        <w:t>.</w:t>
      </w:r>
    </w:p>
    <w:p w14:paraId="63607098" w14:textId="4D8CD689" w:rsidR="004F0AB3" w:rsidRPr="00535698" w:rsidRDefault="004F0AB3" w:rsidP="000C40AD">
      <w:pPr>
        <w:pStyle w:val="Akapitzlist"/>
        <w:numPr>
          <w:ilvl w:val="0"/>
          <w:numId w:val="3"/>
        </w:numPr>
        <w:spacing w:line="360" w:lineRule="auto"/>
        <w:ind w:left="357" w:hanging="357"/>
        <w:contextualSpacing w:val="0"/>
        <w:jc w:val="both"/>
        <w:rPr>
          <w:b/>
          <w:iCs/>
          <w:color w:val="0D0D0D" w:themeColor="text1" w:themeTint="F2"/>
        </w:rPr>
      </w:pPr>
      <w:r w:rsidRPr="008A493C">
        <w:rPr>
          <w:b/>
          <w:iCs/>
          <w:color w:val="0D0D0D" w:themeColor="text1" w:themeTint="F2"/>
        </w:rPr>
        <w:t xml:space="preserve">Wykrywalność sprawców przestępstw </w:t>
      </w:r>
      <w:r w:rsidR="008A493C" w:rsidRPr="008A493C">
        <w:rPr>
          <w:b/>
          <w:bCs/>
          <w:iCs/>
          <w:color w:val="0D0D0D" w:themeColor="text1" w:themeTint="F2"/>
        </w:rPr>
        <w:t>w</w:t>
      </w:r>
      <w:r w:rsidR="008A493C" w:rsidRPr="008A493C">
        <w:rPr>
          <w:b/>
          <w:bCs/>
          <w:color w:val="0D0D0D" w:themeColor="text1" w:themeTint="F2"/>
        </w:rPr>
        <w:t xml:space="preserve"> kraju oraz </w:t>
      </w:r>
      <w:r w:rsidRPr="008A493C">
        <w:rPr>
          <w:b/>
          <w:iCs/>
          <w:color w:val="0D0D0D" w:themeColor="text1" w:themeTint="F2"/>
        </w:rPr>
        <w:t xml:space="preserve">na Opolszczyźnie </w:t>
      </w:r>
      <w:r w:rsidRPr="008A493C">
        <w:rPr>
          <w:b/>
          <w:bCs/>
          <w:color w:val="0D0D0D" w:themeColor="text1" w:themeTint="F2"/>
        </w:rPr>
        <w:t>w 2024 r</w:t>
      </w:r>
      <w:r w:rsidR="001F5B10" w:rsidRPr="008A493C">
        <w:rPr>
          <w:b/>
          <w:bCs/>
          <w:color w:val="0D0D0D" w:themeColor="text1" w:themeTint="F2"/>
        </w:rPr>
        <w:t>oku</w:t>
      </w:r>
      <w:r w:rsidR="000D42F0" w:rsidRPr="008A493C">
        <w:rPr>
          <w:b/>
          <w:bCs/>
          <w:color w:val="0D0D0D" w:themeColor="text1" w:themeTint="F2"/>
        </w:rPr>
        <w:t>.</w:t>
      </w:r>
    </w:p>
    <w:tbl>
      <w:tblPr>
        <w:tblStyle w:val="Tabelasiatki6kolorowaakcent1"/>
        <w:tblW w:w="0" w:type="auto"/>
        <w:jc w:val="center"/>
        <w:tblLook w:val="04A0" w:firstRow="1" w:lastRow="0" w:firstColumn="1" w:lastColumn="0" w:noHBand="0" w:noVBand="1"/>
      </w:tblPr>
      <w:tblGrid>
        <w:gridCol w:w="2835"/>
        <w:gridCol w:w="2835"/>
        <w:gridCol w:w="2835"/>
      </w:tblGrid>
      <w:tr w:rsidR="00535698" w:rsidRPr="00E328C1" w14:paraId="45BF8839" w14:textId="77777777" w:rsidTr="000774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62DB577" w14:textId="342B477A" w:rsidR="00535698" w:rsidRPr="00E328C1" w:rsidRDefault="00535698" w:rsidP="000C1162">
            <w:pPr>
              <w:rPr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Przestępstwa</w:t>
            </w:r>
          </w:p>
        </w:tc>
        <w:tc>
          <w:tcPr>
            <w:tcW w:w="2835" w:type="dxa"/>
            <w:vAlign w:val="center"/>
          </w:tcPr>
          <w:p w14:paraId="2879158D" w14:textId="77777777" w:rsidR="00535698" w:rsidRPr="00E328C1" w:rsidRDefault="00535698" w:rsidP="000C11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Cs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Polska</w:t>
            </w:r>
          </w:p>
          <w:p w14:paraId="12976B21" w14:textId="483C8D4D" w:rsidR="00535698" w:rsidRPr="00E328C1" w:rsidRDefault="00535698" w:rsidP="000C11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dane w %</w:t>
            </w:r>
          </w:p>
        </w:tc>
        <w:tc>
          <w:tcPr>
            <w:tcW w:w="2835" w:type="dxa"/>
            <w:vAlign w:val="center"/>
          </w:tcPr>
          <w:p w14:paraId="3BC9548B" w14:textId="77777777" w:rsidR="00535698" w:rsidRPr="00E328C1" w:rsidRDefault="00535698" w:rsidP="000C11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Cs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Opolszczyzna</w:t>
            </w:r>
          </w:p>
          <w:p w14:paraId="55F57CBF" w14:textId="35BD211A" w:rsidR="00535698" w:rsidRPr="00E328C1" w:rsidRDefault="00535698" w:rsidP="000C11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dane w %</w:t>
            </w:r>
          </w:p>
        </w:tc>
      </w:tr>
      <w:tr w:rsidR="003B25E8" w:rsidRPr="00E328C1" w14:paraId="5DAC0FCF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FD9CE91" w14:textId="4178A8C4" w:rsidR="003B25E8" w:rsidRPr="00E328C1" w:rsidRDefault="003B25E8" w:rsidP="000C1162">
            <w:pPr>
              <w:rPr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ogółem</w:t>
            </w:r>
          </w:p>
        </w:tc>
        <w:tc>
          <w:tcPr>
            <w:tcW w:w="2835" w:type="dxa"/>
            <w:vAlign w:val="center"/>
          </w:tcPr>
          <w:p w14:paraId="41D6850A" w14:textId="4CEF3880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70,4</w:t>
            </w:r>
          </w:p>
        </w:tc>
        <w:tc>
          <w:tcPr>
            <w:tcW w:w="2835" w:type="dxa"/>
            <w:vAlign w:val="center"/>
          </w:tcPr>
          <w:p w14:paraId="5DBAADD8" w14:textId="1057636A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Cs/>
                <w:color w:val="0D0D0D" w:themeColor="text1" w:themeTint="F2"/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69,2</w:t>
            </w:r>
          </w:p>
        </w:tc>
      </w:tr>
      <w:tr w:rsidR="003B25E8" w:rsidRPr="00E328C1" w14:paraId="36F4046C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8C956CB" w14:textId="424EFCF2" w:rsidR="003B25E8" w:rsidRPr="00E328C1" w:rsidRDefault="003B25E8" w:rsidP="000C1162">
            <w:pPr>
              <w:rPr>
                <w:iCs/>
                <w:sz w:val="20"/>
                <w:szCs w:val="20"/>
              </w:rPr>
            </w:pPr>
            <w:r w:rsidRPr="00E328C1">
              <w:rPr>
                <w:iCs/>
                <w:sz w:val="20"/>
                <w:szCs w:val="20"/>
              </w:rPr>
              <w:t>kryminalne (ogółem)</w:t>
            </w:r>
          </w:p>
        </w:tc>
        <w:tc>
          <w:tcPr>
            <w:tcW w:w="2835" w:type="dxa"/>
            <w:vAlign w:val="center"/>
          </w:tcPr>
          <w:p w14:paraId="6F137559" w14:textId="6B4AA5B4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67,3</w:t>
            </w:r>
          </w:p>
        </w:tc>
        <w:tc>
          <w:tcPr>
            <w:tcW w:w="2835" w:type="dxa"/>
            <w:vAlign w:val="center"/>
          </w:tcPr>
          <w:p w14:paraId="5889BBBC" w14:textId="29C3E9C5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68,8</w:t>
            </w:r>
          </w:p>
        </w:tc>
      </w:tr>
      <w:tr w:rsidR="003B25E8" w:rsidRPr="00E328C1" w14:paraId="57BB9C4D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68370AEE" w14:textId="04B924B4" w:rsidR="003B25E8" w:rsidRPr="00E328C1" w:rsidRDefault="003B25E8" w:rsidP="000C1162">
            <w:pPr>
              <w:rPr>
                <w:b w:val="0"/>
                <w:bCs w:val="0"/>
                <w:iCs/>
                <w:sz w:val="20"/>
                <w:szCs w:val="20"/>
              </w:rPr>
            </w:pP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>bójka i pobicie</w:t>
            </w:r>
          </w:p>
        </w:tc>
        <w:tc>
          <w:tcPr>
            <w:tcW w:w="2835" w:type="dxa"/>
            <w:vAlign w:val="center"/>
          </w:tcPr>
          <w:p w14:paraId="22AB45D9" w14:textId="4DC1CA02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84,6</w:t>
            </w:r>
          </w:p>
        </w:tc>
        <w:tc>
          <w:tcPr>
            <w:tcW w:w="2835" w:type="dxa"/>
            <w:vAlign w:val="center"/>
          </w:tcPr>
          <w:p w14:paraId="1FA35333" w14:textId="1E6F868B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70,5</w:t>
            </w:r>
          </w:p>
        </w:tc>
      </w:tr>
      <w:tr w:rsidR="003462B3" w:rsidRPr="00E328C1" w14:paraId="47D89F64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D8F74DB" w14:textId="30E89E7B" w:rsidR="003B25E8" w:rsidRPr="00E328C1" w:rsidRDefault="003B25E8" w:rsidP="000C1162">
            <w:pPr>
              <w:rPr>
                <w:b w:val="0"/>
                <w:bCs w:val="0"/>
                <w:iCs/>
                <w:sz w:val="20"/>
                <w:szCs w:val="20"/>
              </w:rPr>
            </w:pPr>
            <w:r w:rsidRPr="00E328C1">
              <w:rPr>
                <w:b w:val="0"/>
                <w:bCs w:val="0"/>
                <w:sz w:val="20"/>
                <w:szCs w:val="20"/>
              </w:rPr>
              <w:t>kradzież cudzej rzeczy</w:t>
            </w:r>
          </w:p>
        </w:tc>
        <w:tc>
          <w:tcPr>
            <w:tcW w:w="2835" w:type="dxa"/>
            <w:vAlign w:val="center"/>
          </w:tcPr>
          <w:p w14:paraId="5382C0B6" w14:textId="6714A48E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45,5</w:t>
            </w:r>
          </w:p>
        </w:tc>
        <w:tc>
          <w:tcPr>
            <w:tcW w:w="2835" w:type="dxa"/>
            <w:vAlign w:val="center"/>
          </w:tcPr>
          <w:p w14:paraId="5A27E713" w14:textId="1DF9CD8E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45,6</w:t>
            </w:r>
          </w:p>
        </w:tc>
      </w:tr>
      <w:tr w:rsidR="003B25E8" w:rsidRPr="00E328C1" w14:paraId="2D715CB9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BDC14E2" w14:textId="1C82C69B" w:rsidR="003B25E8" w:rsidRPr="00E328C1" w:rsidRDefault="003B25E8" w:rsidP="000C1162">
            <w:pPr>
              <w:rPr>
                <w:b w:val="0"/>
                <w:bCs w:val="0"/>
                <w:sz w:val="20"/>
                <w:szCs w:val="20"/>
              </w:rPr>
            </w:pPr>
            <w:r w:rsidRPr="00E328C1">
              <w:rPr>
                <w:b w:val="0"/>
                <w:bCs w:val="0"/>
                <w:sz w:val="20"/>
                <w:szCs w:val="20"/>
              </w:rPr>
              <w:t>kradzież samochodu i poprzez włamanie</w:t>
            </w:r>
          </w:p>
        </w:tc>
        <w:tc>
          <w:tcPr>
            <w:tcW w:w="2835" w:type="dxa"/>
            <w:vAlign w:val="center"/>
          </w:tcPr>
          <w:p w14:paraId="5519FA24" w14:textId="6009EC91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26,5</w:t>
            </w:r>
          </w:p>
        </w:tc>
        <w:tc>
          <w:tcPr>
            <w:tcW w:w="2835" w:type="dxa"/>
            <w:vAlign w:val="center"/>
          </w:tcPr>
          <w:p w14:paraId="609E2153" w14:textId="77C562B8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52,9</w:t>
            </w:r>
          </w:p>
        </w:tc>
      </w:tr>
      <w:tr w:rsidR="003B25E8" w:rsidRPr="00E328C1" w14:paraId="3042DB44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2895BEE0" w14:textId="52FA7393" w:rsidR="003B25E8" w:rsidRPr="00E328C1" w:rsidRDefault="003B25E8" w:rsidP="000C1162">
            <w:pPr>
              <w:rPr>
                <w:b w:val="0"/>
                <w:bCs w:val="0"/>
                <w:sz w:val="20"/>
                <w:szCs w:val="20"/>
              </w:rPr>
            </w:pPr>
            <w:r w:rsidRPr="00E328C1">
              <w:rPr>
                <w:b w:val="0"/>
                <w:bCs w:val="0"/>
                <w:iCs/>
                <w:sz w:val="20"/>
                <w:szCs w:val="20"/>
              </w:rPr>
              <w:t>kradzież z włamaniem</w:t>
            </w:r>
          </w:p>
        </w:tc>
        <w:tc>
          <w:tcPr>
            <w:tcW w:w="2835" w:type="dxa"/>
            <w:vAlign w:val="center"/>
          </w:tcPr>
          <w:p w14:paraId="13C85917" w14:textId="6D30ACE2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56,4</w:t>
            </w:r>
          </w:p>
        </w:tc>
        <w:tc>
          <w:tcPr>
            <w:tcW w:w="2835" w:type="dxa"/>
            <w:vAlign w:val="center"/>
          </w:tcPr>
          <w:p w14:paraId="080E864D" w14:textId="7F655C2C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55,9</w:t>
            </w:r>
          </w:p>
        </w:tc>
      </w:tr>
      <w:tr w:rsidR="003462B3" w:rsidRPr="00E328C1" w14:paraId="7A38D3FD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39F2CA8" w14:textId="4547ADD4" w:rsidR="003B25E8" w:rsidRPr="00E328C1" w:rsidRDefault="003B25E8" w:rsidP="000C1162">
            <w:pPr>
              <w:rPr>
                <w:b w:val="0"/>
                <w:bCs w:val="0"/>
                <w:sz w:val="20"/>
                <w:szCs w:val="20"/>
              </w:rPr>
            </w:pP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>rozbój, kradzież rozbójnicza i wymuszenia rozbójnicze</w:t>
            </w:r>
          </w:p>
        </w:tc>
        <w:tc>
          <w:tcPr>
            <w:tcW w:w="2835" w:type="dxa"/>
            <w:vAlign w:val="center"/>
          </w:tcPr>
          <w:p w14:paraId="0C80DE89" w14:textId="69E48112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85,8</w:t>
            </w:r>
          </w:p>
        </w:tc>
        <w:tc>
          <w:tcPr>
            <w:tcW w:w="2835" w:type="dxa"/>
            <w:vAlign w:val="center"/>
          </w:tcPr>
          <w:p w14:paraId="46E5D568" w14:textId="7E386E52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90,9</w:t>
            </w:r>
          </w:p>
        </w:tc>
      </w:tr>
      <w:tr w:rsidR="003B25E8" w:rsidRPr="00E328C1" w14:paraId="30A0564A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8DFE43F" w14:textId="3579C899" w:rsidR="003B25E8" w:rsidRPr="00E328C1" w:rsidRDefault="003B25E8" w:rsidP="000C1162">
            <w:pPr>
              <w:rPr>
                <w:b w:val="0"/>
                <w:bCs w:val="0"/>
                <w:spacing w:val="-6"/>
                <w:sz w:val="20"/>
                <w:szCs w:val="20"/>
              </w:rPr>
            </w:pPr>
            <w:r w:rsidRPr="00E328C1">
              <w:rPr>
                <w:b w:val="0"/>
                <w:bCs w:val="0"/>
                <w:iCs/>
                <w:sz w:val="20"/>
                <w:szCs w:val="20"/>
              </w:rPr>
              <w:t>uszkodzenie rzeczy</w:t>
            </w:r>
          </w:p>
        </w:tc>
        <w:tc>
          <w:tcPr>
            <w:tcW w:w="2835" w:type="dxa"/>
            <w:vAlign w:val="center"/>
          </w:tcPr>
          <w:p w14:paraId="1043FFA2" w14:textId="1C116F59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38,7</w:t>
            </w:r>
          </w:p>
        </w:tc>
        <w:tc>
          <w:tcPr>
            <w:tcW w:w="2835" w:type="dxa"/>
            <w:vAlign w:val="center"/>
          </w:tcPr>
          <w:p w14:paraId="1BB2ACEA" w14:textId="63E97409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37,6</w:t>
            </w:r>
          </w:p>
        </w:tc>
      </w:tr>
      <w:tr w:rsidR="003B25E8" w:rsidRPr="00E328C1" w14:paraId="0334118D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6552916" w14:textId="2997BF5B" w:rsidR="003B25E8" w:rsidRPr="00E328C1" w:rsidRDefault="003B25E8" w:rsidP="000C1162">
            <w:pPr>
              <w:rPr>
                <w:b w:val="0"/>
                <w:bCs w:val="0"/>
                <w:iCs/>
                <w:sz w:val="20"/>
                <w:szCs w:val="20"/>
              </w:rPr>
            </w:pPr>
            <w:r w:rsidRPr="00E328C1">
              <w:rPr>
                <w:b w:val="0"/>
                <w:bCs w:val="0"/>
                <w:iCs/>
                <w:sz w:val="20"/>
                <w:szCs w:val="20"/>
              </w:rPr>
              <w:t>uszczerbek na zdrowiu</w:t>
            </w:r>
          </w:p>
        </w:tc>
        <w:tc>
          <w:tcPr>
            <w:tcW w:w="2835" w:type="dxa"/>
            <w:vAlign w:val="center"/>
          </w:tcPr>
          <w:p w14:paraId="0C15E9A4" w14:textId="3D94DF4C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89,5</w:t>
            </w:r>
          </w:p>
        </w:tc>
        <w:tc>
          <w:tcPr>
            <w:tcW w:w="2835" w:type="dxa"/>
            <w:vAlign w:val="center"/>
          </w:tcPr>
          <w:p w14:paraId="3FB0F858" w14:textId="13474D44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89,8</w:t>
            </w:r>
          </w:p>
        </w:tc>
      </w:tr>
      <w:tr w:rsidR="003B25E8" w:rsidRPr="00E328C1" w14:paraId="33A475B1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5BE0DB0" w14:textId="71DCA889" w:rsidR="003B25E8" w:rsidRPr="00E328C1" w:rsidRDefault="003B25E8" w:rsidP="000C1162">
            <w:pPr>
              <w:rPr>
                <w:b w:val="0"/>
                <w:bCs w:val="0"/>
                <w:iCs/>
                <w:sz w:val="20"/>
                <w:szCs w:val="20"/>
              </w:rPr>
            </w:pP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>zabójstwo</w:t>
            </w:r>
          </w:p>
        </w:tc>
        <w:tc>
          <w:tcPr>
            <w:tcW w:w="2835" w:type="dxa"/>
            <w:vAlign w:val="center"/>
          </w:tcPr>
          <w:p w14:paraId="671FC478" w14:textId="393A95AB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98,6</w:t>
            </w:r>
          </w:p>
        </w:tc>
        <w:tc>
          <w:tcPr>
            <w:tcW w:w="2835" w:type="dxa"/>
            <w:vAlign w:val="center"/>
          </w:tcPr>
          <w:p w14:paraId="48C11DE3" w14:textId="178C8B61" w:rsidR="003B25E8" w:rsidRPr="00E328C1" w:rsidRDefault="003B25E8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100,0</w:t>
            </w:r>
          </w:p>
        </w:tc>
      </w:tr>
      <w:tr w:rsidR="003B25E8" w:rsidRPr="00E328C1" w14:paraId="10940D53" w14:textId="77777777" w:rsidTr="00CD54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388CEC8" w14:textId="19444385" w:rsidR="003B25E8" w:rsidRPr="00E328C1" w:rsidRDefault="003B25E8" w:rsidP="000C1162">
            <w:pPr>
              <w:rPr>
                <w:b w:val="0"/>
                <w:bCs w:val="0"/>
                <w:spacing w:val="-6"/>
                <w:sz w:val="20"/>
                <w:szCs w:val="20"/>
              </w:rPr>
            </w:pP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>zgwałcenie</w:t>
            </w:r>
          </w:p>
        </w:tc>
        <w:tc>
          <w:tcPr>
            <w:tcW w:w="2835" w:type="dxa"/>
            <w:vAlign w:val="center"/>
          </w:tcPr>
          <w:p w14:paraId="6271B635" w14:textId="6ADEFFC2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87,8</w:t>
            </w:r>
          </w:p>
        </w:tc>
        <w:tc>
          <w:tcPr>
            <w:tcW w:w="2835" w:type="dxa"/>
            <w:vAlign w:val="center"/>
          </w:tcPr>
          <w:p w14:paraId="3F67EA4B" w14:textId="0806A965" w:rsidR="003B25E8" w:rsidRPr="00E328C1" w:rsidRDefault="003B25E8" w:rsidP="000C11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81,8</w:t>
            </w:r>
          </w:p>
        </w:tc>
      </w:tr>
      <w:tr w:rsidR="000C1162" w:rsidRPr="00E328C1" w14:paraId="77EB55BA" w14:textId="77777777" w:rsidTr="00CD5499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6E2B3567" w14:textId="37CEB338" w:rsidR="000C1162" w:rsidRPr="00E328C1" w:rsidRDefault="000C1162" w:rsidP="000C1162">
            <w:pPr>
              <w:rPr>
                <w:b w:val="0"/>
                <w:bCs w:val="0"/>
                <w:spacing w:val="-6"/>
                <w:sz w:val="20"/>
                <w:szCs w:val="20"/>
              </w:rPr>
            </w:pP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 xml:space="preserve">ustawa o </w:t>
            </w:r>
            <w:r w:rsidRPr="00E328C1">
              <w:rPr>
                <w:b w:val="0"/>
                <w:bCs w:val="0"/>
                <w:spacing w:val="-8"/>
                <w:sz w:val="20"/>
                <w:szCs w:val="20"/>
              </w:rPr>
              <w:t xml:space="preserve">przeciwdziałaniu </w:t>
            </w:r>
            <w:r w:rsidRPr="00E328C1">
              <w:rPr>
                <w:b w:val="0"/>
                <w:bCs w:val="0"/>
                <w:spacing w:val="-6"/>
                <w:sz w:val="20"/>
                <w:szCs w:val="20"/>
              </w:rPr>
              <w:t>narkomanii</w:t>
            </w:r>
          </w:p>
        </w:tc>
        <w:tc>
          <w:tcPr>
            <w:tcW w:w="2835" w:type="dxa"/>
            <w:vAlign w:val="center"/>
          </w:tcPr>
          <w:p w14:paraId="0AACB14C" w14:textId="0FBE2D0F" w:rsidR="000C1162" w:rsidRPr="00E328C1" w:rsidRDefault="000C1162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98,0</w:t>
            </w:r>
          </w:p>
        </w:tc>
        <w:tc>
          <w:tcPr>
            <w:tcW w:w="2835" w:type="dxa"/>
            <w:vAlign w:val="center"/>
          </w:tcPr>
          <w:p w14:paraId="1E1A7446" w14:textId="0DD35764" w:rsidR="000C1162" w:rsidRPr="00E328C1" w:rsidRDefault="000C1162" w:rsidP="000C11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328C1">
              <w:rPr>
                <w:sz w:val="20"/>
                <w:szCs w:val="20"/>
              </w:rPr>
              <w:t>97,4</w:t>
            </w:r>
          </w:p>
        </w:tc>
      </w:tr>
    </w:tbl>
    <w:p w14:paraId="654D2C04" w14:textId="5D9F108D" w:rsidR="003B290B" w:rsidRPr="00B07EC0" w:rsidRDefault="003B290B" w:rsidP="00172195">
      <w:pPr>
        <w:pStyle w:val="Poziomy"/>
        <w:numPr>
          <w:ilvl w:val="0"/>
          <w:numId w:val="2"/>
        </w:numPr>
        <w:spacing w:before="240"/>
        <w:ind w:left="357" w:hanging="357"/>
        <w:rPr>
          <w:b/>
          <w:iCs/>
        </w:rPr>
      </w:pPr>
      <w:r w:rsidRPr="00567D73">
        <w:rPr>
          <w:b/>
          <w:iCs/>
        </w:rPr>
        <w:lastRenderedPageBreak/>
        <w:t>B</w:t>
      </w:r>
      <w:r w:rsidRPr="003B290B">
        <w:rPr>
          <w:b/>
          <w:iCs/>
        </w:rPr>
        <w:t>EZPIECZEŃSTWO W RUCHU DROGOWYM</w:t>
      </w:r>
      <w:r w:rsidRPr="003B290B">
        <w:rPr>
          <w:b/>
        </w:rPr>
        <w:t xml:space="preserve"> </w:t>
      </w:r>
      <w:bookmarkStart w:id="4" w:name="_Hlk31704558"/>
      <w:r w:rsidRPr="003B290B">
        <w:rPr>
          <w:b/>
        </w:rPr>
        <w:t>W 202</w:t>
      </w:r>
      <w:r w:rsidR="004259A2">
        <w:rPr>
          <w:b/>
        </w:rPr>
        <w:t>4</w:t>
      </w:r>
      <w:r w:rsidRPr="003B290B">
        <w:rPr>
          <w:b/>
        </w:rPr>
        <w:t xml:space="preserve"> </w:t>
      </w:r>
      <w:r w:rsidRPr="003B290B">
        <w:rPr>
          <w:b/>
          <w:bCs/>
        </w:rPr>
        <w:t>ROKU</w:t>
      </w:r>
      <w:bookmarkEnd w:id="4"/>
      <w:r w:rsidR="004259A2">
        <w:rPr>
          <w:b/>
          <w:bCs/>
        </w:rPr>
        <w:t>.</w:t>
      </w:r>
    </w:p>
    <w:p w14:paraId="741A3233" w14:textId="24698F73" w:rsidR="00B07EC0" w:rsidRPr="003B290B" w:rsidRDefault="00B07EC0">
      <w:pPr>
        <w:pStyle w:val="Poziomy"/>
        <w:numPr>
          <w:ilvl w:val="0"/>
          <w:numId w:val="13"/>
        </w:numPr>
        <w:ind w:left="357" w:hanging="357"/>
        <w:rPr>
          <w:b/>
          <w:iCs/>
        </w:rPr>
      </w:pPr>
      <w:r>
        <w:rPr>
          <w:b/>
          <w:bCs/>
        </w:rPr>
        <w:t>Dane ogólne.</w:t>
      </w:r>
    </w:p>
    <w:p w14:paraId="4C65FCD7" w14:textId="79D3FD3C" w:rsidR="00B65AD7" w:rsidRPr="00D504FA" w:rsidRDefault="00B65AD7" w:rsidP="004259A2">
      <w:pPr>
        <w:spacing w:line="360" w:lineRule="auto"/>
        <w:ind w:firstLine="709"/>
        <w:jc w:val="both"/>
      </w:pPr>
      <w:r w:rsidRPr="00D504FA">
        <w:rPr>
          <w:spacing w:val="5"/>
        </w:rPr>
        <w:t>W wyniku prowadzonych działań</w:t>
      </w:r>
      <w:r w:rsidR="00847DDE">
        <w:rPr>
          <w:spacing w:val="5"/>
        </w:rPr>
        <w:t>,</w:t>
      </w:r>
      <w:r w:rsidRPr="00D504FA">
        <w:rPr>
          <w:spacing w:val="5"/>
        </w:rPr>
        <w:t xml:space="preserve"> policjanci</w:t>
      </w:r>
      <w:r>
        <w:rPr>
          <w:spacing w:val="5"/>
        </w:rPr>
        <w:t xml:space="preserve"> garnizonu opolskiego</w:t>
      </w:r>
      <w:r w:rsidRPr="00D504FA">
        <w:rPr>
          <w:spacing w:val="5"/>
        </w:rPr>
        <w:t xml:space="preserve"> w 2024 r</w:t>
      </w:r>
      <w:r w:rsidR="00356973">
        <w:rPr>
          <w:spacing w:val="5"/>
        </w:rPr>
        <w:t>oku</w:t>
      </w:r>
      <w:r w:rsidRPr="00D504FA">
        <w:rPr>
          <w:spacing w:val="5"/>
        </w:rPr>
        <w:t xml:space="preserve"> zatrzymali ogółem </w:t>
      </w:r>
      <w:r w:rsidRPr="00D504FA">
        <w:rPr>
          <w:b/>
          <w:spacing w:val="5"/>
        </w:rPr>
        <w:t>2</w:t>
      </w:r>
      <w:r w:rsidR="0098756B">
        <w:rPr>
          <w:b/>
          <w:spacing w:val="5"/>
        </w:rPr>
        <w:t>.</w:t>
      </w:r>
      <w:r w:rsidRPr="00D504FA">
        <w:rPr>
          <w:b/>
          <w:spacing w:val="5"/>
        </w:rPr>
        <w:t>727</w:t>
      </w:r>
      <w:r w:rsidRPr="00D504FA">
        <w:rPr>
          <w:b/>
        </w:rPr>
        <w:t xml:space="preserve"> </w:t>
      </w:r>
      <w:r w:rsidRPr="00D504FA">
        <w:t>kierujących</w:t>
      </w:r>
      <w:r w:rsidRPr="00D504FA">
        <w:rPr>
          <w:b/>
        </w:rPr>
        <w:t xml:space="preserve"> </w:t>
      </w:r>
      <w:r>
        <w:t>pod wpływem</w:t>
      </w:r>
      <w:r w:rsidRPr="00D504FA">
        <w:t xml:space="preserve"> alkoholu i środków działających podobnie</w:t>
      </w:r>
      <w:r w:rsidR="00CA1536">
        <w:t>,</w:t>
      </w:r>
      <w:r w:rsidRPr="00D504FA">
        <w:t xml:space="preserve"> w tym:</w:t>
      </w:r>
    </w:p>
    <w:p w14:paraId="7FA1AF2D" w14:textId="2C56B7DA" w:rsidR="00B65AD7" w:rsidRPr="00D504FA" w:rsidRDefault="00CA1536">
      <w:pPr>
        <w:pStyle w:val="Akapitzlist"/>
        <w:numPr>
          <w:ilvl w:val="0"/>
          <w:numId w:val="5"/>
        </w:numPr>
        <w:suppressAutoHyphens w:val="0"/>
        <w:spacing w:line="360" w:lineRule="auto"/>
        <w:ind w:left="357" w:hanging="357"/>
        <w:contextualSpacing w:val="0"/>
        <w:jc w:val="both"/>
      </w:pPr>
      <w:r w:rsidRPr="00D504FA">
        <w:rPr>
          <w:b/>
        </w:rPr>
        <w:t>1</w:t>
      </w:r>
      <w:r w:rsidR="0098756B">
        <w:rPr>
          <w:b/>
        </w:rPr>
        <w:t>.</w:t>
      </w:r>
      <w:r w:rsidRPr="00D504FA">
        <w:rPr>
          <w:b/>
        </w:rPr>
        <w:t>112</w:t>
      </w:r>
      <w:r>
        <w:rPr>
          <w:b/>
        </w:rPr>
        <w:t xml:space="preserve"> </w:t>
      </w:r>
      <w:r w:rsidR="00B65AD7" w:rsidRPr="00D504FA">
        <w:t>kier</w:t>
      </w:r>
      <w:r>
        <w:t xml:space="preserve">ujących </w:t>
      </w:r>
      <w:r w:rsidR="00B65AD7" w:rsidRPr="00D504FA">
        <w:t>pojazdem mechanicznym w stanie nietrzeźwości (</w:t>
      </w:r>
      <w:r w:rsidR="00847DDE">
        <w:t xml:space="preserve">art. </w:t>
      </w:r>
      <w:r w:rsidR="00B65AD7" w:rsidRPr="00D504FA">
        <w:t>178a §</w:t>
      </w:r>
      <w:r w:rsidR="0028455C">
        <w:t xml:space="preserve"> </w:t>
      </w:r>
      <w:r w:rsidR="00B65AD7" w:rsidRPr="00D504FA">
        <w:t xml:space="preserve">1 </w:t>
      </w:r>
      <w:r w:rsidR="00A2453E">
        <w:t>k.k.</w:t>
      </w:r>
      <w:r w:rsidR="00B65AD7" w:rsidRPr="00D504FA">
        <w:t>)</w:t>
      </w:r>
      <w:r w:rsidR="00EA570F">
        <w:rPr>
          <w:bCs/>
        </w:rPr>
        <w:t>,</w:t>
      </w:r>
    </w:p>
    <w:p w14:paraId="78CA4C4D" w14:textId="15D7F433" w:rsidR="00B65AD7" w:rsidRPr="00D504FA" w:rsidRDefault="00CA1536">
      <w:pPr>
        <w:pStyle w:val="Akapitzlist"/>
        <w:numPr>
          <w:ilvl w:val="0"/>
          <w:numId w:val="5"/>
        </w:numPr>
        <w:suppressAutoHyphens w:val="0"/>
        <w:spacing w:line="360" w:lineRule="auto"/>
        <w:ind w:left="357" w:hanging="357"/>
        <w:contextualSpacing w:val="0"/>
        <w:jc w:val="both"/>
      </w:pPr>
      <w:r w:rsidRPr="00D504FA">
        <w:rPr>
          <w:b/>
        </w:rPr>
        <w:t>326</w:t>
      </w:r>
      <w:r>
        <w:rPr>
          <w:b/>
        </w:rPr>
        <w:t xml:space="preserve"> </w:t>
      </w:r>
      <w:r w:rsidRPr="00D504FA">
        <w:t>kier</w:t>
      </w:r>
      <w:r>
        <w:t xml:space="preserve">ujących </w:t>
      </w:r>
      <w:r w:rsidR="00B65AD7" w:rsidRPr="00D504FA">
        <w:t>pojazdem mechanicznym w stanie po użyciu alkoholu (</w:t>
      </w:r>
      <w:r>
        <w:t xml:space="preserve">art. </w:t>
      </w:r>
      <w:r w:rsidR="00B65AD7" w:rsidRPr="00D504FA">
        <w:t>87 §</w:t>
      </w:r>
      <w:r w:rsidR="0028455C">
        <w:t xml:space="preserve"> </w:t>
      </w:r>
      <w:r w:rsidR="00B65AD7" w:rsidRPr="00D504FA">
        <w:t xml:space="preserve">1 </w:t>
      </w:r>
      <w:proofErr w:type="spellStart"/>
      <w:r>
        <w:t>k.w</w:t>
      </w:r>
      <w:proofErr w:type="spellEnd"/>
      <w:r>
        <w:t>.</w:t>
      </w:r>
      <w:r w:rsidR="00B65AD7" w:rsidRPr="00D504FA">
        <w:t>)</w:t>
      </w:r>
      <w:r>
        <w:t>,</w:t>
      </w:r>
    </w:p>
    <w:p w14:paraId="03DE2907" w14:textId="361B208A" w:rsidR="00B65AD7" w:rsidRPr="00D504FA" w:rsidRDefault="00CA1536">
      <w:pPr>
        <w:pStyle w:val="Akapitzlist"/>
        <w:numPr>
          <w:ilvl w:val="0"/>
          <w:numId w:val="5"/>
        </w:numPr>
        <w:suppressAutoHyphens w:val="0"/>
        <w:spacing w:line="360" w:lineRule="auto"/>
        <w:ind w:left="357" w:hanging="357"/>
        <w:contextualSpacing w:val="0"/>
        <w:jc w:val="both"/>
      </w:pPr>
      <w:r w:rsidRPr="00D504FA">
        <w:rPr>
          <w:b/>
        </w:rPr>
        <w:t>966</w:t>
      </w:r>
      <w:r w:rsidR="004545C8">
        <w:rPr>
          <w:b/>
        </w:rPr>
        <w:t xml:space="preserve"> </w:t>
      </w:r>
      <w:r w:rsidR="004545C8" w:rsidRPr="00D504FA">
        <w:t>kier</w:t>
      </w:r>
      <w:r w:rsidR="004545C8">
        <w:t xml:space="preserve">ujących </w:t>
      </w:r>
      <w:r w:rsidR="00B65AD7" w:rsidRPr="00D504FA">
        <w:t>pojazdem innym jak mechaniczny w stanie nietrzeźwości (</w:t>
      </w:r>
      <w:r w:rsidR="004545C8">
        <w:t>art.</w:t>
      </w:r>
      <w:r w:rsidR="000005B7">
        <w:t xml:space="preserve"> </w:t>
      </w:r>
      <w:r w:rsidR="00B65AD7" w:rsidRPr="00D504FA">
        <w:t>87</w:t>
      </w:r>
      <w:r w:rsidR="000005B7">
        <w:t xml:space="preserve"> </w:t>
      </w:r>
      <w:r w:rsidR="00B65AD7" w:rsidRPr="00D504FA">
        <w:t>§</w:t>
      </w:r>
      <w:r w:rsidR="000005B7">
        <w:t> </w:t>
      </w:r>
      <w:r w:rsidR="00B65AD7" w:rsidRPr="00D504FA">
        <w:t>1a</w:t>
      </w:r>
      <w:r w:rsidR="000005B7">
        <w:t> </w:t>
      </w:r>
      <w:proofErr w:type="spellStart"/>
      <w:r w:rsidR="004545C8">
        <w:t>k.w</w:t>
      </w:r>
      <w:proofErr w:type="spellEnd"/>
      <w:r w:rsidR="004545C8">
        <w:t>.</w:t>
      </w:r>
      <w:r w:rsidR="00B65AD7" w:rsidRPr="00D504FA">
        <w:t>)</w:t>
      </w:r>
      <w:r w:rsidR="004545C8">
        <w:t>,</w:t>
      </w:r>
    </w:p>
    <w:p w14:paraId="7CD8992D" w14:textId="079576BD" w:rsidR="00B65AD7" w:rsidRPr="00D504FA" w:rsidRDefault="004545C8">
      <w:pPr>
        <w:pStyle w:val="Akapitzlist"/>
        <w:numPr>
          <w:ilvl w:val="0"/>
          <w:numId w:val="5"/>
        </w:numPr>
        <w:suppressAutoHyphens w:val="0"/>
        <w:spacing w:line="360" w:lineRule="auto"/>
        <w:ind w:left="357" w:hanging="357"/>
        <w:contextualSpacing w:val="0"/>
        <w:jc w:val="both"/>
      </w:pPr>
      <w:r w:rsidRPr="00D504FA">
        <w:rPr>
          <w:b/>
        </w:rPr>
        <w:t>253</w:t>
      </w:r>
      <w:r>
        <w:rPr>
          <w:b/>
        </w:rPr>
        <w:t xml:space="preserve"> </w:t>
      </w:r>
      <w:r w:rsidRPr="00D504FA">
        <w:t>kier</w:t>
      </w:r>
      <w:r>
        <w:t xml:space="preserve">ujących </w:t>
      </w:r>
      <w:r w:rsidR="00B65AD7" w:rsidRPr="00D504FA">
        <w:t>pojazdem innym jak mechaniczny w stanie po użyciu alkoholu (</w:t>
      </w:r>
      <w:r w:rsidR="00860F0E">
        <w:t>art.</w:t>
      </w:r>
      <w:r w:rsidR="004A062F">
        <w:t xml:space="preserve"> 8</w:t>
      </w:r>
      <w:r w:rsidR="00B65AD7" w:rsidRPr="00D504FA">
        <w:t>7</w:t>
      </w:r>
      <w:r w:rsidR="004A062F">
        <w:t xml:space="preserve"> </w:t>
      </w:r>
      <w:r w:rsidR="00B65AD7" w:rsidRPr="00D504FA">
        <w:t>§</w:t>
      </w:r>
      <w:r w:rsidR="000005B7">
        <w:t> </w:t>
      </w:r>
      <w:r w:rsidR="00B65AD7" w:rsidRPr="00D504FA">
        <w:t>2</w:t>
      </w:r>
      <w:r w:rsidR="004A062F">
        <w:t> </w:t>
      </w:r>
      <w:proofErr w:type="spellStart"/>
      <w:r w:rsidR="00860F0E">
        <w:t>k.w</w:t>
      </w:r>
      <w:proofErr w:type="spellEnd"/>
      <w:r w:rsidR="00860F0E">
        <w:t>.</w:t>
      </w:r>
      <w:r w:rsidR="00B65AD7" w:rsidRPr="00D504FA">
        <w:t>)</w:t>
      </w:r>
      <w:r w:rsidR="00860F0E">
        <w:t>,</w:t>
      </w:r>
    </w:p>
    <w:p w14:paraId="1C7956ED" w14:textId="68A8BD90" w:rsidR="00B65AD7" w:rsidRPr="00D504FA" w:rsidRDefault="004A062F">
      <w:pPr>
        <w:pStyle w:val="Akapitzlist"/>
        <w:numPr>
          <w:ilvl w:val="0"/>
          <w:numId w:val="5"/>
        </w:numPr>
        <w:suppressAutoHyphens w:val="0"/>
        <w:spacing w:line="360" w:lineRule="auto"/>
        <w:ind w:left="357" w:hanging="357"/>
        <w:contextualSpacing w:val="0"/>
        <w:jc w:val="both"/>
      </w:pPr>
      <w:r w:rsidRPr="00D504FA">
        <w:rPr>
          <w:b/>
        </w:rPr>
        <w:t>70</w:t>
      </w:r>
      <w:r>
        <w:rPr>
          <w:b/>
        </w:rPr>
        <w:t xml:space="preserve"> </w:t>
      </w:r>
      <w:r w:rsidRPr="00D504FA">
        <w:t>kier</w:t>
      </w:r>
      <w:r>
        <w:t xml:space="preserve">ujących </w:t>
      </w:r>
      <w:r w:rsidR="00B65AD7" w:rsidRPr="00D504FA">
        <w:t>pojazdem pod wpływem środków odurzających</w:t>
      </w:r>
      <w:r>
        <w:t>.</w:t>
      </w:r>
    </w:p>
    <w:p w14:paraId="7963E7AF" w14:textId="7C3B1DD0" w:rsidR="008E2955" w:rsidRDefault="00B65AD7" w:rsidP="008F4FF7">
      <w:pPr>
        <w:spacing w:after="120" w:line="360" w:lineRule="auto"/>
        <w:ind w:firstLine="709"/>
        <w:jc w:val="both"/>
        <w:rPr>
          <w:bCs/>
        </w:rPr>
      </w:pPr>
      <w:r w:rsidRPr="00D504FA">
        <w:t xml:space="preserve">Przeprowadzona ilość badań na zawartość </w:t>
      </w:r>
      <w:r w:rsidR="004A062F" w:rsidRPr="00D504FA">
        <w:t>alkoholu</w:t>
      </w:r>
      <w:r w:rsidR="004A062F">
        <w:t xml:space="preserve"> wyniosła</w:t>
      </w:r>
      <w:r w:rsidR="004A062F" w:rsidRPr="00D504FA">
        <w:t xml:space="preserve"> </w:t>
      </w:r>
      <w:r w:rsidR="004A062F" w:rsidRPr="004A062F">
        <w:rPr>
          <w:b/>
          <w:bCs/>
        </w:rPr>
        <w:t>352</w:t>
      </w:r>
      <w:r w:rsidR="00BE4C01">
        <w:rPr>
          <w:b/>
        </w:rPr>
        <w:t>.</w:t>
      </w:r>
      <w:r w:rsidR="004A062F" w:rsidRPr="00D504FA">
        <w:rPr>
          <w:b/>
        </w:rPr>
        <w:t>822</w:t>
      </w:r>
      <w:r w:rsidR="006B0406" w:rsidRPr="006B0406">
        <w:rPr>
          <w:bCs/>
        </w:rPr>
        <w:t xml:space="preserve">, </w:t>
      </w:r>
      <w:r w:rsidR="006B0406">
        <w:t xml:space="preserve">natomiast na zawartość </w:t>
      </w:r>
      <w:r w:rsidRPr="00D504FA">
        <w:t>śr</w:t>
      </w:r>
      <w:r w:rsidR="00BE4C01">
        <w:t>odk</w:t>
      </w:r>
      <w:r w:rsidR="0098756B">
        <w:t>a</w:t>
      </w:r>
      <w:r w:rsidR="00BE4C01">
        <w:t xml:space="preserve"> </w:t>
      </w:r>
      <w:r w:rsidRPr="00D504FA">
        <w:t xml:space="preserve">działającego podobnie do alkoholu </w:t>
      </w:r>
      <w:r w:rsidR="00A27A41">
        <w:t xml:space="preserve">– </w:t>
      </w:r>
      <w:r w:rsidRPr="008E2955">
        <w:rPr>
          <w:b/>
        </w:rPr>
        <w:t>679</w:t>
      </w:r>
      <w:r w:rsidR="008E2955">
        <w:rPr>
          <w:bCs/>
        </w:rPr>
        <w:t>.</w:t>
      </w:r>
    </w:p>
    <w:p w14:paraId="61B2618C" w14:textId="686DC82C" w:rsidR="008E2955" w:rsidRDefault="00B65AD7" w:rsidP="008F4FF7">
      <w:pPr>
        <w:spacing w:line="360" w:lineRule="auto"/>
        <w:jc w:val="both"/>
        <w:rPr>
          <w:b/>
        </w:rPr>
      </w:pPr>
      <w:r w:rsidRPr="008E2955">
        <w:rPr>
          <w:bCs/>
          <w:spacing w:val="4"/>
        </w:rPr>
        <w:t>Ponadto</w:t>
      </w:r>
      <w:r w:rsidRPr="00D504FA">
        <w:rPr>
          <w:spacing w:val="4"/>
        </w:rPr>
        <w:t xml:space="preserve"> policjanci </w:t>
      </w:r>
      <w:r w:rsidR="00F00578">
        <w:rPr>
          <w:spacing w:val="4"/>
        </w:rPr>
        <w:t xml:space="preserve">ruchu drogowego </w:t>
      </w:r>
      <w:r w:rsidRPr="00D504FA">
        <w:rPr>
          <w:spacing w:val="4"/>
        </w:rPr>
        <w:t>przepracowali:</w:t>
      </w:r>
    </w:p>
    <w:p w14:paraId="1D2BB5E0" w14:textId="77777777" w:rsidR="008E2955" w:rsidRPr="008E2955" w:rsidRDefault="00B65AD7">
      <w:pPr>
        <w:pStyle w:val="Akapitzlist"/>
        <w:numPr>
          <w:ilvl w:val="0"/>
          <w:numId w:val="6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8E2955">
        <w:rPr>
          <w:b/>
          <w:kern w:val="2"/>
          <w:lang w:eastAsia="zh-CN"/>
        </w:rPr>
        <w:t>28</w:t>
      </w:r>
      <w:r w:rsidR="008E2955" w:rsidRPr="008E2955">
        <w:rPr>
          <w:b/>
          <w:kern w:val="2"/>
          <w:lang w:eastAsia="zh-CN"/>
        </w:rPr>
        <w:t>.841</w:t>
      </w:r>
      <w:r w:rsidR="008E2955" w:rsidRPr="008E2955">
        <w:rPr>
          <w:bCs/>
          <w:kern w:val="2"/>
          <w:lang w:eastAsia="zh-CN"/>
        </w:rPr>
        <w:t xml:space="preserve"> </w:t>
      </w:r>
      <w:r w:rsidR="008E2955" w:rsidRPr="008E2955">
        <w:rPr>
          <w:bCs/>
          <w:spacing w:val="5"/>
        </w:rPr>
        <w:t>godzin</w:t>
      </w:r>
      <w:r w:rsidRPr="008E2955">
        <w:rPr>
          <w:spacing w:val="5"/>
        </w:rPr>
        <w:t xml:space="preserve"> przy obsłudze zdarzeń drogowych</w:t>
      </w:r>
      <w:r w:rsidR="008E2955" w:rsidRPr="008E2955">
        <w:rPr>
          <w:spacing w:val="5"/>
        </w:rPr>
        <w:t>,</w:t>
      </w:r>
    </w:p>
    <w:p w14:paraId="077C8F0E" w14:textId="77777777" w:rsidR="008E2955" w:rsidRPr="008E2955" w:rsidRDefault="00B65AD7">
      <w:pPr>
        <w:pStyle w:val="Akapitzlist"/>
        <w:numPr>
          <w:ilvl w:val="0"/>
          <w:numId w:val="6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8E2955">
        <w:rPr>
          <w:b/>
          <w:kern w:val="2"/>
          <w:lang w:eastAsia="zh-CN"/>
        </w:rPr>
        <w:t>5</w:t>
      </w:r>
      <w:r w:rsidR="008E2955">
        <w:rPr>
          <w:b/>
          <w:kern w:val="2"/>
          <w:lang w:eastAsia="zh-CN"/>
        </w:rPr>
        <w:t>.</w:t>
      </w:r>
      <w:r w:rsidRPr="008E2955">
        <w:rPr>
          <w:b/>
          <w:kern w:val="2"/>
          <w:lang w:eastAsia="zh-CN"/>
        </w:rPr>
        <w:t>153</w:t>
      </w:r>
      <w:r w:rsidRPr="008E2955">
        <w:rPr>
          <w:kern w:val="2"/>
          <w:lang w:eastAsia="zh-CN"/>
        </w:rPr>
        <w:t xml:space="preserve"> </w:t>
      </w:r>
      <w:r w:rsidRPr="008E2955">
        <w:rPr>
          <w:spacing w:val="4"/>
        </w:rPr>
        <w:t>godzin przy zabezpieczeniu imprez</w:t>
      </w:r>
      <w:r w:rsidR="008E2955">
        <w:rPr>
          <w:spacing w:val="4"/>
        </w:rPr>
        <w:t>,</w:t>
      </w:r>
    </w:p>
    <w:p w14:paraId="2DB726CD" w14:textId="66585D03" w:rsidR="00654516" w:rsidRPr="00654516" w:rsidRDefault="00B65AD7">
      <w:pPr>
        <w:pStyle w:val="Akapitzlist"/>
        <w:numPr>
          <w:ilvl w:val="0"/>
          <w:numId w:val="6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8E2955">
        <w:rPr>
          <w:b/>
          <w:kern w:val="2"/>
          <w:lang w:eastAsia="zh-CN"/>
        </w:rPr>
        <w:t>2</w:t>
      </w:r>
      <w:r w:rsidR="008E2955">
        <w:rPr>
          <w:b/>
          <w:kern w:val="2"/>
          <w:lang w:eastAsia="zh-CN"/>
        </w:rPr>
        <w:t>.</w:t>
      </w:r>
      <w:r w:rsidRPr="008E2955">
        <w:rPr>
          <w:b/>
          <w:kern w:val="2"/>
          <w:lang w:eastAsia="zh-CN"/>
        </w:rPr>
        <w:t>237</w:t>
      </w:r>
      <w:r w:rsidRPr="008E2955">
        <w:rPr>
          <w:spacing w:val="-5"/>
        </w:rPr>
        <w:t xml:space="preserve"> godzin przy wykonywaniu eskort </w:t>
      </w:r>
      <w:r w:rsidR="00654516" w:rsidRPr="008E2955">
        <w:rPr>
          <w:spacing w:val="-5"/>
        </w:rPr>
        <w:t>policyjnych i</w:t>
      </w:r>
      <w:r w:rsidRPr="008E2955">
        <w:rPr>
          <w:spacing w:val="-5"/>
        </w:rPr>
        <w:t xml:space="preserve"> innych zadaniach specjalnych</w:t>
      </w:r>
      <w:r w:rsidR="00654516">
        <w:rPr>
          <w:spacing w:val="-5"/>
        </w:rPr>
        <w:t>,</w:t>
      </w:r>
    </w:p>
    <w:p w14:paraId="750E285E" w14:textId="2561B24A" w:rsidR="00B65AD7" w:rsidRPr="00654516" w:rsidRDefault="00B65AD7">
      <w:pPr>
        <w:pStyle w:val="Akapitzlist"/>
        <w:numPr>
          <w:ilvl w:val="0"/>
          <w:numId w:val="6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654516">
        <w:rPr>
          <w:b/>
          <w:kern w:val="2"/>
          <w:lang w:eastAsia="zh-CN"/>
        </w:rPr>
        <w:t>730</w:t>
      </w:r>
      <w:r w:rsidRPr="00654516">
        <w:rPr>
          <w:spacing w:val="4"/>
        </w:rPr>
        <w:t xml:space="preserve"> godzin w ramach spotkań dot</w:t>
      </w:r>
      <w:r w:rsidR="00654516">
        <w:rPr>
          <w:spacing w:val="4"/>
        </w:rPr>
        <w:t>yczących</w:t>
      </w:r>
      <w:r w:rsidRPr="00654516">
        <w:rPr>
          <w:spacing w:val="4"/>
        </w:rPr>
        <w:t xml:space="preserve"> bezpieczeństwa ruchu drogowego.</w:t>
      </w:r>
    </w:p>
    <w:p w14:paraId="6F4CDAA2" w14:textId="171531C0" w:rsidR="006624C8" w:rsidRDefault="00B65AD7" w:rsidP="00AE1D1D">
      <w:pPr>
        <w:shd w:val="clear" w:color="auto" w:fill="FFFFFF"/>
        <w:spacing w:line="360" w:lineRule="auto"/>
        <w:ind w:firstLine="709"/>
        <w:jc w:val="both"/>
        <w:rPr>
          <w:spacing w:val="4"/>
        </w:rPr>
      </w:pPr>
      <w:r w:rsidRPr="00D504FA">
        <w:rPr>
          <w:spacing w:val="4"/>
        </w:rPr>
        <w:t xml:space="preserve">W czasie wykonywanych </w:t>
      </w:r>
      <w:r>
        <w:rPr>
          <w:spacing w:val="4"/>
        </w:rPr>
        <w:t>służb policjanci</w:t>
      </w:r>
      <w:r w:rsidRPr="00D504FA">
        <w:rPr>
          <w:spacing w:val="4"/>
        </w:rPr>
        <w:t xml:space="preserve"> </w:t>
      </w:r>
      <w:r w:rsidR="00F00578">
        <w:rPr>
          <w:spacing w:val="4"/>
        </w:rPr>
        <w:t xml:space="preserve">ruchu drogowego </w:t>
      </w:r>
      <w:r w:rsidRPr="00D504FA">
        <w:rPr>
          <w:spacing w:val="4"/>
        </w:rPr>
        <w:t>oprócz ujawnionych wykroczeń</w:t>
      </w:r>
      <w:r w:rsidR="006624C8">
        <w:rPr>
          <w:spacing w:val="4"/>
        </w:rPr>
        <w:t>:</w:t>
      </w:r>
    </w:p>
    <w:p w14:paraId="6FEF70F3" w14:textId="77777777" w:rsidR="006624C8" w:rsidRDefault="00B65AD7">
      <w:pPr>
        <w:pStyle w:val="Akapitzlist"/>
        <w:numPr>
          <w:ilvl w:val="0"/>
          <w:numId w:val="10"/>
        </w:numPr>
        <w:shd w:val="clear" w:color="auto" w:fill="FFFFFF"/>
        <w:spacing w:line="360" w:lineRule="auto"/>
        <w:ind w:left="357" w:hanging="357"/>
        <w:contextualSpacing w:val="0"/>
        <w:jc w:val="both"/>
        <w:rPr>
          <w:spacing w:val="4"/>
        </w:rPr>
      </w:pPr>
      <w:r w:rsidRPr="006624C8">
        <w:rPr>
          <w:spacing w:val="4"/>
        </w:rPr>
        <w:t>zatrzymali:</w:t>
      </w:r>
    </w:p>
    <w:p w14:paraId="3CC8C1FC" w14:textId="7998D2A7" w:rsidR="00AE1D1D" w:rsidRPr="00B05A18" w:rsidRDefault="00B65AD7">
      <w:pPr>
        <w:pStyle w:val="Akapitzlist"/>
        <w:numPr>
          <w:ilvl w:val="0"/>
          <w:numId w:val="11"/>
        </w:numPr>
        <w:shd w:val="clear" w:color="auto" w:fill="FFFFFF"/>
        <w:spacing w:line="360" w:lineRule="auto"/>
        <w:ind w:left="714" w:hanging="357"/>
        <w:contextualSpacing w:val="0"/>
        <w:jc w:val="both"/>
        <w:rPr>
          <w:spacing w:val="4"/>
        </w:rPr>
      </w:pPr>
      <w:r w:rsidRPr="00B05A18">
        <w:rPr>
          <w:b/>
          <w:kern w:val="2"/>
        </w:rPr>
        <w:t>1</w:t>
      </w:r>
      <w:r w:rsidR="00AE1D1D" w:rsidRPr="00B05A18">
        <w:rPr>
          <w:b/>
          <w:kern w:val="2"/>
        </w:rPr>
        <w:t>.</w:t>
      </w:r>
      <w:r w:rsidRPr="00B05A18">
        <w:rPr>
          <w:b/>
          <w:kern w:val="2"/>
        </w:rPr>
        <w:t xml:space="preserve">806 </w:t>
      </w:r>
      <w:r w:rsidRPr="00B05A18">
        <w:rPr>
          <w:kern w:val="2"/>
        </w:rPr>
        <w:t>praw jazdy</w:t>
      </w:r>
      <w:r w:rsidR="00146B23" w:rsidRPr="00B05A18">
        <w:rPr>
          <w:kern w:val="2"/>
        </w:rPr>
        <w:t xml:space="preserve">, </w:t>
      </w:r>
      <w:r w:rsidRPr="00B05A18">
        <w:rPr>
          <w:kern w:val="2"/>
        </w:rPr>
        <w:t>w tym</w:t>
      </w:r>
      <w:r w:rsidR="00F00578">
        <w:rPr>
          <w:kern w:val="2"/>
        </w:rPr>
        <w:t xml:space="preserve"> za</w:t>
      </w:r>
      <w:r w:rsidRPr="00B05A18">
        <w:rPr>
          <w:kern w:val="2"/>
        </w:rPr>
        <w:t>:</w:t>
      </w:r>
    </w:p>
    <w:p w14:paraId="6192844B" w14:textId="77777777" w:rsidR="00146B23" w:rsidRPr="00146B23" w:rsidRDefault="00B65AD7">
      <w:pPr>
        <w:pStyle w:val="Akapitzlist"/>
        <w:numPr>
          <w:ilvl w:val="0"/>
          <w:numId w:val="8"/>
        </w:numPr>
        <w:shd w:val="clear" w:color="auto" w:fill="FFFFFF"/>
        <w:spacing w:line="360" w:lineRule="auto"/>
        <w:contextualSpacing w:val="0"/>
        <w:jc w:val="both"/>
        <w:rPr>
          <w:spacing w:val="4"/>
        </w:rPr>
      </w:pPr>
      <w:r w:rsidRPr="00D504FA">
        <w:t xml:space="preserve">przekroczenie prędkości powyżej 50 km/h na obszarze zabudowanym </w:t>
      </w:r>
      <w:r w:rsidR="00146B23">
        <w:t xml:space="preserve">– </w:t>
      </w:r>
      <w:r w:rsidRPr="00AE1D1D">
        <w:rPr>
          <w:b/>
        </w:rPr>
        <w:t>647</w:t>
      </w:r>
      <w:r w:rsidR="00146B23">
        <w:rPr>
          <w:bCs/>
        </w:rPr>
        <w:t>,</w:t>
      </w:r>
    </w:p>
    <w:p w14:paraId="50C9106B" w14:textId="77777777" w:rsidR="00146B23" w:rsidRPr="00146B23" w:rsidRDefault="00B65AD7">
      <w:pPr>
        <w:pStyle w:val="Akapitzlist"/>
        <w:numPr>
          <w:ilvl w:val="0"/>
          <w:numId w:val="8"/>
        </w:numPr>
        <w:shd w:val="clear" w:color="auto" w:fill="FFFFFF"/>
        <w:spacing w:line="360" w:lineRule="auto"/>
        <w:contextualSpacing w:val="0"/>
        <w:jc w:val="both"/>
        <w:rPr>
          <w:spacing w:val="4"/>
        </w:rPr>
      </w:pPr>
      <w:r w:rsidRPr="00D504FA">
        <w:t xml:space="preserve">przewożenie osób w liczbie przekraczającej dopuszczalną </w:t>
      </w:r>
      <w:r w:rsidR="00146B23">
        <w:t xml:space="preserve">– </w:t>
      </w:r>
      <w:r w:rsidRPr="00146B23">
        <w:rPr>
          <w:b/>
        </w:rPr>
        <w:t>2</w:t>
      </w:r>
      <w:r w:rsidR="00146B23">
        <w:rPr>
          <w:bCs/>
        </w:rPr>
        <w:t>,</w:t>
      </w:r>
    </w:p>
    <w:p w14:paraId="67D3B305" w14:textId="77777777" w:rsidR="00CB3C74" w:rsidRPr="00CB3C74" w:rsidRDefault="00B65AD7">
      <w:pPr>
        <w:pStyle w:val="Akapitzlist"/>
        <w:numPr>
          <w:ilvl w:val="0"/>
          <w:numId w:val="8"/>
        </w:numPr>
        <w:shd w:val="clear" w:color="auto" w:fill="FFFFFF"/>
        <w:spacing w:line="360" w:lineRule="auto"/>
        <w:contextualSpacing w:val="0"/>
        <w:jc w:val="both"/>
        <w:rPr>
          <w:spacing w:val="4"/>
        </w:rPr>
      </w:pPr>
      <w:r w:rsidRPr="00D504FA">
        <w:t xml:space="preserve">popełnienie 1 przestępstwa lub 3 wykroczeń przez młodego kierowcę </w:t>
      </w:r>
      <w:r w:rsidR="00CB3C74">
        <w:t xml:space="preserve">– </w:t>
      </w:r>
      <w:r w:rsidRPr="00146B23">
        <w:rPr>
          <w:b/>
        </w:rPr>
        <w:t>11</w:t>
      </w:r>
      <w:r w:rsidR="00CB3C74">
        <w:rPr>
          <w:bCs/>
        </w:rPr>
        <w:t>,</w:t>
      </w:r>
    </w:p>
    <w:p w14:paraId="7FF5276A" w14:textId="097E32C5" w:rsidR="00B65AD7" w:rsidRPr="00CB3C74" w:rsidRDefault="00B65AD7">
      <w:pPr>
        <w:pStyle w:val="Akapitzlist"/>
        <w:numPr>
          <w:ilvl w:val="0"/>
          <w:numId w:val="8"/>
        </w:numPr>
        <w:shd w:val="clear" w:color="auto" w:fill="FFFFFF"/>
        <w:spacing w:line="360" w:lineRule="auto"/>
        <w:contextualSpacing w:val="0"/>
        <w:jc w:val="both"/>
        <w:rPr>
          <w:spacing w:val="4"/>
        </w:rPr>
      </w:pPr>
      <w:r w:rsidRPr="00D504FA">
        <w:t xml:space="preserve">zagrożenie bezpieczeństwa w ruchu drogowym </w:t>
      </w:r>
      <w:r w:rsidR="00CB3C74">
        <w:t xml:space="preserve">– </w:t>
      </w:r>
      <w:r w:rsidRPr="00CB3C74">
        <w:rPr>
          <w:b/>
        </w:rPr>
        <w:t>48</w:t>
      </w:r>
      <w:r w:rsidR="00CB3C74">
        <w:rPr>
          <w:bCs/>
        </w:rPr>
        <w:t>,</w:t>
      </w:r>
    </w:p>
    <w:p w14:paraId="2566AFA2" w14:textId="4226FDF3" w:rsidR="00CB3C74" w:rsidRDefault="00B65AD7">
      <w:pPr>
        <w:pStyle w:val="Akapitzlist"/>
        <w:numPr>
          <w:ilvl w:val="0"/>
          <w:numId w:val="7"/>
        </w:numPr>
        <w:spacing w:line="360" w:lineRule="auto"/>
        <w:ind w:left="714" w:hanging="357"/>
        <w:contextualSpacing w:val="0"/>
        <w:jc w:val="both"/>
        <w:rPr>
          <w:kern w:val="2"/>
          <w:lang w:eastAsia="zh-CN"/>
        </w:rPr>
      </w:pPr>
      <w:r w:rsidRPr="00CB3C74">
        <w:rPr>
          <w:b/>
          <w:kern w:val="2"/>
          <w:lang w:eastAsia="zh-CN"/>
        </w:rPr>
        <w:t>9</w:t>
      </w:r>
      <w:r w:rsidR="00CB3C74">
        <w:rPr>
          <w:b/>
          <w:kern w:val="2"/>
          <w:lang w:eastAsia="zh-CN"/>
        </w:rPr>
        <w:t>.</w:t>
      </w:r>
      <w:r w:rsidRPr="00CB3C74">
        <w:rPr>
          <w:b/>
          <w:kern w:val="2"/>
          <w:lang w:eastAsia="zh-CN"/>
        </w:rPr>
        <w:t xml:space="preserve">018 </w:t>
      </w:r>
      <w:r w:rsidRPr="00CB3C74">
        <w:rPr>
          <w:kern w:val="2"/>
          <w:lang w:eastAsia="zh-CN"/>
        </w:rPr>
        <w:t>dowodów rejestracyjnych, w tym</w:t>
      </w:r>
      <w:r w:rsidR="0026786D">
        <w:rPr>
          <w:kern w:val="2"/>
          <w:lang w:eastAsia="zh-CN"/>
        </w:rPr>
        <w:t xml:space="preserve"> za</w:t>
      </w:r>
      <w:r w:rsidRPr="00CB3C74">
        <w:rPr>
          <w:kern w:val="2"/>
          <w:lang w:eastAsia="zh-CN"/>
        </w:rPr>
        <w:t>:</w:t>
      </w:r>
    </w:p>
    <w:p w14:paraId="17B8B410" w14:textId="77777777" w:rsidR="00CB3C74" w:rsidRPr="00CB3C74" w:rsidRDefault="00B65AD7">
      <w:pPr>
        <w:pStyle w:val="Akapitzlist"/>
        <w:numPr>
          <w:ilvl w:val="0"/>
          <w:numId w:val="9"/>
        </w:numPr>
        <w:spacing w:line="360" w:lineRule="auto"/>
        <w:contextualSpacing w:val="0"/>
        <w:jc w:val="both"/>
        <w:rPr>
          <w:kern w:val="2"/>
          <w:lang w:eastAsia="zh-CN"/>
        </w:rPr>
      </w:pPr>
      <w:r w:rsidRPr="00CB3C74">
        <w:rPr>
          <w:kern w:val="2"/>
        </w:rPr>
        <w:t xml:space="preserve">niewłaściwy stan techniczny </w:t>
      </w:r>
      <w:r w:rsidR="00CB3C74">
        <w:rPr>
          <w:kern w:val="2"/>
        </w:rPr>
        <w:t xml:space="preserve">– </w:t>
      </w:r>
      <w:r w:rsidRPr="00CB3C74">
        <w:rPr>
          <w:b/>
          <w:kern w:val="2"/>
        </w:rPr>
        <w:t>4</w:t>
      </w:r>
      <w:r w:rsidR="00CB3C74">
        <w:rPr>
          <w:b/>
          <w:kern w:val="2"/>
        </w:rPr>
        <w:t>.</w:t>
      </w:r>
      <w:r w:rsidRPr="00CB3C74">
        <w:rPr>
          <w:b/>
          <w:kern w:val="2"/>
        </w:rPr>
        <w:t>698</w:t>
      </w:r>
      <w:r w:rsidR="00CB3C74">
        <w:rPr>
          <w:bCs/>
          <w:kern w:val="2"/>
        </w:rPr>
        <w:t>,</w:t>
      </w:r>
    </w:p>
    <w:p w14:paraId="5A7AEF3E" w14:textId="77777777" w:rsidR="00CB3C74" w:rsidRPr="00CB3C74" w:rsidRDefault="00CB3C74">
      <w:pPr>
        <w:pStyle w:val="Akapitzlist"/>
        <w:numPr>
          <w:ilvl w:val="0"/>
          <w:numId w:val="9"/>
        </w:numPr>
        <w:spacing w:line="360" w:lineRule="auto"/>
        <w:contextualSpacing w:val="0"/>
        <w:jc w:val="both"/>
        <w:rPr>
          <w:kern w:val="2"/>
          <w:lang w:eastAsia="zh-CN"/>
        </w:rPr>
      </w:pPr>
      <w:r w:rsidRPr="00CB3C74">
        <w:rPr>
          <w:bCs/>
          <w:kern w:val="2"/>
        </w:rPr>
        <w:t>b</w:t>
      </w:r>
      <w:r w:rsidR="00B65AD7" w:rsidRPr="00CB3C74">
        <w:rPr>
          <w:bCs/>
          <w:kern w:val="2"/>
        </w:rPr>
        <w:t>rak</w:t>
      </w:r>
      <w:r w:rsidR="00B65AD7" w:rsidRPr="00CB3C74">
        <w:rPr>
          <w:kern w:val="2"/>
        </w:rPr>
        <w:t xml:space="preserve"> badań </w:t>
      </w:r>
      <w:r w:rsidRPr="00CB3C74">
        <w:rPr>
          <w:kern w:val="2"/>
        </w:rPr>
        <w:t xml:space="preserve">technicznych – </w:t>
      </w:r>
      <w:r w:rsidRPr="00CB3C74">
        <w:rPr>
          <w:b/>
          <w:kern w:val="2"/>
        </w:rPr>
        <w:t>3.</w:t>
      </w:r>
      <w:r w:rsidR="00B65AD7" w:rsidRPr="00CB3C74">
        <w:rPr>
          <w:b/>
          <w:kern w:val="2"/>
        </w:rPr>
        <w:t>772</w:t>
      </w:r>
      <w:r w:rsidRPr="00CB3C74">
        <w:rPr>
          <w:bCs/>
          <w:kern w:val="2"/>
        </w:rPr>
        <w:t>,</w:t>
      </w:r>
    </w:p>
    <w:p w14:paraId="5EA89EF5" w14:textId="7BD60EA2" w:rsidR="00B65AD7" w:rsidRPr="00CB3C74" w:rsidRDefault="00CB3C74">
      <w:pPr>
        <w:pStyle w:val="Akapitzlist"/>
        <w:numPr>
          <w:ilvl w:val="0"/>
          <w:numId w:val="9"/>
        </w:numPr>
        <w:spacing w:line="360" w:lineRule="auto"/>
        <w:contextualSpacing w:val="0"/>
        <w:jc w:val="both"/>
        <w:rPr>
          <w:kern w:val="2"/>
          <w:lang w:eastAsia="zh-CN"/>
        </w:rPr>
      </w:pPr>
      <w:r>
        <w:rPr>
          <w:bCs/>
          <w:kern w:val="2"/>
        </w:rPr>
        <w:t>n</w:t>
      </w:r>
      <w:r w:rsidR="00B65AD7" w:rsidRPr="00CB3C74">
        <w:rPr>
          <w:kern w:val="2"/>
        </w:rPr>
        <w:t>aruszenie wymagań ochrony środowiska</w:t>
      </w:r>
      <w:r>
        <w:rPr>
          <w:kern w:val="2"/>
        </w:rPr>
        <w:t xml:space="preserve"> – </w:t>
      </w:r>
      <w:r w:rsidR="00B65AD7" w:rsidRPr="00CB3C74">
        <w:rPr>
          <w:b/>
          <w:kern w:val="2"/>
        </w:rPr>
        <w:t>91</w:t>
      </w:r>
      <w:r>
        <w:rPr>
          <w:bCs/>
          <w:kern w:val="2"/>
        </w:rPr>
        <w:t>,</w:t>
      </w:r>
    </w:p>
    <w:p w14:paraId="0558CA59" w14:textId="41E08A30" w:rsidR="006624C8" w:rsidRPr="00A42CBF" w:rsidRDefault="006624C8" w:rsidP="00A27A41">
      <w:pPr>
        <w:pStyle w:val="Akapitzlist"/>
        <w:numPr>
          <w:ilvl w:val="0"/>
          <w:numId w:val="7"/>
        </w:numPr>
        <w:spacing w:after="240" w:line="360" w:lineRule="auto"/>
        <w:ind w:left="714" w:hanging="357"/>
        <w:contextualSpacing w:val="0"/>
        <w:jc w:val="both"/>
        <w:rPr>
          <w:kern w:val="2"/>
          <w:lang w:eastAsia="zh-CN"/>
        </w:rPr>
      </w:pPr>
      <w:r w:rsidRPr="00A42CBF">
        <w:rPr>
          <w:b/>
          <w:kern w:val="2"/>
          <w:lang w:eastAsia="zh-CN"/>
        </w:rPr>
        <w:t>43</w:t>
      </w:r>
      <w:r w:rsidRPr="00A42CBF">
        <w:rPr>
          <w:kern w:val="2"/>
          <w:lang w:eastAsia="zh-CN"/>
        </w:rPr>
        <w:t xml:space="preserve"> sprawców przestępstw na gorącym uczynku </w:t>
      </w:r>
      <w:r>
        <w:rPr>
          <w:kern w:val="2"/>
          <w:lang w:eastAsia="zh-CN"/>
        </w:rPr>
        <w:t>(</w:t>
      </w:r>
      <w:r w:rsidRPr="00A42CBF">
        <w:rPr>
          <w:kern w:val="2"/>
          <w:lang w:eastAsia="zh-CN"/>
        </w:rPr>
        <w:t>przestępstwa z wyjątkiem przestępstw w</w:t>
      </w:r>
      <w:r>
        <w:rPr>
          <w:kern w:val="2"/>
          <w:lang w:eastAsia="zh-CN"/>
        </w:rPr>
        <w:t> </w:t>
      </w:r>
      <w:r w:rsidRPr="00A42CBF">
        <w:rPr>
          <w:kern w:val="2"/>
          <w:lang w:eastAsia="zh-CN"/>
        </w:rPr>
        <w:t>komunikacji</w:t>
      </w:r>
      <w:r>
        <w:rPr>
          <w:kern w:val="2"/>
          <w:lang w:eastAsia="zh-CN"/>
        </w:rPr>
        <w:t>),</w:t>
      </w:r>
    </w:p>
    <w:p w14:paraId="24BCD8B3" w14:textId="77777777" w:rsidR="006624C8" w:rsidRDefault="006624C8">
      <w:pPr>
        <w:pStyle w:val="Akapitzlist"/>
        <w:numPr>
          <w:ilvl w:val="0"/>
          <w:numId w:val="10"/>
        </w:numPr>
        <w:spacing w:line="360" w:lineRule="auto"/>
        <w:ind w:left="357" w:hanging="357"/>
        <w:contextualSpacing w:val="0"/>
        <w:jc w:val="both"/>
        <w:rPr>
          <w:kern w:val="2"/>
          <w:lang w:eastAsia="zh-CN"/>
        </w:rPr>
      </w:pPr>
      <w:r>
        <w:rPr>
          <w:kern w:val="2"/>
          <w:lang w:eastAsia="zh-CN"/>
        </w:rPr>
        <w:lastRenderedPageBreak/>
        <w:t>ujawnili:</w:t>
      </w:r>
    </w:p>
    <w:p w14:paraId="3325B827" w14:textId="77777777" w:rsidR="00B44409" w:rsidRDefault="00B65AD7">
      <w:pPr>
        <w:pStyle w:val="Akapitzlist"/>
        <w:numPr>
          <w:ilvl w:val="0"/>
          <w:numId w:val="7"/>
        </w:numPr>
        <w:spacing w:line="360" w:lineRule="auto"/>
        <w:contextualSpacing w:val="0"/>
        <w:jc w:val="both"/>
        <w:rPr>
          <w:kern w:val="2"/>
          <w:lang w:eastAsia="zh-CN"/>
        </w:rPr>
      </w:pPr>
      <w:r w:rsidRPr="006624C8">
        <w:rPr>
          <w:b/>
          <w:kern w:val="2"/>
          <w:lang w:eastAsia="zh-CN"/>
        </w:rPr>
        <w:t>12</w:t>
      </w:r>
      <w:r w:rsidRPr="006624C8">
        <w:rPr>
          <w:kern w:val="2"/>
          <w:lang w:eastAsia="zh-CN"/>
        </w:rPr>
        <w:t xml:space="preserve"> poszukiwanych pojazdów oraz </w:t>
      </w:r>
      <w:r w:rsidRPr="006624C8">
        <w:rPr>
          <w:b/>
          <w:kern w:val="2"/>
          <w:lang w:eastAsia="zh-CN"/>
        </w:rPr>
        <w:t>7</w:t>
      </w:r>
      <w:r w:rsidR="00CB3C74" w:rsidRPr="006624C8">
        <w:rPr>
          <w:bCs/>
          <w:kern w:val="2"/>
          <w:lang w:eastAsia="zh-CN"/>
        </w:rPr>
        <w:t xml:space="preserve"> </w:t>
      </w:r>
      <w:r w:rsidRPr="006624C8">
        <w:rPr>
          <w:bCs/>
          <w:kern w:val="2"/>
          <w:lang w:eastAsia="zh-CN"/>
        </w:rPr>
        <w:t>innych</w:t>
      </w:r>
      <w:r w:rsidRPr="006624C8">
        <w:rPr>
          <w:kern w:val="2"/>
          <w:lang w:eastAsia="zh-CN"/>
        </w:rPr>
        <w:t xml:space="preserve"> poszukiwanych rzeczy lub dokumentów</w:t>
      </w:r>
      <w:r w:rsidR="00A42CBF" w:rsidRPr="006624C8">
        <w:rPr>
          <w:kern w:val="2"/>
          <w:lang w:eastAsia="zh-CN"/>
        </w:rPr>
        <w:t>,</w:t>
      </w:r>
    </w:p>
    <w:p w14:paraId="7B53109F" w14:textId="38F53CAE" w:rsidR="00A42CBF" w:rsidRPr="00B44409" w:rsidRDefault="00B65AD7">
      <w:pPr>
        <w:pStyle w:val="Akapitzlist"/>
        <w:numPr>
          <w:ilvl w:val="0"/>
          <w:numId w:val="7"/>
        </w:numPr>
        <w:spacing w:line="360" w:lineRule="auto"/>
        <w:contextualSpacing w:val="0"/>
        <w:jc w:val="both"/>
        <w:rPr>
          <w:kern w:val="2"/>
          <w:lang w:eastAsia="zh-CN"/>
        </w:rPr>
      </w:pPr>
      <w:r w:rsidRPr="00B44409">
        <w:rPr>
          <w:b/>
          <w:kern w:val="2"/>
          <w:lang w:eastAsia="zh-CN"/>
        </w:rPr>
        <w:t xml:space="preserve">127 </w:t>
      </w:r>
      <w:r w:rsidRPr="00B44409">
        <w:rPr>
          <w:kern w:val="2"/>
          <w:lang w:eastAsia="zh-CN"/>
        </w:rPr>
        <w:t>poszukiwanych osób</w:t>
      </w:r>
      <w:r w:rsidR="00A42CBF" w:rsidRPr="00B44409">
        <w:rPr>
          <w:kern w:val="2"/>
          <w:lang w:eastAsia="zh-CN"/>
        </w:rPr>
        <w:t>,</w:t>
      </w:r>
    </w:p>
    <w:p w14:paraId="125B44EA" w14:textId="1724A9A3" w:rsidR="00B44409" w:rsidRDefault="00B44409">
      <w:pPr>
        <w:pStyle w:val="Akapitzlist"/>
        <w:numPr>
          <w:ilvl w:val="0"/>
          <w:numId w:val="10"/>
        </w:numPr>
        <w:spacing w:line="360" w:lineRule="auto"/>
        <w:ind w:left="357" w:hanging="357"/>
        <w:contextualSpacing w:val="0"/>
        <w:jc w:val="both"/>
        <w:rPr>
          <w:kern w:val="2"/>
          <w:lang w:eastAsia="zh-CN"/>
        </w:rPr>
      </w:pPr>
      <w:r>
        <w:rPr>
          <w:kern w:val="2"/>
          <w:lang w:eastAsia="zh-CN"/>
        </w:rPr>
        <w:t>skierowali:</w:t>
      </w:r>
    </w:p>
    <w:p w14:paraId="337B0F97" w14:textId="77777777" w:rsidR="00A53ACF" w:rsidRDefault="00B65AD7">
      <w:pPr>
        <w:pStyle w:val="Akapitzlist"/>
        <w:numPr>
          <w:ilvl w:val="0"/>
          <w:numId w:val="12"/>
        </w:numPr>
        <w:spacing w:line="360" w:lineRule="auto"/>
        <w:jc w:val="both"/>
        <w:rPr>
          <w:kern w:val="2"/>
          <w:lang w:eastAsia="zh-CN"/>
        </w:rPr>
      </w:pPr>
      <w:r w:rsidRPr="00B44409">
        <w:rPr>
          <w:b/>
          <w:kern w:val="2"/>
          <w:lang w:eastAsia="zh-CN"/>
        </w:rPr>
        <w:t>531</w:t>
      </w:r>
      <w:r w:rsidRPr="00B44409">
        <w:rPr>
          <w:kern w:val="2"/>
          <w:lang w:eastAsia="zh-CN"/>
        </w:rPr>
        <w:t xml:space="preserve"> wniosków do zarządców dróg w sprawie nieprawidłowości w</w:t>
      </w:r>
      <w:r w:rsidR="00A53ACF">
        <w:rPr>
          <w:kern w:val="2"/>
          <w:lang w:eastAsia="zh-CN"/>
        </w:rPr>
        <w:t xml:space="preserve"> </w:t>
      </w:r>
      <w:r w:rsidRPr="00B44409">
        <w:rPr>
          <w:kern w:val="2"/>
          <w:lang w:eastAsia="zh-CN"/>
        </w:rPr>
        <w:t>infrastrukturze drogowej lub zmianę organizacji ruchu, mających wpływ na bezpieczeństwo w ruchu drogowym</w:t>
      </w:r>
      <w:r w:rsidR="00A53ACF">
        <w:rPr>
          <w:kern w:val="2"/>
          <w:lang w:eastAsia="zh-CN"/>
        </w:rPr>
        <w:t>,</w:t>
      </w:r>
    </w:p>
    <w:p w14:paraId="7CB95DC0" w14:textId="5C57808C" w:rsidR="00B65AD7" w:rsidRPr="00B44409" w:rsidRDefault="00B65AD7" w:rsidP="00A27A41">
      <w:pPr>
        <w:pStyle w:val="Akapitzlist"/>
        <w:numPr>
          <w:ilvl w:val="0"/>
          <w:numId w:val="12"/>
        </w:numPr>
        <w:spacing w:line="360" w:lineRule="auto"/>
        <w:ind w:left="714" w:hanging="357"/>
        <w:contextualSpacing w:val="0"/>
        <w:jc w:val="both"/>
        <w:rPr>
          <w:kern w:val="2"/>
          <w:lang w:eastAsia="zh-CN"/>
        </w:rPr>
      </w:pPr>
      <w:r w:rsidRPr="00B44409">
        <w:rPr>
          <w:b/>
          <w:kern w:val="2"/>
          <w:lang w:eastAsia="zh-CN"/>
        </w:rPr>
        <w:t xml:space="preserve">351 </w:t>
      </w:r>
      <w:r w:rsidRPr="00B44409">
        <w:rPr>
          <w:kern w:val="2"/>
          <w:lang w:eastAsia="zh-CN"/>
        </w:rPr>
        <w:t xml:space="preserve">informacji do Ubezpieczeniowego Funduszu </w:t>
      </w:r>
      <w:r w:rsidR="008F03B2">
        <w:rPr>
          <w:kern w:val="2"/>
          <w:lang w:eastAsia="zh-CN"/>
        </w:rPr>
        <w:t>„</w:t>
      </w:r>
      <w:r w:rsidRPr="00B44409">
        <w:rPr>
          <w:kern w:val="2"/>
          <w:lang w:eastAsia="zh-CN"/>
        </w:rPr>
        <w:t>Gwarancyjnego.</w:t>
      </w:r>
    </w:p>
    <w:p w14:paraId="1DD6416C" w14:textId="448EAF29" w:rsidR="00F43411" w:rsidRPr="00F43411" w:rsidRDefault="00F43411">
      <w:pPr>
        <w:pStyle w:val="Akapitzlist"/>
        <w:widowControl w:val="0"/>
        <w:numPr>
          <w:ilvl w:val="0"/>
          <w:numId w:val="13"/>
        </w:numPr>
        <w:shd w:val="clear" w:color="auto" w:fill="FFFFFF"/>
        <w:tabs>
          <w:tab w:val="left" w:pos="742"/>
        </w:tabs>
        <w:suppressAutoHyphens w:val="0"/>
        <w:autoSpaceDE w:val="0"/>
        <w:spacing w:line="360" w:lineRule="auto"/>
        <w:ind w:left="357" w:hanging="357"/>
        <w:rPr>
          <w:b/>
          <w:bCs/>
          <w:spacing w:val="4"/>
        </w:rPr>
      </w:pPr>
      <w:r>
        <w:rPr>
          <w:b/>
          <w:bCs/>
          <w:spacing w:val="4"/>
        </w:rPr>
        <w:t>Działania p</w:t>
      </w:r>
      <w:r w:rsidRPr="00F43411">
        <w:rPr>
          <w:b/>
          <w:bCs/>
          <w:spacing w:val="4"/>
        </w:rPr>
        <w:t>rzeprowadzone w 202</w:t>
      </w:r>
      <w:r>
        <w:rPr>
          <w:b/>
          <w:bCs/>
          <w:spacing w:val="4"/>
        </w:rPr>
        <w:t>4</w:t>
      </w:r>
      <w:r w:rsidRPr="00F43411">
        <w:rPr>
          <w:b/>
          <w:bCs/>
          <w:spacing w:val="4"/>
        </w:rPr>
        <w:t xml:space="preserve"> roku.</w:t>
      </w:r>
    </w:p>
    <w:p w14:paraId="72B784D1" w14:textId="6FD2BBCB" w:rsidR="001A6588" w:rsidRDefault="001E4E74">
      <w:pPr>
        <w:pStyle w:val="Tekstpodstawowy"/>
        <w:numPr>
          <w:ilvl w:val="0"/>
          <w:numId w:val="4"/>
        </w:numPr>
        <w:spacing w:after="0" w:line="360" w:lineRule="auto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BEZPIECZNA AUTOSTRADA A4</w:t>
      </w:r>
      <w:r>
        <w:rPr>
          <w:b/>
        </w:rPr>
        <w:t xml:space="preserve">” </w:t>
      </w:r>
      <w:r w:rsidR="00B41AF7">
        <w:rPr>
          <w:bCs/>
        </w:rPr>
        <w:t>– d</w:t>
      </w:r>
      <w:r w:rsidR="00B41AF7" w:rsidRPr="00D504FA">
        <w:t xml:space="preserve">ziałania </w:t>
      </w:r>
      <w:r w:rsidR="00B65AD7" w:rsidRPr="00D504FA">
        <w:t>miały na celu zapewnienie bezpieczeństwa poprzez ujawnianie niebezpiecznych i agresywnych zachowań wśród kierowców oraz kontrolach w</w:t>
      </w:r>
      <w:r w:rsidR="00BA52B3">
        <w:t xml:space="preserve"> </w:t>
      </w:r>
      <w:r w:rsidR="00B65AD7" w:rsidRPr="00D504FA">
        <w:t>zakresie stosowania się do ograniczeń prędkości.</w:t>
      </w:r>
    </w:p>
    <w:p w14:paraId="3C507A49" w14:textId="3C4D5C69" w:rsidR="00AE45E7" w:rsidRDefault="001E4E74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1A6588">
        <w:rPr>
          <w:b/>
        </w:rPr>
        <w:t>STOP DRIFT</w:t>
      </w:r>
      <w:r>
        <w:rPr>
          <w:b/>
        </w:rPr>
        <w:t>”</w:t>
      </w:r>
      <w:r w:rsidRPr="00D504FA">
        <w:t xml:space="preserve"> </w:t>
      </w:r>
      <w:r w:rsidR="009546BF">
        <w:t xml:space="preserve">– działania </w:t>
      </w:r>
      <w:r w:rsidR="00B65AD7" w:rsidRPr="00D504FA">
        <w:t xml:space="preserve">przeprowadzone </w:t>
      </w:r>
      <w:r w:rsidR="00B378DF">
        <w:t>w celu</w:t>
      </w:r>
      <w:r w:rsidR="00B65AD7" w:rsidRPr="00D504FA">
        <w:t xml:space="preserve"> </w:t>
      </w:r>
      <w:r w:rsidR="00B378DF">
        <w:t>zwrócenia</w:t>
      </w:r>
      <w:r w:rsidR="00B65AD7" w:rsidRPr="00D504FA">
        <w:t xml:space="preserve"> uwag</w:t>
      </w:r>
      <w:r w:rsidR="00B378DF">
        <w:t>i</w:t>
      </w:r>
      <w:r w:rsidR="00B65AD7" w:rsidRPr="00D504FA">
        <w:t xml:space="preserve"> na kierujących rażąco naruszających zasady bezpieczeństwa w ruchu drogowym, w tym przede wszystkim w</w:t>
      </w:r>
      <w:r w:rsidR="00155540">
        <w:t> </w:t>
      </w:r>
      <w:r w:rsidR="00B65AD7" w:rsidRPr="00D504FA">
        <w:t>zakresie organizowania nielegalnych wyścigów.</w:t>
      </w:r>
    </w:p>
    <w:p w14:paraId="6617DC12" w14:textId="58CFDD63" w:rsidR="00AE45E7" w:rsidRDefault="001E4E74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AE45E7">
        <w:rPr>
          <w:b/>
        </w:rPr>
        <w:t>ZERO TOLERANCJI – BEZPIECZNA DK94</w:t>
      </w:r>
      <w:r>
        <w:rPr>
          <w:b/>
        </w:rPr>
        <w:t>”</w:t>
      </w:r>
      <w:r w:rsidRPr="00D504FA">
        <w:t xml:space="preserve"> </w:t>
      </w:r>
      <w:r w:rsidR="00155540">
        <w:t xml:space="preserve">– </w:t>
      </w:r>
      <w:r w:rsidR="00B378DF">
        <w:t>p</w:t>
      </w:r>
      <w:r w:rsidR="00B65AD7" w:rsidRPr="00D504FA">
        <w:t>odczas działań zasymulowano wypadek z udziałem motocyklisty, aby zaobserwować reakcję kierowców na tego typu zdarzenie oraz sprawdzić sposób udzielania pierwszej pomocy. Akcja miała na celu przeciwdziałanie agresywnym i niebezpiecznym zachowaniom uczestników ruchu drogowego.</w:t>
      </w:r>
    </w:p>
    <w:p w14:paraId="20774F49" w14:textId="5610E5B0" w:rsidR="00A34289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AE45E7">
        <w:rPr>
          <w:b/>
        </w:rPr>
        <w:t>KASKADOWY POMIAR PRĘDKOŚCI</w:t>
      </w:r>
      <w:r>
        <w:rPr>
          <w:b/>
        </w:rPr>
        <w:t>”</w:t>
      </w:r>
      <w:r w:rsidRPr="00D504FA">
        <w:t xml:space="preserve"> </w:t>
      </w:r>
      <w:r w:rsidR="00A34289">
        <w:t>–</w:t>
      </w:r>
      <w:r w:rsidR="00B65AD7" w:rsidRPr="00D504FA">
        <w:t xml:space="preserve"> działania </w:t>
      </w:r>
      <w:r w:rsidR="0092418F">
        <w:t>dotyczące</w:t>
      </w:r>
      <w:r w:rsidR="00B65AD7" w:rsidRPr="00D504FA">
        <w:t xml:space="preserve"> kontroli w</w:t>
      </w:r>
      <w:r w:rsidR="00A01058">
        <w:t xml:space="preserve"> </w:t>
      </w:r>
      <w:r w:rsidR="00B65AD7" w:rsidRPr="00D504FA">
        <w:t>zakresie respektowania limitów prędkości, prawidłowym wyprzedzaniu, sygnalizowaniu manewrów oraz prawidłowym przewożeniu osób i ładunku.</w:t>
      </w:r>
    </w:p>
    <w:p w14:paraId="7BB3020B" w14:textId="10BE8245" w:rsidR="007903DB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A34289">
        <w:rPr>
          <w:b/>
        </w:rPr>
        <w:t>NIECHRONIENI UCZESTNICY RUCHU DROGOWEGO</w:t>
      </w:r>
      <w:r>
        <w:rPr>
          <w:b/>
        </w:rPr>
        <w:t xml:space="preserve">” </w:t>
      </w:r>
      <w:r w:rsidR="00A34289">
        <w:t>–</w:t>
      </w:r>
      <w:r w:rsidR="00B65AD7" w:rsidRPr="00D504FA">
        <w:t xml:space="preserve"> działania </w:t>
      </w:r>
      <w:r w:rsidR="00A01058">
        <w:t>kontrolne</w:t>
      </w:r>
      <w:r w:rsidR="00B65AD7" w:rsidRPr="00D504FA">
        <w:t xml:space="preserve"> w</w:t>
      </w:r>
      <w:r w:rsidR="00A01058">
        <w:t> </w:t>
      </w:r>
      <w:r w:rsidR="00B65AD7" w:rsidRPr="00D504FA">
        <w:t>zakresie respektowania pierwszeństwa pieszych na oznakowanych przejściach, stosowania się do sygnalizacji świetlnej oraz wykroczeń popełnianych przez pieszych oraz wobec nich.</w:t>
      </w:r>
    </w:p>
    <w:p w14:paraId="7ACCB87B" w14:textId="13508F3F" w:rsidR="00535D67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7903DB">
        <w:rPr>
          <w:b/>
        </w:rPr>
        <w:t xml:space="preserve">BEZPIECZNIE NA WAKACJE </w:t>
      </w:r>
      <w:r>
        <w:rPr>
          <w:b/>
        </w:rPr>
        <w:t>–</w:t>
      </w:r>
      <w:r w:rsidRPr="007903DB">
        <w:rPr>
          <w:b/>
        </w:rPr>
        <w:t xml:space="preserve"> DK11</w:t>
      </w:r>
      <w:r>
        <w:rPr>
          <w:b/>
        </w:rPr>
        <w:t>”</w:t>
      </w:r>
      <w:r w:rsidRPr="00D504FA">
        <w:t xml:space="preserve"> </w:t>
      </w:r>
      <w:r w:rsidR="007903DB">
        <w:t>–</w:t>
      </w:r>
      <w:r w:rsidR="000F731A">
        <w:t xml:space="preserve"> </w:t>
      </w:r>
      <w:r w:rsidR="00B65AD7" w:rsidRPr="00D504FA">
        <w:t xml:space="preserve">działania </w:t>
      </w:r>
      <w:r w:rsidR="00B65AD7" w:rsidRPr="007903DB">
        <w:rPr>
          <w:lang w:val="pl-PL"/>
        </w:rPr>
        <w:t xml:space="preserve">polegały </w:t>
      </w:r>
      <w:r w:rsidR="00B65AD7" w:rsidRPr="00D504FA">
        <w:t xml:space="preserve">m.in. </w:t>
      </w:r>
      <w:r w:rsidR="000F731A">
        <w:t xml:space="preserve">na </w:t>
      </w:r>
      <w:r w:rsidR="00B65AD7" w:rsidRPr="00D504FA">
        <w:t>kontroli pojazdów przewożących dzieci i młodzież na letni wypoczynek oraz ujawnianiu wykroczeń w</w:t>
      </w:r>
      <w:r w:rsidR="004E42FE">
        <w:t xml:space="preserve"> </w:t>
      </w:r>
      <w:r w:rsidR="00B65AD7" w:rsidRPr="00D504FA">
        <w:t>zakresie bezpiecznego przewożenia osób i stosowania się do limitów prędkości.</w:t>
      </w:r>
    </w:p>
    <w:p w14:paraId="79FF6BE8" w14:textId="45BB3689" w:rsidR="00F70AF3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535D67">
        <w:rPr>
          <w:b/>
        </w:rPr>
        <w:t>WEEKEND BEZPIECZNEGO MOTOCYKLISTY</w:t>
      </w:r>
      <w:r>
        <w:rPr>
          <w:b/>
        </w:rPr>
        <w:t xml:space="preserve">” </w:t>
      </w:r>
      <w:r w:rsidR="00535D67">
        <w:t>–</w:t>
      </w:r>
      <w:r w:rsidR="00B65AD7" w:rsidRPr="00D504FA">
        <w:t xml:space="preserve"> działania skierowane na poprawę bezpieczeństwa motocyklistów</w:t>
      </w:r>
      <w:r w:rsidR="00BB1B84">
        <w:t xml:space="preserve">, </w:t>
      </w:r>
      <w:r w:rsidR="00B65AD7" w:rsidRPr="00D504FA">
        <w:t xml:space="preserve">połączone z kontrolami prędkości, trzeźwości </w:t>
      </w:r>
      <w:r w:rsidR="00B65AD7" w:rsidRPr="00D504FA">
        <w:lastRenderedPageBreak/>
        <w:t>i</w:t>
      </w:r>
      <w:r w:rsidR="00BB1B84">
        <w:t> </w:t>
      </w:r>
      <w:r w:rsidR="00B65AD7" w:rsidRPr="00535D67">
        <w:rPr>
          <w:lang w:val="pl-PL"/>
        </w:rPr>
        <w:t>zwalczaniem</w:t>
      </w:r>
      <w:r w:rsidR="00B65AD7">
        <w:t xml:space="preserve"> agresywny</w:t>
      </w:r>
      <w:r w:rsidR="00B65AD7" w:rsidRPr="00535D67">
        <w:rPr>
          <w:lang w:val="pl-PL"/>
        </w:rPr>
        <w:t>ch</w:t>
      </w:r>
      <w:r w:rsidR="00B65AD7" w:rsidRPr="00D504FA">
        <w:t xml:space="preserve"> zachowa</w:t>
      </w:r>
      <w:r w:rsidR="00B65AD7" w:rsidRPr="00535D67">
        <w:rPr>
          <w:lang w:val="pl-PL"/>
        </w:rPr>
        <w:t>ń</w:t>
      </w:r>
      <w:r w:rsidR="00B65AD7" w:rsidRPr="00D504FA">
        <w:t xml:space="preserve"> na drodze wśród kierujących pojazdami samochodowymi, a także motocyklistów.</w:t>
      </w:r>
    </w:p>
    <w:p w14:paraId="2265D17C" w14:textId="4423F4FD" w:rsidR="00B65AD7" w:rsidRPr="00D504FA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F70AF3">
        <w:rPr>
          <w:b/>
        </w:rPr>
        <w:t>BEZPIECZNY WYJAZD – BEZPIECZNY AUTOBUS</w:t>
      </w:r>
      <w:r>
        <w:rPr>
          <w:b/>
        </w:rPr>
        <w:t>”</w:t>
      </w:r>
      <w:r w:rsidRPr="00D504FA">
        <w:t xml:space="preserve"> </w:t>
      </w:r>
      <w:r w:rsidR="00F70AF3">
        <w:t>–</w:t>
      </w:r>
      <w:r w:rsidR="00B65AD7" w:rsidRPr="00D504FA">
        <w:t xml:space="preserve"> działania kontrolno-prewencyjne </w:t>
      </w:r>
      <w:r w:rsidR="008E6A57">
        <w:t>związane z</w:t>
      </w:r>
      <w:r w:rsidR="003D1BCF">
        <w:t xml:space="preserve"> </w:t>
      </w:r>
      <w:r w:rsidR="00B65AD7" w:rsidRPr="00D504FA">
        <w:t>zapewnieni</w:t>
      </w:r>
      <w:r w:rsidR="008E6A57">
        <w:t>em</w:t>
      </w:r>
      <w:r w:rsidR="00B65AD7" w:rsidRPr="00D504FA">
        <w:t xml:space="preserve"> bezpieczeństwa w zbiorowych środkach komunikacji – przede wszystkim w autokarach i busach przewożących dzieci i młodzież na letni wypoczynek.</w:t>
      </w:r>
    </w:p>
    <w:p w14:paraId="37224748" w14:textId="6ECCB94E" w:rsidR="00B65AD7" w:rsidRPr="00D504FA" w:rsidRDefault="00AD68B1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BEZPIECZNY WEEKEND</w:t>
      </w:r>
      <w:r>
        <w:rPr>
          <w:b/>
        </w:rPr>
        <w:t>”</w:t>
      </w:r>
      <w:r w:rsidRPr="00D504FA">
        <w:t xml:space="preserve"> </w:t>
      </w:r>
      <w:r w:rsidR="00B65AD7" w:rsidRPr="00D504FA">
        <w:t xml:space="preserve">– </w:t>
      </w:r>
      <w:r w:rsidR="00B65AD7">
        <w:rPr>
          <w:lang w:val="pl-PL"/>
        </w:rPr>
        <w:t xml:space="preserve">działania polegały na </w:t>
      </w:r>
      <w:r w:rsidR="00B65AD7">
        <w:t>zapewniani</w:t>
      </w:r>
      <w:r w:rsidR="00B65AD7">
        <w:rPr>
          <w:lang w:val="pl-PL"/>
        </w:rPr>
        <w:t>u</w:t>
      </w:r>
      <w:r w:rsidR="00B65AD7" w:rsidRPr="00D504FA">
        <w:t xml:space="preserve"> bezpieczeństwa kierującym i</w:t>
      </w:r>
      <w:r w:rsidR="00107638">
        <w:t xml:space="preserve"> </w:t>
      </w:r>
      <w:r w:rsidR="00B65AD7" w:rsidRPr="00D504FA">
        <w:t>pieszym w czasie wyjazd</w:t>
      </w:r>
      <w:r w:rsidR="00B65AD7">
        <w:t>ów świątecznych</w:t>
      </w:r>
      <w:r w:rsidR="00B65AD7">
        <w:rPr>
          <w:lang w:val="pl-PL"/>
        </w:rPr>
        <w:t xml:space="preserve"> </w:t>
      </w:r>
      <w:r w:rsidR="00B65AD7">
        <w:t>i</w:t>
      </w:r>
      <w:r w:rsidR="00673C79">
        <w:t xml:space="preserve"> </w:t>
      </w:r>
      <w:r w:rsidR="00B65AD7">
        <w:t>weekendowych</w:t>
      </w:r>
      <w:r w:rsidR="00B65AD7">
        <w:rPr>
          <w:lang w:val="pl-PL"/>
        </w:rPr>
        <w:t xml:space="preserve">. Podczas działań </w:t>
      </w:r>
      <w:r w:rsidR="00B65AD7">
        <w:t>ujawnian</w:t>
      </w:r>
      <w:r w:rsidR="00B65AD7">
        <w:rPr>
          <w:lang w:val="pl-PL"/>
        </w:rPr>
        <w:t>o</w:t>
      </w:r>
      <w:r w:rsidR="00B65AD7" w:rsidRPr="00D504FA">
        <w:t xml:space="preserve"> </w:t>
      </w:r>
      <w:r w:rsidR="00B65AD7">
        <w:t>i</w:t>
      </w:r>
      <w:r w:rsidR="00107638">
        <w:t xml:space="preserve"> </w:t>
      </w:r>
      <w:r w:rsidR="00B65AD7">
        <w:t>represjonowan</w:t>
      </w:r>
      <w:r w:rsidR="00B65AD7">
        <w:rPr>
          <w:lang w:val="pl-PL"/>
        </w:rPr>
        <w:t>o</w:t>
      </w:r>
      <w:r w:rsidR="00B65AD7">
        <w:t xml:space="preserve"> nieprawidłow</w:t>
      </w:r>
      <w:r w:rsidR="00B65AD7">
        <w:rPr>
          <w:lang w:val="pl-PL"/>
        </w:rPr>
        <w:t>e</w:t>
      </w:r>
      <w:r w:rsidR="00B65AD7">
        <w:t xml:space="preserve"> zachowa</w:t>
      </w:r>
      <w:r w:rsidR="00B65AD7">
        <w:rPr>
          <w:lang w:val="pl-PL"/>
        </w:rPr>
        <w:t>nia</w:t>
      </w:r>
      <w:r w:rsidR="00B65AD7" w:rsidRPr="00D504FA">
        <w:t xml:space="preserve"> kierujących oraz</w:t>
      </w:r>
      <w:r w:rsidR="00B65AD7">
        <w:rPr>
          <w:lang w:val="pl-PL"/>
        </w:rPr>
        <w:t xml:space="preserve"> skupiono się na </w:t>
      </w:r>
      <w:r w:rsidR="00B65AD7" w:rsidRPr="00D504FA">
        <w:t>bezpieczeństw</w:t>
      </w:r>
      <w:r w:rsidR="00B65AD7">
        <w:rPr>
          <w:lang w:val="pl-PL"/>
        </w:rPr>
        <w:t>ie</w:t>
      </w:r>
      <w:r w:rsidR="00B65AD7" w:rsidRPr="00D504FA">
        <w:t xml:space="preserve"> niechronionych uczestników ruchu drogowego.</w:t>
      </w:r>
    </w:p>
    <w:p w14:paraId="76A92643" w14:textId="7DB62A46" w:rsidR="00F45807" w:rsidRPr="00D504FA" w:rsidRDefault="00107638" w:rsidP="0093102D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F45807">
        <w:rPr>
          <w:b/>
          <w:bCs/>
          <w:kern w:val="2"/>
          <w:lang w:eastAsia="zh-CN"/>
        </w:rPr>
        <w:t>„</w:t>
      </w:r>
      <w:r w:rsidRPr="00F45807">
        <w:rPr>
          <w:b/>
        </w:rPr>
        <w:t>TRZEŹWY PORANEK NA A4”</w:t>
      </w:r>
      <w:r>
        <w:t xml:space="preserve"> </w:t>
      </w:r>
      <w:r w:rsidR="00673C79">
        <w:t xml:space="preserve">– </w:t>
      </w:r>
      <w:r w:rsidR="00F45807">
        <w:t>d</w:t>
      </w:r>
      <w:r w:rsidR="00F45807" w:rsidRPr="0074534B">
        <w:t>ziałania</w:t>
      </w:r>
      <w:r w:rsidR="00F45807">
        <w:t xml:space="preserve"> ukierunkowane na trzeźwość kierujących pojazdami. </w:t>
      </w:r>
      <w:r w:rsidR="00F45807" w:rsidRPr="0074534B">
        <w:t>Zasięg akcji objął również autostradę na terenie województw: dolnośląskiego, śląskiego, małopolskiego i podkarpackiego, czyli cały strategiczny odcinek A4 o długości 670 kilometrów</w:t>
      </w:r>
      <w:r w:rsidR="00F45807">
        <w:t>.</w:t>
      </w:r>
    </w:p>
    <w:p w14:paraId="055E892D" w14:textId="0E5AE040" w:rsidR="00B65AD7" w:rsidRPr="00D504FA" w:rsidRDefault="00107638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WSZYSTKICH ŚWIĘTYCH</w:t>
      </w:r>
      <w:r>
        <w:rPr>
          <w:b/>
        </w:rPr>
        <w:t>”</w:t>
      </w:r>
      <w:r w:rsidRPr="00D504FA">
        <w:t xml:space="preserve"> </w:t>
      </w:r>
      <w:r w:rsidR="00974B8B">
        <w:t xml:space="preserve">– </w:t>
      </w:r>
      <w:r w:rsidR="008E6A57" w:rsidRPr="00D504FA">
        <w:t xml:space="preserve">działania kontrolno-prewencyjne </w:t>
      </w:r>
      <w:r w:rsidR="00283EFF">
        <w:t xml:space="preserve">celem </w:t>
      </w:r>
      <w:r w:rsidR="00B65AD7" w:rsidRPr="00D504FA">
        <w:t>zapewnienia bezpieczeństwa podczas świątecznych wyjazdów. Policjanci działali w zakresie eliminowania z ruchu nietrzeźwych kierowców, respektowania przepisów ruchu drogowego, agresji na drodze, a także płynności ruchu drogowego.</w:t>
      </w:r>
    </w:p>
    <w:p w14:paraId="16C13747" w14:textId="344C6FC3" w:rsidR="00B65AD7" w:rsidRPr="00D504FA" w:rsidRDefault="00107638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TRZEŹWY PORANEK</w:t>
      </w:r>
      <w:r>
        <w:rPr>
          <w:b/>
        </w:rPr>
        <w:t>”</w:t>
      </w:r>
      <w:r w:rsidRPr="00D504FA">
        <w:t xml:space="preserve"> </w:t>
      </w:r>
      <w:r w:rsidR="00B65AD7" w:rsidRPr="00D504FA">
        <w:t xml:space="preserve">– </w:t>
      </w:r>
      <w:r w:rsidR="00C977DB">
        <w:t>w</w:t>
      </w:r>
      <w:r w:rsidR="00974B8B" w:rsidRPr="00D504FA">
        <w:t xml:space="preserve">ojewódzkie działania </w:t>
      </w:r>
      <w:r w:rsidR="00C977DB">
        <w:t xml:space="preserve">polegające na </w:t>
      </w:r>
      <w:r w:rsidR="00B65AD7" w:rsidRPr="00D504FA">
        <w:t>ujawniani</w:t>
      </w:r>
      <w:r w:rsidR="00C977DB">
        <w:t>u</w:t>
      </w:r>
      <w:r w:rsidR="00B65AD7" w:rsidRPr="00D504FA">
        <w:t xml:space="preserve"> i</w:t>
      </w:r>
      <w:r>
        <w:t> </w:t>
      </w:r>
      <w:r w:rsidR="00B65AD7" w:rsidRPr="00D504FA">
        <w:t>eliminowani</w:t>
      </w:r>
      <w:r w:rsidR="00C977DB">
        <w:t>u</w:t>
      </w:r>
      <w:r w:rsidR="00B65AD7" w:rsidRPr="00D504FA">
        <w:t xml:space="preserve"> z</w:t>
      </w:r>
      <w:r>
        <w:t xml:space="preserve"> </w:t>
      </w:r>
      <w:r w:rsidR="00B65AD7" w:rsidRPr="00D504FA">
        <w:t xml:space="preserve">ruchu kierujących po </w:t>
      </w:r>
      <w:r w:rsidR="00663722">
        <w:t>spo</w:t>
      </w:r>
      <w:r w:rsidR="00B65AD7" w:rsidRPr="00D504FA">
        <w:t xml:space="preserve">życiu alkoholu, w stanie nietrzeźwości bądź </w:t>
      </w:r>
      <w:r w:rsidR="00C977DB">
        <w:t xml:space="preserve">po </w:t>
      </w:r>
      <w:r w:rsidR="00B65AD7" w:rsidRPr="00D504FA">
        <w:t>użyciu środków odurzających.</w:t>
      </w:r>
    </w:p>
    <w:p w14:paraId="0D724D8D" w14:textId="13902835" w:rsidR="00B65AD7" w:rsidRPr="00D504FA" w:rsidRDefault="00107638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BEZPIECZNY PRZEJAZD KOLEJOWY</w:t>
      </w:r>
      <w:r>
        <w:rPr>
          <w:b/>
        </w:rPr>
        <w:t>”</w:t>
      </w:r>
      <w:r w:rsidRPr="00D504FA">
        <w:t xml:space="preserve"> </w:t>
      </w:r>
      <w:r w:rsidR="00C977DB">
        <w:t>– d</w:t>
      </w:r>
      <w:r w:rsidR="00C977DB" w:rsidRPr="00D504FA">
        <w:t>ziałania kontrolno-prewencyjne</w:t>
      </w:r>
      <w:r w:rsidR="008E3C4A">
        <w:t xml:space="preserve">, </w:t>
      </w:r>
      <w:r w:rsidR="00B65AD7" w:rsidRPr="00D504FA">
        <w:t>głównym celem działań była edukacja wszystkich uczestników ruchu drogowego w</w:t>
      </w:r>
      <w:r>
        <w:t> </w:t>
      </w:r>
      <w:r w:rsidR="00B65AD7" w:rsidRPr="00D504FA">
        <w:t>zakresie bezpiecznego poruszania się przez przejazdy kolejowe.</w:t>
      </w:r>
    </w:p>
    <w:p w14:paraId="3B875B76" w14:textId="587ED504" w:rsidR="008E3C4A" w:rsidRDefault="00107638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  <w:bCs/>
        </w:rPr>
        <w:t>P</w:t>
      </w:r>
      <w:r w:rsidRPr="00D504FA">
        <w:rPr>
          <w:b/>
          <w:bCs/>
          <w:lang w:val="pl-PL"/>
        </w:rPr>
        <w:t>RĘDKOŚĆ</w:t>
      </w:r>
      <w:r>
        <w:rPr>
          <w:b/>
          <w:bCs/>
        </w:rPr>
        <w:t>”</w:t>
      </w:r>
      <w:r w:rsidRPr="00D504FA">
        <w:t xml:space="preserve"> </w:t>
      </w:r>
      <w:r w:rsidR="00B65AD7" w:rsidRPr="00D504FA">
        <w:t xml:space="preserve">– celem działań </w:t>
      </w:r>
      <w:r w:rsidR="00B65AD7" w:rsidRPr="00D504FA">
        <w:rPr>
          <w:lang w:val="pl-PL"/>
        </w:rPr>
        <w:t>było</w:t>
      </w:r>
      <w:r w:rsidR="00B65AD7" w:rsidRPr="00D504FA">
        <w:t xml:space="preserve"> egzekwowanie od kierujących pojazdami przestrzegania ograniczeń prędkości</w:t>
      </w:r>
      <w:r w:rsidR="006A5943">
        <w:t xml:space="preserve">, </w:t>
      </w:r>
      <w:r w:rsidR="00B65AD7" w:rsidRPr="00D504FA">
        <w:t>przede wszystkim w</w:t>
      </w:r>
      <w:r w:rsidR="00357E9E">
        <w:t xml:space="preserve"> </w:t>
      </w:r>
      <w:r w:rsidR="00B65AD7" w:rsidRPr="00D504FA">
        <w:t>miejscach i na odcinkach dróg, gdzie wystę</w:t>
      </w:r>
      <w:r w:rsidR="00B65AD7" w:rsidRPr="00D504FA">
        <w:rPr>
          <w:lang w:val="pl-PL"/>
        </w:rPr>
        <w:t>powały</w:t>
      </w:r>
      <w:r w:rsidR="00B65AD7" w:rsidRPr="00D504FA">
        <w:t xml:space="preserve"> zagrożenia.</w:t>
      </w:r>
    </w:p>
    <w:p w14:paraId="627B06F0" w14:textId="5FAA4005" w:rsidR="00B65AD7" w:rsidRPr="00D504FA" w:rsidRDefault="008F083D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8E3C4A">
        <w:rPr>
          <w:b/>
        </w:rPr>
        <w:t>PASY</w:t>
      </w:r>
      <w:r>
        <w:rPr>
          <w:b/>
        </w:rPr>
        <w:t>”</w:t>
      </w:r>
      <w:r w:rsidRPr="00D504FA">
        <w:t xml:space="preserve"> </w:t>
      </w:r>
      <w:r w:rsidR="00B65AD7" w:rsidRPr="00D504FA">
        <w:t xml:space="preserve">– </w:t>
      </w:r>
      <w:r w:rsidR="006A5943">
        <w:t xml:space="preserve">działania polegające na </w:t>
      </w:r>
      <w:r w:rsidR="00B65AD7" w:rsidRPr="00D504FA">
        <w:t>egzekwowani</w:t>
      </w:r>
      <w:r w:rsidR="006A5943">
        <w:t>u</w:t>
      </w:r>
      <w:r w:rsidR="00B65AD7" w:rsidRPr="00D504FA">
        <w:t xml:space="preserve"> od kierujących obowiązku korzystania z</w:t>
      </w:r>
      <w:r w:rsidR="006A5943">
        <w:t> </w:t>
      </w:r>
      <w:r w:rsidR="00B65AD7" w:rsidRPr="00D504FA">
        <w:t>pasów bezpieczeństwa oraz stosowanie fotelików dla dzieci</w:t>
      </w:r>
      <w:r w:rsidR="006A5943">
        <w:t>.</w:t>
      </w:r>
    </w:p>
    <w:p w14:paraId="24C60253" w14:textId="6D9B0D11" w:rsidR="00B65AD7" w:rsidRPr="00D504FA" w:rsidRDefault="0094023B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="00B65AD7" w:rsidRPr="00D504FA">
        <w:rPr>
          <w:b/>
        </w:rPr>
        <w:t xml:space="preserve">STOP </w:t>
      </w:r>
      <w:r w:rsidR="00C5108D">
        <w:rPr>
          <w:b/>
        </w:rPr>
        <w:t>–</w:t>
      </w:r>
      <w:r w:rsidR="00B65AD7" w:rsidRPr="00D504FA">
        <w:rPr>
          <w:b/>
        </w:rPr>
        <w:t xml:space="preserve"> BUS</w:t>
      </w:r>
      <w:r>
        <w:rPr>
          <w:b/>
        </w:rPr>
        <w:t>”</w:t>
      </w:r>
      <w:r w:rsidR="00B65AD7" w:rsidRPr="00D504FA">
        <w:t xml:space="preserve"> </w:t>
      </w:r>
      <w:r w:rsidR="00C5108D">
        <w:t>–</w:t>
      </w:r>
      <w:r w:rsidR="00B65AD7" w:rsidRPr="00D504FA">
        <w:t xml:space="preserve"> działania kontrolno-prewencyjne w zakresie m.in. kontroli i</w:t>
      </w:r>
      <w:r w:rsidR="00C5108D">
        <w:t> </w:t>
      </w:r>
      <w:r w:rsidR="00B65AD7" w:rsidRPr="00D504FA">
        <w:t>respektowania pierwszeństwa przejazdu w obszarze zabudowanym wobec kierowców autobusów, którzy sygnalizują manewr włączenia się do ruchu z zatoki autobusowej.</w:t>
      </w:r>
    </w:p>
    <w:p w14:paraId="5E20688F" w14:textId="72B65B7A" w:rsidR="00C37ABC" w:rsidRPr="00D504FA" w:rsidRDefault="008F083D" w:rsidP="00C37ABC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lastRenderedPageBreak/>
        <w:t>„</w:t>
      </w:r>
      <w:r w:rsidRPr="00D504FA">
        <w:rPr>
          <w:b/>
        </w:rPr>
        <w:t>TRUCK</w:t>
      </w:r>
      <w:r>
        <w:rPr>
          <w:b/>
        </w:rPr>
        <w:t xml:space="preserve"> &amp; </w:t>
      </w:r>
      <w:r w:rsidRPr="00D504FA">
        <w:rPr>
          <w:b/>
        </w:rPr>
        <w:t>BUS</w:t>
      </w:r>
      <w:r>
        <w:rPr>
          <w:b/>
        </w:rPr>
        <w:t>”</w:t>
      </w:r>
      <w:r w:rsidRPr="00D504FA">
        <w:t xml:space="preserve"> </w:t>
      </w:r>
      <w:r w:rsidR="00B65AD7" w:rsidRPr="00D504FA">
        <w:t xml:space="preserve">– </w:t>
      </w:r>
      <w:r w:rsidR="00C5108D" w:rsidRPr="00261841">
        <w:t xml:space="preserve">działania zmierzające do ujawniania </w:t>
      </w:r>
      <w:r w:rsidR="00B65AD7" w:rsidRPr="00D504FA">
        <w:t>i</w:t>
      </w:r>
      <w:r w:rsidR="0094023B">
        <w:t xml:space="preserve"> </w:t>
      </w:r>
      <w:r w:rsidR="00B65AD7" w:rsidRPr="00D504FA">
        <w:t>eliminowani</w:t>
      </w:r>
      <w:r w:rsidR="0094023B">
        <w:t>a</w:t>
      </w:r>
      <w:r w:rsidR="00B65AD7" w:rsidRPr="00D504FA">
        <w:t xml:space="preserve"> nieprawidłowości związanych z wykonywaniem transportu osób</w:t>
      </w:r>
      <w:r w:rsidR="003B4927">
        <w:t xml:space="preserve"> (</w:t>
      </w:r>
      <w:r w:rsidR="009A4785">
        <w:rPr>
          <w:lang w:val="pl-PL"/>
        </w:rPr>
        <w:t xml:space="preserve">w </w:t>
      </w:r>
      <w:r w:rsidR="003B4927">
        <w:t>szczególności</w:t>
      </w:r>
      <w:r w:rsidR="009A4785" w:rsidRPr="00D504FA">
        <w:t xml:space="preserve"> dzieci i</w:t>
      </w:r>
      <w:r>
        <w:t> </w:t>
      </w:r>
      <w:r w:rsidR="009A4785" w:rsidRPr="00D504FA">
        <w:t>młodzieży</w:t>
      </w:r>
      <w:r w:rsidR="003B4927">
        <w:t>)</w:t>
      </w:r>
      <w:r w:rsidR="009A4785">
        <w:t xml:space="preserve"> oraz</w:t>
      </w:r>
      <w:r w:rsidR="00B65AD7" w:rsidRPr="00D504FA">
        <w:t xml:space="preserve"> rzeczy.</w:t>
      </w:r>
    </w:p>
    <w:p w14:paraId="3FE5278F" w14:textId="5D5F5E28" w:rsidR="00B65AD7" w:rsidRPr="00D504FA" w:rsidRDefault="008F083D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BEZPIECZNE WAKACJE</w:t>
      </w:r>
      <w:r>
        <w:rPr>
          <w:b/>
        </w:rPr>
        <w:t>”</w:t>
      </w:r>
      <w:r w:rsidRPr="00D504FA">
        <w:t xml:space="preserve"> </w:t>
      </w:r>
      <w:r w:rsidR="00B65AD7" w:rsidRPr="00D504FA">
        <w:t>– zapewnianie bezpieczeństwa i porządku w ruchu drogowym, w</w:t>
      </w:r>
      <w:r w:rsidR="00357E9E">
        <w:t xml:space="preserve"> </w:t>
      </w:r>
      <w:r w:rsidR="00B65AD7" w:rsidRPr="00D504FA">
        <w:t>tym w miejscowościach wypoczynkowych oraz kontrole autobusów przewożących dzieci i młodzież na letni  wypoczynek.</w:t>
      </w:r>
    </w:p>
    <w:p w14:paraId="552B77A8" w14:textId="03C1A3EC" w:rsidR="00B65AD7" w:rsidRPr="00D504FA" w:rsidRDefault="008F083D">
      <w:pPr>
        <w:pStyle w:val="Tekstpodstawowy"/>
        <w:numPr>
          <w:ilvl w:val="0"/>
          <w:numId w:val="4"/>
        </w:numPr>
        <w:spacing w:after="0"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BEZPIECZNE FERIE</w:t>
      </w:r>
      <w:r>
        <w:rPr>
          <w:b/>
        </w:rPr>
        <w:t>”</w:t>
      </w:r>
      <w:r w:rsidRPr="00D504FA">
        <w:t xml:space="preserve"> </w:t>
      </w:r>
      <w:r w:rsidR="00B65AD7" w:rsidRPr="00D504FA">
        <w:t>– zapewnianie bezpieczeństwa i porządku w ruchu drogowym, w tym w miejscowościach wypoczynkowych oraz kontrole busów i autokarów przewożących dzieci i młodzież na zimowy wypoczynek.</w:t>
      </w:r>
    </w:p>
    <w:p w14:paraId="7F9A58A5" w14:textId="074C8C52" w:rsidR="00B65AD7" w:rsidRPr="00D504FA" w:rsidRDefault="008F083D">
      <w:pPr>
        <w:pStyle w:val="Tekstpodstawowy"/>
        <w:numPr>
          <w:ilvl w:val="0"/>
          <w:numId w:val="4"/>
        </w:numPr>
        <w:spacing w:line="360" w:lineRule="auto"/>
        <w:ind w:left="357" w:hanging="357"/>
        <w:jc w:val="both"/>
      </w:pPr>
      <w:r w:rsidRPr="008F03B2">
        <w:rPr>
          <w:b/>
          <w:bCs/>
          <w:kern w:val="2"/>
          <w:lang w:eastAsia="zh-CN"/>
        </w:rPr>
        <w:t>„</w:t>
      </w:r>
      <w:r w:rsidRPr="00D504FA">
        <w:rPr>
          <w:b/>
        </w:rPr>
        <w:t>BEZPIECZNA DROGA DO SZKOŁY</w:t>
      </w:r>
      <w:r>
        <w:rPr>
          <w:b/>
        </w:rPr>
        <w:t>”</w:t>
      </w:r>
      <w:r w:rsidRPr="00D504FA">
        <w:t xml:space="preserve"> </w:t>
      </w:r>
      <w:r w:rsidR="00B65AD7" w:rsidRPr="00D504FA">
        <w:t>– czuwanie nad bezpieczeństwem w ruchu drogowym w</w:t>
      </w:r>
      <w:r w:rsidR="00357E9E">
        <w:t xml:space="preserve"> </w:t>
      </w:r>
      <w:r w:rsidR="00B65AD7" w:rsidRPr="00D504FA">
        <w:t>rejonach szkół i drogach prowadzących do placówek oświatowych.</w:t>
      </w:r>
    </w:p>
    <w:p w14:paraId="1BD8EFF3" w14:textId="5BB312AF" w:rsidR="0053567B" w:rsidRDefault="00651CB1">
      <w:pPr>
        <w:pStyle w:val="Akapitzlist"/>
        <w:numPr>
          <w:ilvl w:val="0"/>
          <w:numId w:val="13"/>
        </w:numPr>
        <w:suppressAutoHyphens w:val="0"/>
        <w:snapToGrid w:val="0"/>
        <w:spacing w:line="360" w:lineRule="auto"/>
        <w:ind w:left="357" w:hanging="357"/>
        <w:contextualSpacing w:val="0"/>
        <w:jc w:val="both"/>
        <w:rPr>
          <w:u w:val="single"/>
        </w:rPr>
      </w:pPr>
      <w:r w:rsidRPr="008E79E7">
        <w:rPr>
          <w:rFonts w:eastAsia="SimSun"/>
          <w:b/>
          <w:bCs/>
          <w:lang w:eastAsia="hi-IN" w:bidi="hi-IN"/>
        </w:rPr>
        <w:t>Działania profilaktyczne z obszaru bezpieczeństwa ruchu drogowego.</w:t>
      </w:r>
    </w:p>
    <w:p w14:paraId="1398693C" w14:textId="49BC128B" w:rsidR="009A2F74" w:rsidRDefault="00B65AD7" w:rsidP="009A2F74">
      <w:pPr>
        <w:pStyle w:val="Akapitzlist"/>
        <w:suppressAutoHyphens w:val="0"/>
        <w:snapToGrid w:val="0"/>
        <w:spacing w:line="360" w:lineRule="auto"/>
        <w:ind w:left="0" w:firstLine="709"/>
        <w:contextualSpacing w:val="0"/>
        <w:jc w:val="both"/>
        <w:rPr>
          <w:b/>
        </w:rPr>
      </w:pPr>
      <w:r w:rsidRPr="00D504FA">
        <w:t xml:space="preserve">W ramach przedsięwzięć ukierunkowanych na bezpieczeństwo i profilaktykę w ruchu drogowym, Wydział Ruchu Drogowego </w:t>
      </w:r>
      <w:r w:rsidR="00D47785" w:rsidRPr="00D504FA">
        <w:t>K</w:t>
      </w:r>
      <w:r w:rsidR="00D47785">
        <w:t xml:space="preserve">omendy </w:t>
      </w:r>
      <w:r w:rsidR="00D47785" w:rsidRPr="00D504FA">
        <w:t>W</w:t>
      </w:r>
      <w:r w:rsidR="00D47785">
        <w:t xml:space="preserve">ojewódzkiej </w:t>
      </w:r>
      <w:r w:rsidR="00D47785" w:rsidRPr="00D504FA">
        <w:t>P</w:t>
      </w:r>
      <w:r w:rsidR="00D47785">
        <w:t>olicji</w:t>
      </w:r>
      <w:r w:rsidR="00D47785" w:rsidRPr="00D504FA">
        <w:t xml:space="preserve"> w Opolu </w:t>
      </w:r>
      <w:r w:rsidRPr="00D504FA">
        <w:t>w 2024 roku realizował wiele działań kontrolno</w:t>
      </w:r>
      <w:r w:rsidR="00D47785">
        <w:t>-</w:t>
      </w:r>
      <w:r w:rsidRPr="00D504FA">
        <w:t xml:space="preserve">prewencyjnych pn. </w:t>
      </w:r>
      <w:r w:rsidR="00315754" w:rsidRPr="009E4FAD">
        <w:rPr>
          <w:b/>
          <w:bCs/>
          <w:kern w:val="2"/>
          <w:lang w:eastAsia="zh-CN"/>
        </w:rPr>
        <w:t>„</w:t>
      </w:r>
      <w:r w:rsidRPr="009E4FAD">
        <w:rPr>
          <w:b/>
        </w:rPr>
        <w:t>Bezpieczne A4</w:t>
      </w:r>
      <w:r w:rsidR="00315754" w:rsidRPr="009E4FAD">
        <w:rPr>
          <w:b/>
        </w:rPr>
        <w:t>”</w:t>
      </w:r>
      <w:r w:rsidRPr="009E4FAD">
        <w:rPr>
          <w:bCs/>
        </w:rPr>
        <w:t>,</w:t>
      </w:r>
      <w:r w:rsidR="00CA46F5" w:rsidRPr="009E4FAD">
        <w:rPr>
          <w:bCs/>
        </w:rPr>
        <w:t xml:space="preserve"> </w:t>
      </w:r>
      <w:r w:rsidR="00315754" w:rsidRPr="009E4FAD">
        <w:rPr>
          <w:b/>
          <w:bCs/>
          <w:kern w:val="2"/>
          <w:lang w:eastAsia="zh-CN"/>
        </w:rPr>
        <w:t>„</w:t>
      </w:r>
      <w:r w:rsidRPr="009E4FAD">
        <w:rPr>
          <w:b/>
        </w:rPr>
        <w:t>Zero tolerancji – bezpieczna DK94</w:t>
      </w:r>
      <w:r w:rsidR="00315754" w:rsidRPr="009E4FAD">
        <w:rPr>
          <w:b/>
        </w:rPr>
        <w:t>”</w:t>
      </w:r>
      <w:r w:rsidRPr="009E4FAD">
        <w:rPr>
          <w:bCs/>
        </w:rPr>
        <w:t xml:space="preserve">, </w:t>
      </w:r>
      <w:r w:rsidR="00315754" w:rsidRPr="009E4FAD">
        <w:rPr>
          <w:b/>
          <w:bCs/>
          <w:kern w:val="2"/>
          <w:lang w:eastAsia="zh-CN"/>
        </w:rPr>
        <w:t>„</w:t>
      </w:r>
      <w:r w:rsidRPr="009E4FAD">
        <w:rPr>
          <w:b/>
        </w:rPr>
        <w:t xml:space="preserve">Bezpiecznie na wakacje </w:t>
      </w:r>
      <w:r w:rsidR="00CA46F5" w:rsidRPr="009E4FAD">
        <w:rPr>
          <w:b/>
        </w:rPr>
        <w:t>–</w:t>
      </w:r>
      <w:r w:rsidRPr="009E4FAD">
        <w:rPr>
          <w:b/>
        </w:rPr>
        <w:t xml:space="preserve"> DK11</w:t>
      </w:r>
      <w:r w:rsidR="00315754" w:rsidRPr="009E4FAD">
        <w:rPr>
          <w:b/>
        </w:rPr>
        <w:t>”</w:t>
      </w:r>
      <w:r w:rsidR="00CA46F5" w:rsidRPr="009E4FAD">
        <w:rPr>
          <w:bCs/>
        </w:rPr>
        <w:t xml:space="preserve"> </w:t>
      </w:r>
      <w:r w:rsidRPr="009E4FAD">
        <w:rPr>
          <w:bCs/>
        </w:rPr>
        <w:t>oraz</w:t>
      </w:r>
      <w:r w:rsidRPr="009E4FAD">
        <w:t xml:space="preserve"> </w:t>
      </w:r>
      <w:r w:rsidR="00315754" w:rsidRPr="009E4FAD">
        <w:rPr>
          <w:b/>
          <w:bCs/>
          <w:kern w:val="2"/>
          <w:lang w:eastAsia="zh-CN"/>
        </w:rPr>
        <w:t>„</w:t>
      </w:r>
      <w:r w:rsidRPr="009E4FAD">
        <w:rPr>
          <w:b/>
        </w:rPr>
        <w:t>Trzeźwy poranek na A4</w:t>
      </w:r>
      <w:r w:rsidR="00315754" w:rsidRPr="009E4FAD">
        <w:rPr>
          <w:b/>
        </w:rPr>
        <w:t>”</w:t>
      </w:r>
      <w:r w:rsidR="00CA46F5" w:rsidRPr="009E4FAD">
        <w:rPr>
          <w:bCs/>
        </w:rPr>
        <w:t>.</w:t>
      </w:r>
      <w:r w:rsidRPr="00D504FA">
        <w:t xml:space="preserve"> Wymienione działania, w zależności od ustalonych założeń i celów przeprowadzane były równocześnie na terenie innych województw</w:t>
      </w:r>
      <w:r w:rsidR="000005B7">
        <w:t>,</w:t>
      </w:r>
      <w:r w:rsidRPr="00D504FA">
        <w:t xml:space="preserve"> m.in. śląskim, dolnośląskim, małopolskim, podkarpackim, łódzkim, wielkopolskim oraz zachodniopolskim</w:t>
      </w:r>
      <w:r>
        <w:t>.</w:t>
      </w:r>
    </w:p>
    <w:p w14:paraId="67255A60" w14:textId="46932A11" w:rsidR="00107A3D" w:rsidRDefault="00B65AD7" w:rsidP="00107A3D">
      <w:pPr>
        <w:pStyle w:val="Akapitzlist"/>
        <w:suppressAutoHyphens w:val="0"/>
        <w:snapToGrid w:val="0"/>
        <w:spacing w:line="360" w:lineRule="auto"/>
        <w:ind w:left="0" w:firstLine="709"/>
        <w:contextualSpacing w:val="0"/>
        <w:jc w:val="both"/>
        <w:rPr>
          <w:b/>
        </w:rPr>
      </w:pPr>
      <w:r w:rsidRPr="00D504FA">
        <w:t xml:space="preserve">Kolejnym przedsięwzięciem profilaktycznym była kampania edukacyjna </w:t>
      </w:r>
      <w:r w:rsidR="00315754" w:rsidRPr="009E4FAD">
        <w:rPr>
          <w:b/>
          <w:bCs/>
          <w:kern w:val="2"/>
          <w:lang w:eastAsia="zh-CN"/>
        </w:rPr>
        <w:t>„</w:t>
      </w:r>
      <w:r w:rsidRPr="009E4FAD">
        <w:rPr>
          <w:b/>
        </w:rPr>
        <w:t>Przyhamuj!</w:t>
      </w:r>
      <w:r w:rsidR="005472E1" w:rsidRPr="009E4FAD">
        <w:rPr>
          <w:b/>
        </w:rPr>
        <w:t xml:space="preserve"> </w:t>
      </w:r>
      <w:r w:rsidRPr="009E4FAD">
        <w:rPr>
          <w:b/>
        </w:rPr>
        <w:t>Życie przed Tob</w:t>
      </w:r>
      <w:r w:rsidR="005472E1" w:rsidRPr="009E4FAD">
        <w:rPr>
          <w:b/>
        </w:rPr>
        <w:t>ą</w:t>
      </w:r>
      <w:r w:rsidR="00315754" w:rsidRPr="009E4FAD">
        <w:rPr>
          <w:b/>
        </w:rPr>
        <w:t>”</w:t>
      </w:r>
      <w:r w:rsidRPr="005472E1">
        <w:rPr>
          <w:i/>
          <w:iCs/>
        </w:rPr>
        <w:t xml:space="preserve"> </w:t>
      </w:r>
      <w:r w:rsidRPr="00D504FA">
        <w:t xml:space="preserve">skierowana do uczniów szkół średnich i zawodowych na terenie województwa opolskiego. Podczas spotkań w szkołach przekazywana była wiedza dotycząca przyczyn i okoliczności tragicznych w </w:t>
      </w:r>
      <w:r w:rsidR="001E7C56" w:rsidRPr="00D504FA">
        <w:t>s</w:t>
      </w:r>
      <w:r w:rsidR="001E7C56">
        <w:t>k</w:t>
      </w:r>
      <w:r w:rsidR="001E7C56" w:rsidRPr="00D504FA">
        <w:t>utkach</w:t>
      </w:r>
      <w:r w:rsidRPr="00D504FA">
        <w:t xml:space="preserve"> wypadków drogowych, ale przede wszystkim była możliwość </w:t>
      </w:r>
      <w:r w:rsidR="00E20E45">
        <w:t>doświadczenia</w:t>
      </w:r>
      <w:r w:rsidRPr="00D504FA">
        <w:t xml:space="preserve"> praktycznych </w:t>
      </w:r>
      <w:r w:rsidR="00E20E45">
        <w:t>aspektów</w:t>
      </w:r>
      <w:r w:rsidRPr="00D504FA">
        <w:t xml:space="preserve"> związanych z prowadzeniem pojazdów przy wykorzystaniu symulator</w:t>
      </w:r>
      <w:r>
        <w:t>a</w:t>
      </w:r>
      <w:r w:rsidRPr="00D504FA">
        <w:t xml:space="preserve"> zderzeń, symulator</w:t>
      </w:r>
      <w:r>
        <w:t xml:space="preserve">a dachowania, refleksomierza oraz </w:t>
      </w:r>
      <w:r w:rsidRPr="00D504FA">
        <w:t>alkogogli.</w:t>
      </w:r>
    </w:p>
    <w:p w14:paraId="03E52463" w14:textId="2514E2F9" w:rsidR="009E4FAD" w:rsidRDefault="00B65AD7" w:rsidP="009E4FAD">
      <w:pPr>
        <w:pStyle w:val="Akapitzlist"/>
        <w:suppressAutoHyphens w:val="0"/>
        <w:snapToGrid w:val="0"/>
        <w:spacing w:line="360" w:lineRule="auto"/>
        <w:ind w:left="0" w:firstLine="709"/>
        <w:contextualSpacing w:val="0"/>
        <w:jc w:val="both"/>
        <w:rPr>
          <w:b/>
        </w:rPr>
      </w:pPr>
      <w:r w:rsidRPr="00D504FA">
        <w:t xml:space="preserve">Funkcjonariusze </w:t>
      </w:r>
      <w:r w:rsidR="000102C5">
        <w:t xml:space="preserve">z </w:t>
      </w:r>
      <w:r w:rsidRPr="00D504FA">
        <w:t>W</w:t>
      </w:r>
      <w:r>
        <w:t xml:space="preserve">ydziału </w:t>
      </w:r>
      <w:r w:rsidRPr="00D504FA">
        <w:t>R</w:t>
      </w:r>
      <w:r>
        <w:t xml:space="preserve">uchu </w:t>
      </w:r>
      <w:r w:rsidRPr="00D504FA">
        <w:t>D</w:t>
      </w:r>
      <w:r>
        <w:t>rogowego</w:t>
      </w:r>
      <w:r w:rsidRPr="00D504FA">
        <w:t xml:space="preserve"> </w:t>
      </w:r>
      <w:bookmarkStart w:id="5" w:name="_Hlk189330362"/>
      <w:r w:rsidR="00107A3D" w:rsidRPr="00D504FA">
        <w:t>K</w:t>
      </w:r>
      <w:r w:rsidR="00107A3D">
        <w:t xml:space="preserve">omendy </w:t>
      </w:r>
      <w:r w:rsidR="00107A3D" w:rsidRPr="00D504FA">
        <w:t>W</w:t>
      </w:r>
      <w:r w:rsidR="00107A3D">
        <w:t xml:space="preserve">ojewódzkiej </w:t>
      </w:r>
      <w:r w:rsidR="00107A3D" w:rsidRPr="00D504FA">
        <w:t>P</w:t>
      </w:r>
      <w:r w:rsidR="00107A3D">
        <w:t>olicji</w:t>
      </w:r>
      <w:r w:rsidR="00107A3D" w:rsidRPr="00D504FA">
        <w:t xml:space="preserve"> w</w:t>
      </w:r>
      <w:r w:rsidR="0089135D">
        <w:t> </w:t>
      </w:r>
      <w:r w:rsidR="00107A3D" w:rsidRPr="00D504FA">
        <w:t xml:space="preserve">Opolu </w:t>
      </w:r>
      <w:bookmarkEnd w:id="5"/>
      <w:r w:rsidR="00DB1589">
        <w:t>połączyli</w:t>
      </w:r>
      <w:r w:rsidRPr="00D504FA">
        <w:t xml:space="preserve"> święto </w:t>
      </w:r>
      <w:r w:rsidR="00107A3D">
        <w:t>„</w:t>
      </w:r>
      <w:r w:rsidRPr="00D504FA">
        <w:t>Dzień Kobiet</w:t>
      </w:r>
      <w:r w:rsidR="00107A3D">
        <w:t>”</w:t>
      </w:r>
      <w:r w:rsidRPr="00D504FA">
        <w:t xml:space="preserve"> z profilaktyką drogową. Z tego powodu, we współpracy z Radiem </w:t>
      </w:r>
      <w:proofErr w:type="spellStart"/>
      <w:r w:rsidRPr="00D504FA">
        <w:t>Doxa</w:t>
      </w:r>
      <w:proofErr w:type="spellEnd"/>
      <w:r w:rsidRPr="00D504FA">
        <w:t xml:space="preserve"> oraz Opolską Wojewódzką Radą Bezpieczeństwa Ruchu Drogowego</w:t>
      </w:r>
      <w:r w:rsidR="00D10ECF">
        <w:t>,</w:t>
      </w:r>
      <w:r w:rsidRPr="00D504FA">
        <w:t xml:space="preserve"> zorganizowali akcję </w:t>
      </w:r>
      <w:r w:rsidR="00D10ECF">
        <w:rPr>
          <w:b/>
        </w:rPr>
        <w:t>„</w:t>
      </w:r>
      <w:r w:rsidRPr="00D504FA">
        <w:rPr>
          <w:b/>
        </w:rPr>
        <w:t>Dzisiaj kwiaty, nie mandaty</w:t>
      </w:r>
      <w:r w:rsidR="00D10ECF">
        <w:rPr>
          <w:b/>
        </w:rPr>
        <w:t>”</w:t>
      </w:r>
      <w:r w:rsidR="00D10ECF">
        <w:rPr>
          <w:bCs/>
        </w:rPr>
        <w:t>.</w:t>
      </w:r>
      <w:r w:rsidRPr="00D504FA">
        <w:t xml:space="preserve"> </w:t>
      </w:r>
      <w:r w:rsidR="00DB1589">
        <w:t>P</w:t>
      </w:r>
      <w:r w:rsidRPr="00D504FA">
        <w:t>olicjan</w:t>
      </w:r>
      <w:r w:rsidR="00DB1589">
        <w:t xml:space="preserve">ci </w:t>
      </w:r>
      <w:r w:rsidRPr="00D504FA">
        <w:t>w tracie niecodziennych kontroli drogowych</w:t>
      </w:r>
      <w:r w:rsidR="00DB1589">
        <w:t xml:space="preserve"> </w:t>
      </w:r>
      <w:r w:rsidR="00186A47">
        <w:t xml:space="preserve">w trakcie rozmowy z paniami </w:t>
      </w:r>
      <w:r w:rsidRPr="00D504FA">
        <w:t xml:space="preserve">przypominali najważniejsze przepisy ruchu drogowego. Po przypomnieniu zasad bezpieczeństwa mundurowi wręczali paniom kwiaty oraz składali najlepsze życzenia z okazji święta. Działania zostały </w:t>
      </w:r>
      <w:r w:rsidRPr="00D504FA">
        <w:lastRenderedPageBreak/>
        <w:t xml:space="preserve">przeprowadzone w ramach akcji </w:t>
      </w:r>
      <w:r w:rsidR="00EA3B1E">
        <w:rPr>
          <w:b/>
        </w:rPr>
        <w:t>„</w:t>
      </w:r>
      <w:r w:rsidRPr="00D504FA">
        <w:rPr>
          <w:b/>
        </w:rPr>
        <w:t>Tydzień Bezpieczeństwa Uczestników Ruchu Drogowego</w:t>
      </w:r>
      <w:r w:rsidR="00D10ECF">
        <w:rPr>
          <w:b/>
        </w:rPr>
        <w:t>”</w:t>
      </w:r>
      <w:r w:rsidRPr="00D504FA">
        <w:t xml:space="preserve"> oraz kampanii </w:t>
      </w:r>
      <w:r w:rsidR="00EA3B1E">
        <w:rPr>
          <w:b/>
        </w:rPr>
        <w:t>„</w:t>
      </w:r>
      <w:r w:rsidRPr="00D504FA">
        <w:rPr>
          <w:b/>
        </w:rPr>
        <w:t>Na drodze patrz i słuchaj</w:t>
      </w:r>
      <w:r w:rsidR="00D10ECF">
        <w:rPr>
          <w:b/>
        </w:rPr>
        <w:t>”</w:t>
      </w:r>
      <w:r w:rsidR="00D10ECF">
        <w:rPr>
          <w:bCs/>
        </w:rPr>
        <w:t>.</w:t>
      </w:r>
    </w:p>
    <w:p w14:paraId="6B89C7D0" w14:textId="18896071" w:rsidR="007A5ED2" w:rsidRDefault="00DA78B1" w:rsidP="00B65AD7">
      <w:pPr>
        <w:pStyle w:val="Akapitzlist"/>
        <w:suppressAutoHyphens w:val="0"/>
        <w:snapToGrid w:val="0"/>
        <w:spacing w:line="360" w:lineRule="auto"/>
        <w:ind w:left="0" w:firstLine="709"/>
        <w:contextualSpacing w:val="0"/>
        <w:jc w:val="both"/>
        <w:rPr>
          <w:color w:val="000000"/>
        </w:rPr>
      </w:pPr>
      <w:r>
        <w:rPr>
          <w:color w:val="000000"/>
          <w:shd w:val="clear" w:color="auto" w:fill="FFFFFF"/>
        </w:rPr>
        <w:t>W</w:t>
      </w:r>
      <w:r w:rsidRPr="00D504FA">
        <w:rPr>
          <w:color w:val="000000"/>
          <w:shd w:val="clear" w:color="auto" w:fill="FFFFFF"/>
        </w:rPr>
        <w:t>spółorganizacja</w:t>
      </w:r>
      <w:r>
        <w:rPr>
          <w:color w:val="000000"/>
          <w:shd w:val="clear" w:color="auto" w:fill="FFFFFF"/>
        </w:rPr>
        <w:t xml:space="preserve"> w dniu 10 lipca 2024 roku</w:t>
      </w:r>
      <w:r w:rsidRPr="00D504FA">
        <w:rPr>
          <w:color w:val="000000"/>
          <w:shd w:val="clear" w:color="auto" w:fill="FFFFFF"/>
        </w:rPr>
        <w:t xml:space="preserve"> wojewódzkiego pikniku bezpieczeństwa ruchu drogowego pn.</w:t>
      </w:r>
      <w:r>
        <w:rPr>
          <w:color w:val="000000"/>
          <w:shd w:val="clear" w:color="auto" w:fill="FFFFFF"/>
        </w:rPr>
        <w:t xml:space="preserve"> </w:t>
      </w:r>
      <w:r>
        <w:rPr>
          <w:b/>
          <w:color w:val="000000"/>
          <w:shd w:val="clear" w:color="auto" w:fill="FFFFFF"/>
        </w:rPr>
        <w:t>„</w:t>
      </w:r>
      <w:r w:rsidRPr="00D504FA">
        <w:rPr>
          <w:b/>
          <w:color w:val="000000"/>
          <w:shd w:val="clear" w:color="auto" w:fill="FFFFFF"/>
        </w:rPr>
        <w:t>Z</w:t>
      </w:r>
      <w:r>
        <w:rPr>
          <w:b/>
          <w:color w:val="000000"/>
          <w:shd w:val="clear" w:color="auto" w:fill="FFFFFF"/>
        </w:rPr>
        <w:t xml:space="preserve"> </w:t>
      </w:r>
      <w:r w:rsidRPr="00D504FA">
        <w:rPr>
          <w:b/>
          <w:color w:val="000000"/>
          <w:shd w:val="clear" w:color="auto" w:fill="FFFFFF"/>
        </w:rPr>
        <w:t>Nami Bezpiecznie”</w:t>
      </w:r>
      <w:r>
        <w:rPr>
          <w:b/>
          <w:color w:val="000000"/>
          <w:shd w:val="clear" w:color="auto" w:fill="FFFFFF"/>
        </w:rPr>
        <w:t xml:space="preserve"> </w:t>
      </w:r>
      <w:r w:rsidRPr="00D504FA">
        <w:rPr>
          <w:color w:val="000000"/>
          <w:shd w:val="clear" w:color="auto" w:fill="FFFFFF"/>
        </w:rPr>
        <w:t xml:space="preserve">była również </w:t>
      </w:r>
      <w:r>
        <w:rPr>
          <w:color w:val="000000"/>
          <w:shd w:val="clear" w:color="auto" w:fill="FFFFFF"/>
        </w:rPr>
        <w:t>działaniem mającym na celu</w:t>
      </w:r>
      <w:r w:rsidR="00B65AD7" w:rsidRPr="00D504FA">
        <w:rPr>
          <w:color w:val="000000"/>
          <w:shd w:val="clear" w:color="auto" w:fill="FFFFFF"/>
        </w:rPr>
        <w:t xml:space="preserve"> poprawę bezpieczeństwa na drogach</w:t>
      </w:r>
      <w:r>
        <w:rPr>
          <w:color w:val="000000"/>
          <w:shd w:val="clear" w:color="auto" w:fill="FFFFFF"/>
        </w:rPr>
        <w:t xml:space="preserve">. </w:t>
      </w:r>
      <w:r w:rsidR="00B65AD7" w:rsidRPr="00D504FA">
        <w:rPr>
          <w:color w:val="000000"/>
          <w:shd w:val="clear" w:color="auto" w:fill="FFFFFF"/>
        </w:rPr>
        <w:t xml:space="preserve">Do działań włączyły się również służby i instytucje odpowiedzialne za </w:t>
      </w:r>
      <w:r w:rsidR="00B65AD7">
        <w:rPr>
          <w:color w:val="000000"/>
          <w:shd w:val="clear" w:color="auto" w:fill="FFFFFF"/>
        </w:rPr>
        <w:t>bezpieczeństwo w ruchu drogowym</w:t>
      </w:r>
      <w:r w:rsidR="00B65AD7" w:rsidRPr="00D504FA">
        <w:rPr>
          <w:color w:val="000000"/>
          <w:shd w:val="clear" w:color="auto" w:fill="FFFFFF"/>
        </w:rPr>
        <w:t xml:space="preserve">. </w:t>
      </w:r>
      <w:r w:rsidR="0045638A">
        <w:rPr>
          <w:color w:val="000000"/>
          <w:shd w:val="clear" w:color="auto" w:fill="FFFFFF"/>
        </w:rPr>
        <w:t>P</w:t>
      </w:r>
      <w:r w:rsidR="00B65AD7" w:rsidRPr="00D504FA">
        <w:rPr>
          <w:color w:val="000000"/>
          <w:shd w:val="clear" w:color="auto" w:fill="FFFFFF"/>
        </w:rPr>
        <w:t>rzybliżano tematykę związaną z</w:t>
      </w:r>
      <w:r>
        <w:rPr>
          <w:color w:val="000000"/>
          <w:shd w:val="clear" w:color="auto" w:fill="FFFFFF"/>
        </w:rPr>
        <w:t> </w:t>
      </w:r>
      <w:r w:rsidR="00B65AD7" w:rsidRPr="00D504FA">
        <w:rPr>
          <w:color w:val="000000"/>
          <w:shd w:val="clear" w:color="auto" w:fill="FFFFFF"/>
        </w:rPr>
        <w:t>przyczynami i</w:t>
      </w:r>
      <w:r>
        <w:rPr>
          <w:color w:val="000000"/>
          <w:shd w:val="clear" w:color="auto" w:fill="FFFFFF"/>
        </w:rPr>
        <w:t xml:space="preserve"> </w:t>
      </w:r>
      <w:r w:rsidR="00B65AD7" w:rsidRPr="00D504FA">
        <w:rPr>
          <w:color w:val="000000"/>
          <w:shd w:val="clear" w:color="auto" w:fill="FFFFFF"/>
        </w:rPr>
        <w:t>skutkami wypadków drogowych.</w:t>
      </w:r>
    </w:p>
    <w:p w14:paraId="6C123DAA" w14:textId="36BB914B" w:rsidR="00436CC8" w:rsidRPr="00DE2DD3" w:rsidRDefault="00B65AD7" w:rsidP="00DE2DD3">
      <w:pPr>
        <w:pStyle w:val="Akapitzlist"/>
        <w:suppressAutoHyphens w:val="0"/>
        <w:snapToGrid w:val="0"/>
        <w:spacing w:line="360" w:lineRule="auto"/>
        <w:ind w:left="0" w:firstLine="709"/>
        <w:contextualSpacing w:val="0"/>
        <w:jc w:val="both"/>
        <w:rPr>
          <w:color w:val="000000"/>
        </w:rPr>
      </w:pPr>
      <w:r w:rsidRPr="00D504FA">
        <w:rPr>
          <w:color w:val="000000"/>
        </w:rPr>
        <w:t xml:space="preserve">Funkcjonariusze </w:t>
      </w:r>
      <w:r w:rsidR="000102C5">
        <w:rPr>
          <w:color w:val="000000"/>
        </w:rPr>
        <w:t xml:space="preserve">z </w:t>
      </w:r>
      <w:r w:rsidR="007A5ED2" w:rsidRPr="00D504FA">
        <w:t>W</w:t>
      </w:r>
      <w:r w:rsidR="007A5ED2">
        <w:t xml:space="preserve">ydziału </w:t>
      </w:r>
      <w:r w:rsidR="007A5ED2" w:rsidRPr="00D504FA">
        <w:t>R</w:t>
      </w:r>
      <w:r w:rsidR="007A5ED2">
        <w:t xml:space="preserve">uchu </w:t>
      </w:r>
      <w:r w:rsidR="007A5ED2" w:rsidRPr="00D504FA">
        <w:t>D</w:t>
      </w:r>
      <w:r w:rsidR="007A5ED2">
        <w:t>rogowego</w:t>
      </w:r>
      <w:r w:rsidR="007A5ED2" w:rsidRPr="00D504FA">
        <w:t xml:space="preserve"> K</w:t>
      </w:r>
      <w:r w:rsidR="007A5ED2">
        <w:t xml:space="preserve">omendy </w:t>
      </w:r>
      <w:r w:rsidR="007A5ED2" w:rsidRPr="00D504FA">
        <w:t>W</w:t>
      </w:r>
      <w:r w:rsidR="007A5ED2">
        <w:t xml:space="preserve">ojewódzkiej </w:t>
      </w:r>
      <w:r w:rsidR="007A5ED2" w:rsidRPr="00D504FA">
        <w:t>P</w:t>
      </w:r>
      <w:r w:rsidR="007A5ED2">
        <w:t>olicji</w:t>
      </w:r>
      <w:r w:rsidR="007A5ED2" w:rsidRPr="00D504FA">
        <w:t xml:space="preserve"> w</w:t>
      </w:r>
      <w:r w:rsidR="00004F25">
        <w:t> </w:t>
      </w:r>
      <w:r w:rsidR="007A5ED2" w:rsidRPr="00D504FA">
        <w:t xml:space="preserve">Opolu </w:t>
      </w:r>
      <w:r w:rsidRPr="00D504FA">
        <w:rPr>
          <w:color w:val="000000"/>
        </w:rPr>
        <w:t xml:space="preserve">uczestniczyli również w XII Targach Motocyklowych pn. </w:t>
      </w:r>
      <w:r w:rsidR="00EA3B1E">
        <w:rPr>
          <w:b/>
          <w:color w:val="000000"/>
          <w:shd w:val="clear" w:color="auto" w:fill="FFFFFF"/>
        </w:rPr>
        <w:t>„</w:t>
      </w:r>
      <w:r w:rsidRPr="00D504FA">
        <w:rPr>
          <w:b/>
          <w:color w:val="000000"/>
        </w:rPr>
        <w:t xml:space="preserve">Wrocław </w:t>
      </w:r>
      <w:proofErr w:type="spellStart"/>
      <w:r w:rsidRPr="00D504FA">
        <w:rPr>
          <w:b/>
          <w:color w:val="000000"/>
        </w:rPr>
        <w:t>Motorcycle</w:t>
      </w:r>
      <w:proofErr w:type="spellEnd"/>
      <w:r w:rsidRPr="00D504FA">
        <w:rPr>
          <w:b/>
          <w:color w:val="000000"/>
        </w:rPr>
        <w:t xml:space="preserve"> Show 2024</w:t>
      </w:r>
      <w:r w:rsidR="00EA3B1E">
        <w:rPr>
          <w:b/>
          <w:color w:val="000000"/>
        </w:rPr>
        <w:t>”</w:t>
      </w:r>
      <w:r w:rsidRPr="00D504FA">
        <w:rPr>
          <w:color w:val="000000"/>
        </w:rPr>
        <w:t xml:space="preserve"> oraz w otwarciu i zakończeniu sezonu motocyklowego </w:t>
      </w:r>
      <w:proofErr w:type="spellStart"/>
      <w:r w:rsidRPr="00D504FA">
        <w:rPr>
          <w:color w:val="000000"/>
        </w:rPr>
        <w:t>ZSMotka</w:t>
      </w:r>
      <w:proofErr w:type="spellEnd"/>
      <w:r w:rsidRPr="00D504FA">
        <w:rPr>
          <w:color w:val="000000"/>
        </w:rPr>
        <w:t xml:space="preserve">. </w:t>
      </w:r>
      <w:r>
        <w:rPr>
          <w:color w:val="000000"/>
        </w:rPr>
        <w:t>Podczas wydarzeń</w:t>
      </w:r>
      <w:r w:rsidRPr="00D504FA">
        <w:rPr>
          <w:color w:val="000000"/>
        </w:rPr>
        <w:t xml:space="preserve"> propagowano bezpieczeństwo poruszania się jednośladami i</w:t>
      </w:r>
      <w:r w:rsidR="00AA3FBF">
        <w:rPr>
          <w:color w:val="000000"/>
        </w:rPr>
        <w:t xml:space="preserve"> </w:t>
      </w:r>
      <w:r w:rsidRPr="00D504FA">
        <w:rPr>
          <w:color w:val="000000"/>
        </w:rPr>
        <w:t>prezentowano sprzęt i</w:t>
      </w:r>
      <w:r w:rsidR="00AA3FBF">
        <w:rPr>
          <w:color w:val="000000"/>
        </w:rPr>
        <w:t> </w:t>
      </w:r>
      <w:r w:rsidRPr="00D504FA">
        <w:rPr>
          <w:color w:val="000000"/>
        </w:rPr>
        <w:t>wyposażenie Policji</w:t>
      </w:r>
      <w:r w:rsidRPr="00D504FA">
        <w:t>.</w:t>
      </w:r>
    </w:p>
    <w:p w14:paraId="5984D2DA" w14:textId="5EE61F5E" w:rsidR="00436CC8" w:rsidRPr="00436CC8" w:rsidRDefault="00436CC8">
      <w:pPr>
        <w:pStyle w:val="Akapitzlist"/>
        <w:widowControl w:val="0"/>
        <w:numPr>
          <w:ilvl w:val="0"/>
          <w:numId w:val="13"/>
        </w:numPr>
        <w:shd w:val="clear" w:color="auto" w:fill="FFFFFF"/>
        <w:tabs>
          <w:tab w:val="left" w:pos="742"/>
        </w:tabs>
        <w:suppressAutoHyphens w:val="0"/>
        <w:autoSpaceDE w:val="0"/>
        <w:spacing w:line="360" w:lineRule="auto"/>
        <w:ind w:left="357" w:hanging="357"/>
        <w:contextualSpacing w:val="0"/>
        <w:jc w:val="both"/>
        <w:rPr>
          <w:b/>
          <w:bCs/>
          <w:spacing w:val="4"/>
        </w:rPr>
      </w:pPr>
      <w:r w:rsidRPr="00436CC8">
        <w:rPr>
          <w:b/>
          <w:bCs/>
          <w:spacing w:val="4"/>
        </w:rPr>
        <w:t>Inne zadania realizowane przez Wydział Ruchu Drogowego Komendy Wojewódzkiej Policji w Opolu.</w:t>
      </w:r>
    </w:p>
    <w:p w14:paraId="7AB68E8A" w14:textId="219387DA" w:rsidR="000102C5" w:rsidRDefault="00B65AD7" w:rsidP="000102C5">
      <w:pPr>
        <w:tabs>
          <w:tab w:val="left" w:pos="426"/>
        </w:tabs>
        <w:spacing w:line="360" w:lineRule="auto"/>
        <w:ind w:firstLine="709"/>
        <w:jc w:val="both"/>
        <w:rPr>
          <w:color w:val="000000"/>
        </w:rPr>
      </w:pPr>
      <w:r w:rsidRPr="00D504FA">
        <w:rPr>
          <w:spacing w:val="4"/>
        </w:rPr>
        <w:t xml:space="preserve">Kontynuacją podjętych działań jest realizacja zadań w ramach grupy </w:t>
      </w:r>
      <w:r w:rsidR="00D6032C">
        <w:rPr>
          <w:b/>
          <w:bCs/>
          <w:spacing w:val="4"/>
        </w:rPr>
        <w:t>„</w:t>
      </w:r>
      <w:r w:rsidRPr="00D504FA">
        <w:rPr>
          <w:b/>
          <w:bCs/>
          <w:spacing w:val="4"/>
        </w:rPr>
        <w:t>SPEED</w:t>
      </w:r>
      <w:r w:rsidR="00D6032C">
        <w:rPr>
          <w:b/>
          <w:bCs/>
          <w:spacing w:val="4"/>
        </w:rPr>
        <w:t>”</w:t>
      </w:r>
      <w:r w:rsidR="00D6032C">
        <w:rPr>
          <w:spacing w:val="4"/>
        </w:rPr>
        <w:t xml:space="preserve">, </w:t>
      </w:r>
      <w:r w:rsidRPr="00D504FA">
        <w:rPr>
          <w:spacing w:val="4"/>
        </w:rPr>
        <w:t>której jednym z głównych zadań jest ujawnianie niebezpiecznych i agresywnych zachowań</w:t>
      </w:r>
      <w:r>
        <w:rPr>
          <w:color w:val="000000"/>
        </w:rPr>
        <w:t>.</w:t>
      </w:r>
    </w:p>
    <w:p w14:paraId="0B3DA224" w14:textId="75CE7F39" w:rsidR="002C2529" w:rsidRPr="00D33F0C" w:rsidRDefault="00B65AD7" w:rsidP="00D33F0C">
      <w:pPr>
        <w:tabs>
          <w:tab w:val="left" w:pos="426"/>
        </w:tabs>
        <w:spacing w:line="360" w:lineRule="auto"/>
        <w:ind w:firstLine="709"/>
        <w:jc w:val="both"/>
        <w:rPr>
          <w:color w:val="000000"/>
        </w:rPr>
      </w:pPr>
      <w:r w:rsidRPr="00D504FA">
        <w:rPr>
          <w:color w:val="000000"/>
        </w:rPr>
        <w:t xml:space="preserve">Funkcjonariusze </w:t>
      </w:r>
      <w:r w:rsidR="000102C5">
        <w:rPr>
          <w:color w:val="000000"/>
        </w:rPr>
        <w:t xml:space="preserve">z </w:t>
      </w:r>
      <w:r w:rsidRPr="00D504FA">
        <w:rPr>
          <w:color w:val="000000"/>
        </w:rPr>
        <w:t>W</w:t>
      </w:r>
      <w:r>
        <w:rPr>
          <w:color w:val="000000"/>
        </w:rPr>
        <w:t xml:space="preserve">ydziału </w:t>
      </w:r>
      <w:r w:rsidRPr="00D504FA">
        <w:rPr>
          <w:color w:val="000000"/>
        </w:rPr>
        <w:t>R</w:t>
      </w:r>
      <w:r>
        <w:rPr>
          <w:color w:val="000000"/>
        </w:rPr>
        <w:t xml:space="preserve">uchu </w:t>
      </w:r>
      <w:r w:rsidRPr="00D504FA">
        <w:rPr>
          <w:color w:val="000000"/>
        </w:rPr>
        <w:t>D</w:t>
      </w:r>
      <w:r>
        <w:rPr>
          <w:color w:val="000000"/>
        </w:rPr>
        <w:t xml:space="preserve">rogowego </w:t>
      </w:r>
      <w:r w:rsidR="0089135D" w:rsidRPr="00D504FA">
        <w:t>K</w:t>
      </w:r>
      <w:r w:rsidR="0089135D">
        <w:t xml:space="preserve">omendy </w:t>
      </w:r>
      <w:r w:rsidR="0089135D" w:rsidRPr="00D504FA">
        <w:t>W</w:t>
      </w:r>
      <w:r w:rsidR="0089135D">
        <w:t xml:space="preserve">ojewódzkiej </w:t>
      </w:r>
      <w:r w:rsidR="0089135D" w:rsidRPr="00D504FA">
        <w:t>P</w:t>
      </w:r>
      <w:r w:rsidR="0089135D">
        <w:t>olicji</w:t>
      </w:r>
      <w:r w:rsidR="0089135D" w:rsidRPr="00D504FA">
        <w:t xml:space="preserve"> w</w:t>
      </w:r>
      <w:r w:rsidR="0089135D">
        <w:t> </w:t>
      </w:r>
      <w:r w:rsidR="0089135D" w:rsidRPr="00D504FA">
        <w:t xml:space="preserve">Opolu </w:t>
      </w:r>
      <w:r w:rsidRPr="00D504FA">
        <w:rPr>
          <w:color w:val="000000"/>
        </w:rPr>
        <w:t>w ramach funkcjonowania Wojewódzkiego Zespołu do Zwalczania Niebezpiecznych i Agresywnych Zachowań na drogach woj</w:t>
      </w:r>
      <w:r>
        <w:rPr>
          <w:color w:val="000000"/>
        </w:rPr>
        <w:t xml:space="preserve">ewództwa opolskiego, </w:t>
      </w:r>
      <w:r w:rsidR="00860118">
        <w:rPr>
          <w:color w:val="000000"/>
        </w:rPr>
        <w:t>wykonują</w:t>
      </w:r>
      <w:r w:rsidR="00860118" w:rsidRPr="00D504FA">
        <w:rPr>
          <w:color w:val="000000"/>
        </w:rPr>
        <w:t xml:space="preserve"> zadania </w:t>
      </w:r>
      <w:r w:rsidR="00860118" w:rsidRPr="008E79E7">
        <w:rPr>
          <w:rFonts w:cs="Calibri"/>
        </w:rPr>
        <w:t>polegające na typowaniu</w:t>
      </w:r>
      <w:r w:rsidR="00860118" w:rsidRPr="00D504FA">
        <w:rPr>
          <w:color w:val="000000"/>
        </w:rPr>
        <w:t xml:space="preserve"> </w:t>
      </w:r>
      <w:r w:rsidRPr="00D504FA">
        <w:rPr>
          <w:color w:val="000000"/>
        </w:rPr>
        <w:t xml:space="preserve">i </w:t>
      </w:r>
      <w:r w:rsidR="00860118" w:rsidRPr="008E79E7">
        <w:rPr>
          <w:rFonts w:cs="Calibri"/>
        </w:rPr>
        <w:t xml:space="preserve">monitorowaniu </w:t>
      </w:r>
      <w:r w:rsidR="005F53E9">
        <w:rPr>
          <w:color w:val="000000"/>
        </w:rPr>
        <w:t>osób</w:t>
      </w:r>
      <w:r w:rsidRPr="00D504FA">
        <w:rPr>
          <w:color w:val="000000"/>
        </w:rPr>
        <w:t xml:space="preserve"> notorycznie </w:t>
      </w:r>
      <w:r w:rsidR="005F53E9" w:rsidRPr="008E79E7">
        <w:rPr>
          <w:rFonts w:cs="Calibri"/>
        </w:rPr>
        <w:t xml:space="preserve">popełniających </w:t>
      </w:r>
      <w:r>
        <w:rPr>
          <w:color w:val="000000"/>
        </w:rPr>
        <w:t>wykroczenia drogowe czy poruszające się bez uprawnień.</w:t>
      </w:r>
      <w:r w:rsidR="001A5C81">
        <w:rPr>
          <w:rFonts w:cs="Calibri"/>
        </w:rPr>
        <w:t xml:space="preserve"> </w:t>
      </w:r>
      <w:r w:rsidR="00D33F0C">
        <w:rPr>
          <w:color w:val="000000"/>
        </w:rPr>
        <w:t>W</w:t>
      </w:r>
      <w:r>
        <w:rPr>
          <w:color w:val="000000"/>
        </w:rPr>
        <w:t xml:space="preserve">eryfikują </w:t>
      </w:r>
      <w:r w:rsidR="001A5C81">
        <w:rPr>
          <w:color w:val="000000"/>
        </w:rPr>
        <w:t xml:space="preserve">również </w:t>
      </w:r>
      <w:r w:rsidR="00733F71">
        <w:rPr>
          <w:color w:val="000000"/>
        </w:rPr>
        <w:t xml:space="preserve">zgłoszenia </w:t>
      </w:r>
      <w:r w:rsidR="00733F71" w:rsidRPr="00D504FA">
        <w:rPr>
          <w:color w:val="000000"/>
        </w:rPr>
        <w:t>zawarte</w:t>
      </w:r>
      <w:r w:rsidRPr="00D504FA">
        <w:rPr>
          <w:color w:val="000000"/>
        </w:rPr>
        <w:t xml:space="preserve"> w „Krajowej Mapie Zagrożeń Bezpieczeństwa”</w:t>
      </w:r>
      <w:r w:rsidR="002C2529">
        <w:rPr>
          <w:color w:val="000000"/>
        </w:rPr>
        <w:t>.</w:t>
      </w:r>
    </w:p>
    <w:p w14:paraId="5F69E175" w14:textId="00DDBAFF" w:rsidR="007F584B" w:rsidRDefault="00B65AD7" w:rsidP="0014774C">
      <w:pPr>
        <w:tabs>
          <w:tab w:val="left" w:pos="426"/>
        </w:tabs>
        <w:spacing w:line="360" w:lineRule="auto"/>
        <w:ind w:firstLine="709"/>
        <w:jc w:val="both"/>
        <w:rPr>
          <w:color w:val="000000"/>
        </w:rPr>
      </w:pPr>
      <w:r w:rsidRPr="00D504FA">
        <w:rPr>
          <w:color w:val="000000"/>
        </w:rPr>
        <w:t xml:space="preserve">Upoważnieni policjanci </w:t>
      </w:r>
      <w:r w:rsidR="00AF46DF">
        <w:t xml:space="preserve">z </w:t>
      </w:r>
      <w:r w:rsidR="00AF46DF" w:rsidRPr="00D504FA">
        <w:t>W</w:t>
      </w:r>
      <w:r w:rsidR="00AF46DF">
        <w:t xml:space="preserve">ydziału </w:t>
      </w:r>
      <w:r w:rsidR="00AF46DF" w:rsidRPr="00D504FA">
        <w:t>R</w:t>
      </w:r>
      <w:r w:rsidR="00AF46DF">
        <w:t xml:space="preserve">uchu </w:t>
      </w:r>
      <w:r w:rsidR="00AF46DF" w:rsidRPr="00D504FA">
        <w:t>D</w:t>
      </w:r>
      <w:r w:rsidR="00AF46DF">
        <w:t>rogowego</w:t>
      </w:r>
      <w:r w:rsidR="00AF46DF" w:rsidRPr="00D504FA">
        <w:t xml:space="preserve"> K</w:t>
      </w:r>
      <w:r w:rsidR="00AF46DF">
        <w:t xml:space="preserve">omendy </w:t>
      </w:r>
      <w:r w:rsidR="00AF46DF" w:rsidRPr="00D504FA">
        <w:t>W</w:t>
      </w:r>
      <w:r w:rsidR="00AF46DF">
        <w:t xml:space="preserve">ojewódzkiej </w:t>
      </w:r>
      <w:r w:rsidR="00AF46DF" w:rsidRPr="00D504FA">
        <w:t>P</w:t>
      </w:r>
      <w:r w:rsidR="00AF46DF">
        <w:t>olicji</w:t>
      </w:r>
      <w:r w:rsidR="00AF46DF" w:rsidRPr="00D504FA">
        <w:t xml:space="preserve"> w</w:t>
      </w:r>
      <w:r w:rsidR="00AF46DF">
        <w:t> </w:t>
      </w:r>
      <w:r w:rsidR="00AF46DF" w:rsidRPr="00D504FA">
        <w:t xml:space="preserve">Opolu </w:t>
      </w:r>
      <w:r w:rsidRPr="00D504FA">
        <w:rPr>
          <w:color w:val="000000"/>
        </w:rPr>
        <w:t>uczestniczą w posiedzeniach komisji oceny projektów zmiany organizacji ruchu na drogach krajowych i wojewódzkich, celem poprawy infrastruktury mającej wpływ na bezpieczeństwo w ruchu drogowym</w:t>
      </w:r>
      <w:r w:rsidR="0014774C">
        <w:rPr>
          <w:color w:val="000000"/>
        </w:rPr>
        <w:t xml:space="preserve">, a także </w:t>
      </w:r>
      <w:r w:rsidRPr="00D504FA">
        <w:rPr>
          <w:color w:val="000000"/>
        </w:rPr>
        <w:t xml:space="preserve">w pracach </w:t>
      </w:r>
      <w:r w:rsidR="008D3A77">
        <w:t>„</w:t>
      </w:r>
      <w:r w:rsidRPr="00D504FA">
        <w:t>Wojewódzkiej komisji ds. oceny wniosków o dofinansowanie zadań powiatowych i gminnych ze środków Funduszu</w:t>
      </w:r>
      <w:r w:rsidR="00944CA9">
        <w:t xml:space="preserve"> Rozwoju Dróg</w:t>
      </w:r>
      <w:r w:rsidR="008D3A77">
        <w:t>”</w:t>
      </w:r>
      <w:r w:rsidR="007F584B">
        <w:t>.</w:t>
      </w:r>
    </w:p>
    <w:p w14:paraId="121E3606" w14:textId="77777777" w:rsidR="00976FEB" w:rsidRDefault="00B65AD7" w:rsidP="00976FEB">
      <w:pPr>
        <w:tabs>
          <w:tab w:val="left" w:pos="426"/>
        </w:tabs>
        <w:spacing w:line="360" w:lineRule="auto"/>
        <w:ind w:firstLine="709"/>
        <w:jc w:val="both"/>
        <w:rPr>
          <w:color w:val="000000"/>
        </w:rPr>
      </w:pPr>
      <w:r w:rsidRPr="00D504FA">
        <w:rPr>
          <w:color w:val="000000"/>
        </w:rPr>
        <w:t>Naczelnik W</w:t>
      </w:r>
      <w:r>
        <w:rPr>
          <w:color w:val="000000"/>
        </w:rPr>
        <w:t xml:space="preserve">ydziału Ruchu </w:t>
      </w:r>
      <w:r w:rsidRPr="00D504FA">
        <w:rPr>
          <w:color w:val="000000"/>
        </w:rPr>
        <w:t>D</w:t>
      </w:r>
      <w:r>
        <w:rPr>
          <w:color w:val="000000"/>
        </w:rPr>
        <w:t>rogowego</w:t>
      </w:r>
      <w:r w:rsidRPr="00D504FA">
        <w:rPr>
          <w:color w:val="000000"/>
        </w:rPr>
        <w:t xml:space="preserve"> </w:t>
      </w:r>
      <w:r w:rsidR="007F584B" w:rsidRPr="00D504FA">
        <w:t>K</w:t>
      </w:r>
      <w:r w:rsidR="007F584B">
        <w:t xml:space="preserve">omendy </w:t>
      </w:r>
      <w:r w:rsidR="007F584B" w:rsidRPr="00D504FA">
        <w:t>W</w:t>
      </w:r>
      <w:r w:rsidR="007F584B">
        <w:t xml:space="preserve">ojewódzkiej </w:t>
      </w:r>
      <w:r w:rsidR="007F584B" w:rsidRPr="00D504FA">
        <w:t>P</w:t>
      </w:r>
      <w:r w:rsidR="007F584B">
        <w:t>olicji</w:t>
      </w:r>
      <w:r w:rsidR="007F584B" w:rsidRPr="00D504FA">
        <w:t xml:space="preserve"> w</w:t>
      </w:r>
      <w:r w:rsidR="007F584B">
        <w:t xml:space="preserve"> </w:t>
      </w:r>
      <w:r w:rsidR="007F584B" w:rsidRPr="00D504FA">
        <w:t>Opolu</w:t>
      </w:r>
      <w:r w:rsidR="007F584B" w:rsidRPr="00D504FA">
        <w:rPr>
          <w:color w:val="000000"/>
        </w:rPr>
        <w:t xml:space="preserve"> </w:t>
      </w:r>
      <w:r w:rsidRPr="00D504FA">
        <w:rPr>
          <w:color w:val="000000"/>
        </w:rPr>
        <w:t>jest członkiem Wojewódzkiej Rady Bezpieczeństwa Ruchu Drogowego, która zajmuje się opracowywaniem regionalnych programów poprawy bezpieczeństwa ruchu drogowego, opiniowaniem aktów praw</w:t>
      </w:r>
      <w:r>
        <w:rPr>
          <w:color w:val="000000"/>
        </w:rPr>
        <w:t xml:space="preserve">a miejscowego w tym zakresie oraz </w:t>
      </w:r>
      <w:r w:rsidRPr="00D504FA">
        <w:rPr>
          <w:color w:val="000000"/>
        </w:rPr>
        <w:t>inicjowaniem współpracy międzywojewódzkiej.</w:t>
      </w:r>
    </w:p>
    <w:p w14:paraId="5AA78444" w14:textId="3A987E15" w:rsidR="00241430" w:rsidRDefault="00B65AD7" w:rsidP="00241430">
      <w:pPr>
        <w:tabs>
          <w:tab w:val="left" w:pos="426"/>
        </w:tabs>
        <w:spacing w:line="360" w:lineRule="auto"/>
        <w:ind w:firstLine="709"/>
        <w:jc w:val="both"/>
        <w:rPr>
          <w:bCs/>
          <w:color w:val="000000"/>
        </w:rPr>
      </w:pPr>
      <w:r w:rsidRPr="00D504FA">
        <w:rPr>
          <w:spacing w:val="4"/>
        </w:rPr>
        <w:lastRenderedPageBreak/>
        <w:t>Wydział Ruchu Dr</w:t>
      </w:r>
      <w:r>
        <w:rPr>
          <w:spacing w:val="4"/>
        </w:rPr>
        <w:t xml:space="preserve">ogowego </w:t>
      </w:r>
      <w:r w:rsidR="00976FEB" w:rsidRPr="00D504FA">
        <w:t>K</w:t>
      </w:r>
      <w:r w:rsidR="00976FEB">
        <w:t xml:space="preserve">omendy </w:t>
      </w:r>
      <w:r w:rsidR="00976FEB" w:rsidRPr="00D504FA">
        <w:t>W</w:t>
      </w:r>
      <w:r w:rsidR="00976FEB">
        <w:t xml:space="preserve">ojewódzkiej </w:t>
      </w:r>
      <w:r w:rsidR="00976FEB" w:rsidRPr="00D504FA">
        <w:t>P</w:t>
      </w:r>
      <w:r w:rsidR="00976FEB">
        <w:t>olicji</w:t>
      </w:r>
      <w:r w:rsidR="00976FEB" w:rsidRPr="00D504FA">
        <w:t xml:space="preserve"> w</w:t>
      </w:r>
      <w:r w:rsidR="00976FEB">
        <w:t xml:space="preserve"> </w:t>
      </w:r>
      <w:r w:rsidR="00976FEB" w:rsidRPr="00D504FA">
        <w:t>Opolu</w:t>
      </w:r>
      <w:r w:rsidR="00976FEB">
        <w:rPr>
          <w:spacing w:val="4"/>
        </w:rPr>
        <w:t xml:space="preserve"> </w:t>
      </w:r>
      <w:r>
        <w:rPr>
          <w:spacing w:val="4"/>
        </w:rPr>
        <w:t xml:space="preserve">w 2024 </w:t>
      </w:r>
      <w:r w:rsidR="00976FEB">
        <w:rPr>
          <w:spacing w:val="4"/>
        </w:rPr>
        <w:t xml:space="preserve">roku </w:t>
      </w:r>
      <w:r w:rsidRPr="00D504FA">
        <w:rPr>
          <w:spacing w:val="4"/>
        </w:rPr>
        <w:t xml:space="preserve">realizował zadania wynikające z programów: </w:t>
      </w:r>
      <w:r w:rsidR="00241430">
        <w:rPr>
          <w:bCs/>
          <w:spacing w:val="4"/>
        </w:rPr>
        <w:t>„</w:t>
      </w:r>
      <w:r w:rsidRPr="00241430">
        <w:rPr>
          <w:bCs/>
          <w:spacing w:val="4"/>
        </w:rPr>
        <w:t>Program poprawy bezpieczeństwa pieszych</w:t>
      </w:r>
      <w:r w:rsidR="00241430">
        <w:rPr>
          <w:bCs/>
          <w:spacing w:val="4"/>
        </w:rPr>
        <w:t>”</w:t>
      </w:r>
      <w:r w:rsidRPr="00241430">
        <w:rPr>
          <w:bCs/>
          <w:spacing w:val="4"/>
        </w:rPr>
        <w:t xml:space="preserve">, </w:t>
      </w:r>
      <w:r w:rsidR="00241430">
        <w:rPr>
          <w:bCs/>
          <w:spacing w:val="4"/>
        </w:rPr>
        <w:t>„</w:t>
      </w:r>
      <w:r w:rsidRPr="00241430">
        <w:rPr>
          <w:bCs/>
          <w:spacing w:val="4"/>
        </w:rPr>
        <w:t>Program poprawy bezpieczeństwa rowerzystów</w:t>
      </w:r>
      <w:r w:rsidR="00241430">
        <w:rPr>
          <w:bCs/>
          <w:spacing w:val="4"/>
        </w:rPr>
        <w:t>”</w:t>
      </w:r>
      <w:r w:rsidRPr="00241430">
        <w:rPr>
          <w:bCs/>
          <w:spacing w:val="4"/>
        </w:rPr>
        <w:t xml:space="preserve"> oraz </w:t>
      </w:r>
      <w:r w:rsidR="00241430">
        <w:rPr>
          <w:bCs/>
          <w:spacing w:val="4"/>
        </w:rPr>
        <w:t>„</w:t>
      </w:r>
      <w:r w:rsidRPr="00241430">
        <w:rPr>
          <w:bCs/>
          <w:spacing w:val="4"/>
        </w:rPr>
        <w:t>Program poprawy bezpieczeństwa motocyklistów</w:t>
      </w:r>
      <w:r w:rsidR="00241430">
        <w:rPr>
          <w:bCs/>
          <w:spacing w:val="4"/>
        </w:rPr>
        <w:t>”</w:t>
      </w:r>
      <w:r w:rsidRPr="00241430">
        <w:rPr>
          <w:bCs/>
          <w:spacing w:val="4"/>
        </w:rPr>
        <w:t>.</w:t>
      </w:r>
    </w:p>
    <w:p w14:paraId="60D1E6E6" w14:textId="3993365A" w:rsidR="00B65AD7" w:rsidRDefault="00B65AD7" w:rsidP="00944CA9">
      <w:pPr>
        <w:tabs>
          <w:tab w:val="left" w:pos="426"/>
        </w:tabs>
        <w:spacing w:after="120" w:line="360" w:lineRule="auto"/>
        <w:ind w:firstLine="709"/>
        <w:jc w:val="both"/>
        <w:rPr>
          <w:color w:val="000000"/>
        </w:rPr>
      </w:pPr>
      <w:r w:rsidRPr="00D504FA">
        <w:rPr>
          <w:color w:val="000000"/>
        </w:rPr>
        <w:t xml:space="preserve">Wydział Ruchu Drogowego </w:t>
      </w:r>
      <w:r w:rsidR="00241430" w:rsidRPr="00D504FA">
        <w:t>K</w:t>
      </w:r>
      <w:r w:rsidR="00241430">
        <w:t xml:space="preserve">omendy </w:t>
      </w:r>
      <w:r w:rsidR="00241430" w:rsidRPr="00D504FA">
        <w:t>W</w:t>
      </w:r>
      <w:r w:rsidR="00241430">
        <w:t xml:space="preserve">ojewódzkiej </w:t>
      </w:r>
      <w:r w:rsidR="00241430" w:rsidRPr="00D504FA">
        <w:t>P</w:t>
      </w:r>
      <w:r w:rsidR="00241430">
        <w:t>olicji</w:t>
      </w:r>
      <w:r w:rsidR="00241430" w:rsidRPr="00D504FA">
        <w:t xml:space="preserve"> w</w:t>
      </w:r>
      <w:r w:rsidR="00241430">
        <w:t xml:space="preserve"> </w:t>
      </w:r>
      <w:r w:rsidR="00241430" w:rsidRPr="00D504FA">
        <w:t>Opolu</w:t>
      </w:r>
      <w:r w:rsidR="00241430">
        <w:rPr>
          <w:spacing w:val="4"/>
        </w:rPr>
        <w:t xml:space="preserve"> </w:t>
      </w:r>
      <w:r w:rsidRPr="00D504FA">
        <w:rPr>
          <w:color w:val="000000"/>
        </w:rPr>
        <w:t>działa</w:t>
      </w:r>
      <w:r w:rsidR="0014774C">
        <w:rPr>
          <w:color w:val="000000"/>
        </w:rPr>
        <w:t>jąc</w:t>
      </w:r>
      <w:r w:rsidRPr="00D504FA">
        <w:rPr>
          <w:color w:val="000000"/>
        </w:rPr>
        <w:t xml:space="preserve"> w</w:t>
      </w:r>
      <w:r w:rsidR="0014774C">
        <w:rPr>
          <w:color w:val="000000"/>
        </w:rPr>
        <w:t> </w:t>
      </w:r>
      <w:r w:rsidRPr="00D504FA">
        <w:rPr>
          <w:color w:val="000000"/>
        </w:rPr>
        <w:t xml:space="preserve">ramach przedsięwzięcia </w:t>
      </w:r>
      <w:r w:rsidR="00241430">
        <w:rPr>
          <w:color w:val="000000"/>
        </w:rPr>
        <w:t>„</w:t>
      </w:r>
      <w:r w:rsidRPr="00D504FA">
        <w:rPr>
          <w:color w:val="000000"/>
        </w:rPr>
        <w:t>Widzisz zareaguj</w:t>
      </w:r>
      <w:r w:rsidR="0014774C">
        <w:rPr>
          <w:color w:val="000000"/>
        </w:rPr>
        <w:t>” uruchomił</w:t>
      </w:r>
      <w:r w:rsidRPr="00D504FA">
        <w:rPr>
          <w:color w:val="000000"/>
        </w:rPr>
        <w:t xml:space="preserve"> skrzynkę kontaktową e-mail dla osób, które nie godzą się z</w:t>
      </w:r>
      <w:r w:rsidR="000C3C0F">
        <w:rPr>
          <w:color w:val="000000"/>
        </w:rPr>
        <w:t xml:space="preserve"> </w:t>
      </w:r>
      <w:r w:rsidRPr="00D504FA">
        <w:rPr>
          <w:color w:val="000000"/>
        </w:rPr>
        <w:t>agresją</w:t>
      </w:r>
      <w:r>
        <w:rPr>
          <w:color w:val="000000"/>
        </w:rPr>
        <w:t xml:space="preserve"> i łamaniem przepisów ruchu drogowego.</w:t>
      </w:r>
      <w:r w:rsidRPr="00D504FA">
        <w:rPr>
          <w:color w:val="000000"/>
        </w:rPr>
        <w:t xml:space="preserve"> Na </w:t>
      </w:r>
      <w:r w:rsidR="000C3C0F" w:rsidRPr="00D504FA">
        <w:rPr>
          <w:color w:val="000000"/>
        </w:rPr>
        <w:t xml:space="preserve">adres </w:t>
      </w:r>
      <w:hyperlink r:id="rId8" w:history="1">
        <w:r w:rsidR="000C3C0F" w:rsidRPr="006A290F">
          <w:rPr>
            <w:rStyle w:val="Hipercze"/>
          </w:rPr>
          <w:t>stopagresjidrogowej@op.policja.gov.pl</w:t>
        </w:r>
      </w:hyperlink>
      <w:r w:rsidR="000C3C0F">
        <w:rPr>
          <w:color w:val="000000"/>
        </w:rPr>
        <w:t xml:space="preserve"> </w:t>
      </w:r>
      <w:r w:rsidRPr="00D504FA">
        <w:rPr>
          <w:color w:val="000000"/>
        </w:rPr>
        <w:t xml:space="preserve">można zgłaszać przejawy łamania prawa ze strony uczestników ruchu drogowego. Materiały </w:t>
      </w:r>
      <w:r w:rsidR="0014774C">
        <w:rPr>
          <w:color w:val="000000"/>
        </w:rPr>
        <w:t>są</w:t>
      </w:r>
      <w:r w:rsidRPr="00D504FA">
        <w:rPr>
          <w:color w:val="000000"/>
        </w:rPr>
        <w:t xml:space="preserve"> przeanalizowane pod kątem pociągnięcia sprawców do odpowiedzialności.</w:t>
      </w:r>
    </w:p>
    <w:p w14:paraId="6906FCDA" w14:textId="2B0662B5" w:rsidR="00311A64" w:rsidRPr="00311A64" w:rsidRDefault="00311A64">
      <w:pPr>
        <w:pStyle w:val="Akapitzlist"/>
        <w:widowControl w:val="0"/>
        <w:numPr>
          <w:ilvl w:val="0"/>
          <w:numId w:val="13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  <w:rPr>
          <w:spacing w:val="4"/>
          <w:u w:val="single"/>
        </w:rPr>
      </w:pPr>
      <w:r w:rsidRPr="00311A64">
        <w:rPr>
          <w:b/>
          <w:bCs/>
          <w:spacing w:val="4"/>
        </w:rPr>
        <w:t>Inicjatywy podejmowane w 2024 roku</w:t>
      </w:r>
      <w:r w:rsidR="00DA78B1">
        <w:rPr>
          <w:b/>
          <w:bCs/>
          <w:spacing w:val="4"/>
        </w:rPr>
        <w:t>:</w:t>
      </w:r>
    </w:p>
    <w:p w14:paraId="095CA43B" w14:textId="6CC3F464" w:rsidR="00A93898" w:rsidRDefault="00DA78B1">
      <w:pPr>
        <w:pStyle w:val="Akapitzlist"/>
        <w:widowControl w:val="0"/>
        <w:numPr>
          <w:ilvl w:val="0"/>
          <w:numId w:val="14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  <w:rPr>
          <w:spacing w:val="4"/>
        </w:rPr>
      </w:pPr>
      <w:r>
        <w:rPr>
          <w:spacing w:val="4"/>
        </w:rPr>
        <w:t>w</w:t>
      </w:r>
      <w:r w:rsidR="00B65AD7" w:rsidRPr="00311A64">
        <w:rPr>
          <w:spacing w:val="4"/>
        </w:rPr>
        <w:t>spieranie przedsięwzięć poprzez czynny udział w wojewódzkich i powiatowych komisjach analizujących i rozpatrujących projekty oraz wnioski dotyczące wdrażania przebudowy i zmiany rozwiązań infrastruktury drogowej</w:t>
      </w:r>
      <w:r>
        <w:rPr>
          <w:spacing w:val="4"/>
        </w:rPr>
        <w:t>,</w:t>
      </w:r>
    </w:p>
    <w:p w14:paraId="098437BD" w14:textId="12A984DE" w:rsidR="00A93898" w:rsidRDefault="00DA78B1">
      <w:pPr>
        <w:pStyle w:val="Akapitzlist"/>
        <w:widowControl w:val="0"/>
        <w:numPr>
          <w:ilvl w:val="0"/>
          <w:numId w:val="14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  <w:rPr>
          <w:spacing w:val="4"/>
        </w:rPr>
      </w:pPr>
      <w:r>
        <w:rPr>
          <w:spacing w:val="4"/>
        </w:rPr>
        <w:t>l</w:t>
      </w:r>
      <w:r w:rsidR="00B65AD7" w:rsidRPr="00A93898">
        <w:rPr>
          <w:spacing w:val="4"/>
        </w:rPr>
        <w:t>ustracja dróg w zakresie oceny stanu oznakowania poziomego i pionowego</w:t>
      </w:r>
      <w:r w:rsidR="00A93898">
        <w:rPr>
          <w:spacing w:val="4"/>
        </w:rPr>
        <w:t>,</w:t>
      </w:r>
      <w:r w:rsidR="00B65AD7" w:rsidRPr="00A93898">
        <w:rPr>
          <w:spacing w:val="4"/>
        </w:rPr>
        <w:t xml:space="preserve"> jak również stanu urządzeń drogowych oraz nawierzchni</w:t>
      </w:r>
      <w:r>
        <w:rPr>
          <w:spacing w:val="4"/>
        </w:rPr>
        <w:t>,</w:t>
      </w:r>
    </w:p>
    <w:p w14:paraId="5DA504B6" w14:textId="49B38819" w:rsidR="00A93898" w:rsidRDefault="00DA78B1">
      <w:pPr>
        <w:pStyle w:val="Akapitzlist"/>
        <w:widowControl w:val="0"/>
        <w:numPr>
          <w:ilvl w:val="0"/>
          <w:numId w:val="14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  <w:rPr>
          <w:spacing w:val="4"/>
        </w:rPr>
      </w:pPr>
      <w:r>
        <w:rPr>
          <w:spacing w:val="4"/>
        </w:rPr>
        <w:t>u</w:t>
      </w:r>
      <w:r w:rsidR="00B65AD7" w:rsidRPr="00A93898">
        <w:rPr>
          <w:spacing w:val="4"/>
        </w:rPr>
        <w:t>czestnictwo w powiatowych zespołach powołanych do lustracji miejsc zdarzeń drogowych o znamionach katastrofy w ruchu drogowym oraz wypadków ze skutkiem śmiertelnym, gdzie policjanci wraz z zarządcami dróg i przedstawicielami innych służb ratowniczych badają miejsca wypadków drogowych pod kątem ewentualnych nieprawidłowości w oznakowaniu drogi i wadliwej infrastruktury drogowej</w:t>
      </w:r>
      <w:r>
        <w:rPr>
          <w:spacing w:val="4"/>
        </w:rPr>
        <w:t>,</w:t>
      </w:r>
    </w:p>
    <w:p w14:paraId="0905A1FC" w14:textId="788D32CE" w:rsidR="00652D00" w:rsidRPr="00652D00" w:rsidRDefault="00DA78B1">
      <w:pPr>
        <w:pStyle w:val="Akapitzlist"/>
        <w:widowControl w:val="0"/>
        <w:numPr>
          <w:ilvl w:val="0"/>
          <w:numId w:val="14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  <w:rPr>
          <w:spacing w:val="4"/>
        </w:rPr>
      </w:pPr>
      <w:r>
        <w:t>d</w:t>
      </w:r>
      <w:r w:rsidR="00B65AD7" w:rsidRPr="00D504FA">
        <w:t xml:space="preserve">okonywanie w trakcie służby za pomocą sprzętu Ekipy Techniki Drogowej i </w:t>
      </w:r>
      <w:r w:rsidR="00B65AD7" w:rsidRPr="00652D00">
        <w:rPr>
          <w:bCs/>
        </w:rPr>
        <w:t>Ekologii</w:t>
      </w:r>
      <w:r w:rsidR="00652D00">
        <w:rPr>
          <w:bCs/>
        </w:rPr>
        <w:t xml:space="preserve"> </w:t>
      </w:r>
      <w:r w:rsidR="00B65AD7" w:rsidRPr="00652D00">
        <w:rPr>
          <w:bCs/>
        </w:rPr>
        <w:t>kontroli</w:t>
      </w:r>
      <w:r w:rsidR="00B65AD7" w:rsidRPr="00D504FA">
        <w:t xml:space="preserve"> pojazdów</w:t>
      </w:r>
      <w:r w:rsidR="00652D00">
        <w:t xml:space="preserve">, </w:t>
      </w:r>
      <w:r w:rsidR="00B65AD7" w:rsidRPr="00D504FA">
        <w:t>wobec których istnieje uzasadnione przypuszczenie, że naruszają wymagania ochrony środowiska</w:t>
      </w:r>
      <w:r>
        <w:t>,</w:t>
      </w:r>
    </w:p>
    <w:p w14:paraId="18BC034F" w14:textId="2F8B3A35" w:rsidR="0034454E" w:rsidRPr="00652D00" w:rsidRDefault="00DA78B1" w:rsidP="0014774C">
      <w:pPr>
        <w:pStyle w:val="Akapitzlist"/>
        <w:widowControl w:val="0"/>
        <w:numPr>
          <w:ilvl w:val="0"/>
          <w:numId w:val="14"/>
        </w:numPr>
        <w:shd w:val="clear" w:color="auto" w:fill="FFFFFF"/>
        <w:tabs>
          <w:tab w:val="left" w:pos="742"/>
        </w:tabs>
        <w:suppressAutoHyphens w:val="0"/>
        <w:autoSpaceDE w:val="0"/>
        <w:autoSpaceDN w:val="0"/>
        <w:adjustRightInd w:val="0"/>
        <w:spacing w:after="120" w:line="360" w:lineRule="auto"/>
        <w:ind w:left="357" w:hanging="357"/>
        <w:contextualSpacing w:val="0"/>
        <w:jc w:val="both"/>
        <w:rPr>
          <w:spacing w:val="4"/>
        </w:rPr>
      </w:pPr>
      <w:r>
        <w:t>k</w:t>
      </w:r>
      <w:r w:rsidR="00B65AD7">
        <w:t>ontrola w zakresie przewozu materiałów niebezpiecznych objętych Systemem Elektronicznego Nadzoru Transportu (SENT).</w:t>
      </w:r>
    </w:p>
    <w:p w14:paraId="317F1EDC" w14:textId="02BD1F66" w:rsidR="00F9178F" w:rsidRPr="00F9178F" w:rsidRDefault="00652D00" w:rsidP="008F0902">
      <w:pPr>
        <w:pStyle w:val="Akapitzlist"/>
        <w:numPr>
          <w:ilvl w:val="0"/>
          <w:numId w:val="2"/>
        </w:numPr>
        <w:spacing w:line="360" w:lineRule="auto"/>
        <w:ind w:left="397" w:hanging="397"/>
        <w:contextualSpacing w:val="0"/>
        <w:jc w:val="both"/>
        <w:rPr>
          <w:b/>
        </w:rPr>
      </w:pPr>
      <w:r w:rsidRPr="00652D00">
        <w:rPr>
          <w:b/>
        </w:rPr>
        <w:t>WYKROCZENIA W 202</w:t>
      </w:r>
      <w:r>
        <w:rPr>
          <w:b/>
        </w:rPr>
        <w:t>4</w:t>
      </w:r>
      <w:r w:rsidRPr="00652D00">
        <w:rPr>
          <w:b/>
        </w:rPr>
        <w:t xml:space="preserve"> </w:t>
      </w:r>
      <w:r w:rsidRPr="00652D00">
        <w:rPr>
          <w:b/>
          <w:bCs/>
        </w:rPr>
        <w:t>ROKU</w:t>
      </w:r>
      <w:r>
        <w:rPr>
          <w:b/>
          <w:bCs/>
        </w:rPr>
        <w:t>.</w:t>
      </w:r>
    </w:p>
    <w:p w14:paraId="00178F7B" w14:textId="61D27176" w:rsidR="00F9178F" w:rsidRDefault="00F9178F" w:rsidP="00307273">
      <w:pPr>
        <w:pStyle w:val="Akapitzlist"/>
        <w:numPr>
          <w:ilvl w:val="0"/>
          <w:numId w:val="15"/>
        </w:numPr>
        <w:spacing w:after="120" w:line="360" w:lineRule="auto"/>
        <w:ind w:left="357" w:hanging="357"/>
        <w:contextualSpacing w:val="0"/>
        <w:jc w:val="both"/>
        <w:rPr>
          <w:b/>
        </w:rPr>
      </w:pPr>
      <w:r w:rsidRPr="00F9178F">
        <w:rPr>
          <w:b/>
        </w:rPr>
        <w:t>Dane ogólne.</w:t>
      </w:r>
    </w:p>
    <w:tbl>
      <w:tblPr>
        <w:tblStyle w:val="Tabelasiatki6kolorowaakcent1"/>
        <w:tblW w:w="8079" w:type="dxa"/>
        <w:jc w:val="center"/>
        <w:tblLook w:val="04A0" w:firstRow="1" w:lastRow="0" w:firstColumn="1" w:lastColumn="0" w:noHBand="0" w:noVBand="1"/>
      </w:tblPr>
      <w:tblGrid>
        <w:gridCol w:w="3118"/>
        <w:gridCol w:w="1422"/>
        <w:gridCol w:w="1696"/>
        <w:gridCol w:w="1843"/>
      </w:tblGrid>
      <w:tr w:rsidR="00A4328B" w:rsidRPr="0007743E" w14:paraId="6EA6A834" w14:textId="1F63292D" w:rsidTr="009212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5" w:type="dxa"/>
            <w:gridSpan w:val="4"/>
            <w:vAlign w:val="center"/>
          </w:tcPr>
          <w:p w14:paraId="3A2F7146" w14:textId="6D1DE8B9" w:rsidR="00A4328B" w:rsidRPr="0007743E" w:rsidRDefault="00A4328B" w:rsidP="0007743E">
            <w:pPr>
              <w:jc w:val="center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Wykroczenia</w:t>
            </w:r>
          </w:p>
        </w:tc>
      </w:tr>
      <w:tr w:rsidR="00A4328B" w:rsidRPr="0007743E" w14:paraId="4B34AAF2" w14:textId="491960AC" w:rsidTr="009212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0A8FD6EB" w14:textId="77777777" w:rsidR="00A4328B" w:rsidRPr="0007743E" w:rsidRDefault="00A4328B" w:rsidP="00DD2891">
            <w:pPr>
              <w:rPr>
                <w:sz w:val="20"/>
                <w:szCs w:val="20"/>
              </w:rPr>
            </w:pPr>
          </w:p>
        </w:tc>
        <w:tc>
          <w:tcPr>
            <w:tcW w:w="1422" w:type="dxa"/>
            <w:vAlign w:val="center"/>
          </w:tcPr>
          <w:p w14:paraId="23426AC2" w14:textId="6B061E41" w:rsidR="00A4328B" w:rsidRPr="0007743E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2023</w:t>
            </w:r>
          </w:p>
        </w:tc>
        <w:tc>
          <w:tcPr>
            <w:tcW w:w="1696" w:type="dxa"/>
            <w:vAlign w:val="center"/>
          </w:tcPr>
          <w:p w14:paraId="3B1C800F" w14:textId="2BDA9319" w:rsidR="00A4328B" w:rsidRPr="00DD2891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843" w:type="dxa"/>
            <w:vAlign w:val="center"/>
          </w:tcPr>
          <w:p w14:paraId="6D9E82F2" w14:textId="78279546" w:rsidR="00A4328B" w:rsidRPr="0007743E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Różnica</w:t>
            </w:r>
          </w:p>
        </w:tc>
      </w:tr>
      <w:tr w:rsidR="006774A8" w:rsidRPr="0007743E" w14:paraId="096FE932" w14:textId="75125D4B" w:rsidTr="0092128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8" w:type="dxa"/>
            <w:vAlign w:val="center"/>
          </w:tcPr>
          <w:p w14:paraId="3E8EDAE2" w14:textId="564B0298" w:rsidR="00A4328B" w:rsidRPr="0007743E" w:rsidRDefault="00A4328B" w:rsidP="00DD2891">
            <w:pPr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Ogólna liczba wykroczeń</w:t>
            </w:r>
          </w:p>
        </w:tc>
        <w:tc>
          <w:tcPr>
            <w:tcW w:w="1422" w:type="dxa"/>
            <w:vAlign w:val="center"/>
          </w:tcPr>
          <w:p w14:paraId="7B873BDA" w14:textId="1426DC22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179.449</w:t>
            </w:r>
          </w:p>
        </w:tc>
        <w:tc>
          <w:tcPr>
            <w:tcW w:w="1696" w:type="dxa"/>
            <w:vAlign w:val="center"/>
          </w:tcPr>
          <w:p w14:paraId="1F1F5518" w14:textId="6181A7D5" w:rsidR="00A4328B" w:rsidRPr="00DD2891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172.683</w:t>
            </w:r>
          </w:p>
        </w:tc>
        <w:tc>
          <w:tcPr>
            <w:tcW w:w="1843" w:type="dxa"/>
            <w:vAlign w:val="center"/>
          </w:tcPr>
          <w:p w14:paraId="5C920F4A" w14:textId="0D892580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spadek o 6.766</w:t>
            </w:r>
          </w:p>
        </w:tc>
      </w:tr>
      <w:tr w:rsidR="00A4328B" w:rsidRPr="0007743E" w14:paraId="4F790530" w14:textId="6A616C43" w:rsidTr="006774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5" w:type="dxa"/>
            <w:gridSpan w:val="4"/>
            <w:vAlign w:val="center"/>
          </w:tcPr>
          <w:p w14:paraId="36833323" w14:textId="503F0119" w:rsidR="00A4328B" w:rsidRPr="0007743E" w:rsidRDefault="00A4328B" w:rsidP="0007743E">
            <w:pPr>
              <w:jc w:val="center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lastRenderedPageBreak/>
              <w:t>Zastosowane środki karne</w:t>
            </w:r>
          </w:p>
        </w:tc>
      </w:tr>
      <w:tr w:rsidR="00A4328B" w:rsidRPr="0007743E" w14:paraId="58CEE2A6" w14:textId="77777777" w:rsidTr="006774A8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5A89DFBF" w14:textId="560E8529" w:rsidR="00A4328B" w:rsidRPr="00DD2891" w:rsidRDefault="00A4328B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środki oddziaływania pozakarnego, tzw. pouczenie</w:t>
            </w:r>
          </w:p>
        </w:tc>
        <w:tc>
          <w:tcPr>
            <w:tcW w:w="1422" w:type="dxa"/>
            <w:vAlign w:val="center"/>
          </w:tcPr>
          <w:p w14:paraId="76598BCF" w14:textId="079DD1C1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69.878</w:t>
            </w:r>
          </w:p>
        </w:tc>
        <w:tc>
          <w:tcPr>
            <w:tcW w:w="1696" w:type="dxa"/>
            <w:vAlign w:val="center"/>
          </w:tcPr>
          <w:p w14:paraId="645573D7" w14:textId="4C84859F" w:rsidR="00A4328B" w:rsidRPr="00DD2891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67.204</w:t>
            </w:r>
          </w:p>
        </w:tc>
        <w:tc>
          <w:tcPr>
            <w:tcW w:w="1843" w:type="dxa"/>
            <w:vAlign w:val="center"/>
          </w:tcPr>
          <w:p w14:paraId="3D49F1D2" w14:textId="1306FA8F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spadek o 2.674</w:t>
            </w:r>
          </w:p>
        </w:tc>
      </w:tr>
      <w:tr w:rsidR="00A4328B" w:rsidRPr="0007743E" w14:paraId="30AFE929" w14:textId="77777777" w:rsidTr="006774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0FFF39CE" w14:textId="2455CFB2" w:rsidR="00A4328B" w:rsidRPr="00DD2891" w:rsidRDefault="00A4328B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postępowanie mandatowe</w:t>
            </w:r>
          </w:p>
        </w:tc>
        <w:tc>
          <w:tcPr>
            <w:tcW w:w="1422" w:type="dxa"/>
            <w:vAlign w:val="center"/>
          </w:tcPr>
          <w:p w14:paraId="4D594A9C" w14:textId="428E9314" w:rsidR="00A4328B" w:rsidRPr="0007743E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96.269</w:t>
            </w:r>
          </w:p>
        </w:tc>
        <w:tc>
          <w:tcPr>
            <w:tcW w:w="1696" w:type="dxa"/>
            <w:vAlign w:val="center"/>
          </w:tcPr>
          <w:p w14:paraId="7590140B" w14:textId="72AD4B31" w:rsidR="00A4328B" w:rsidRPr="00DD2891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88.653</w:t>
            </w:r>
          </w:p>
        </w:tc>
        <w:tc>
          <w:tcPr>
            <w:tcW w:w="1843" w:type="dxa"/>
            <w:vAlign w:val="center"/>
          </w:tcPr>
          <w:p w14:paraId="335DCDE0" w14:textId="7D2A8A56" w:rsidR="00A4328B" w:rsidRPr="0007743E" w:rsidRDefault="00A4328B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spadek o 7.616</w:t>
            </w:r>
          </w:p>
        </w:tc>
      </w:tr>
      <w:tr w:rsidR="003462B3" w:rsidRPr="0007743E" w14:paraId="4ADE1C83" w14:textId="77777777" w:rsidTr="006774A8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5E6F6E17" w14:textId="7009B1F3" w:rsidR="00A4328B" w:rsidRPr="00DD2891" w:rsidRDefault="00A4328B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wnioski o ukaranie skierowane do sądu</w:t>
            </w:r>
          </w:p>
        </w:tc>
        <w:tc>
          <w:tcPr>
            <w:tcW w:w="1422" w:type="dxa"/>
            <w:vAlign w:val="center"/>
          </w:tcPr>
          <w:p w14:paraId="73DF3E85" w14:textId="49E52599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6.268</w:t>
            </w:r>
          </w:p>
        </w:tc>
        <w:tc>
          <w:tcPr>
            <w:tcW w:w="1696" w:type="dxa"/>
            <w:vAlign w:val="center"/>
          </w:tcPr>
          <w:p w14:paraId="566E702C" w14:textId="76E03233" w:rsidR="00A4328B" w:rsidRPr="00DD2891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8.312</w:t>
            </w:r>
          </w:p>
        </w:tc>
        <w:tc>
          <w:tcPr>
            <w:tcW w:w="1843" w:type="dxa"/>
            <w:vAlign w:val="center"/>
          </w:tcPr>
          <w:p w14:paraId="65D22B90" w14:textId="11F2C3A5" w:rsidR="00A4328B" w:rsidRPr="0007743E" w:rsidRDefault="00A4328B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wzrost o 2.044</w:t>
            </w:r>
          </w:p>
        </w:tc>
      </w:tr>
      <w:tr w:rsidR="00A4328B" w:rsidRPr="0007743E" w14:paraId="2D8B92EE" w14:textId="77777777" w:rsidTr="006774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5" w:type="dxa"/>
            <w:gridSpan w:val="4"/>
            <w:vAlign w:val="center"/>
          </w:tcPr>
          <w:p w14:paraId="7A8DD0AE" w14:textId="7D7248C9" w:rsidR="00A4328B" w:rsidRPr="0007743E" w:rsidRDefault="00A4328B" w:rsidP="0007743E">
            <w:pPr>
              <w:jc w:val="center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Ujawnione podczas wykroczeń czyny skierowane przeciwko</w:t>
            </w:r>
            <w:r w:rsidR="00A00BE2" w:rsidRPr="0007743E">
              <w:rPr>
                <w:sz w:val="20"/>
                <w:szCs w:val="20"/>
              </w:rPr>
              <w:t>:</w:t>
            </w:r>
          </w:p>
        </w:tc>
      </w:tr>
      <w:tr w:rsidR="00A00BE2" w:rsidRPr="0007743E" w14:paraId="59449CF8" w14:textId="77777777" w:rsidTr="006774A8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56D7D8B5" w14:textId="2880BFFC" w:rsidR="00A00BE2" w:rsidRPr="00844997" w:rsidRDefault="00A00BE2" w:rsidP="00DD2891">
            <w:pPr>
              <w:rPr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bezpieczeństwu i porządkowi w</w:t>
            </w:r>
            <w:r w:rsidR="00844997">
              <w:rPr>
                <w:b w:val="0"/>
                <w:bCs w:val="0"/>
                <w:sz w:val="20"/>
                <w:szCs w:val="20"/>
              </w:rPr>
              <w:t> </w:t>
            </w:r>
            <w:r w:rsidRPr="00DD2891">
              <w:rPr>
                <w:b w:val="0"/>
                <w:bCs w:val="0"/>
                <w:sz w:val="20"/>
                <w:szCs w:val="20"/>
              </w:rPr>
              <w:t>komunikacji</w:t>
            </w:r>
          </w:p>
        </w:tc>
        <w:tc>
          <w:tcPr>
            <w:tcW w:w="1422" w:type="dxa"/>
            <w:vAlign w:val="center"/>
          </w:tcPr>
          <w:p w14:paraId="31A18CB8" w14:textId="78C31797" w:rsidR="00A00BE2" w:rsidRPr="0007743E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134.431</w:t>
            </w:r>
          </w:p>
        </w:tc>
        <w:tc>
          <w:tcPr>
            <w:tcW w:w="1696" w:type="dxa"/>
            <w:vAlign w:val="center"/>
          </w:tcPr>
          <w:p w14:paraId="1DA03714" w14:textId="6F6CEBF2" w:rsidR="00A00BE2" w:rsidRPr="00DD2891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131.444</w:t>
            </w:r>
          </w:p>
        </w:tc>
        <w:tc>
          <w:tcPr>
            <w:tcW w:w="1843" w:type="dxa"/>
            <w:vAlign w:val="center"/>
          </w:tcPr>
          <w:p w14:paraId="266DB1A4" w14:textId="40A498ED" w:rsidR="00A00BE2" w:rsidRPr="0007743E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spadek o 2.987</w:t>
            </w:r>
          </w:p>
        </w:tc>
      </w:tr>
      <w:tr w:rsidR="00A00BE2" w:rsidRPr="0007743E" w14:paraId="073B2E7D" w14:textId="77777777" w:rsidTr="006774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0B5E7BBE" w14:textId="11741865" w:rsidR="00A00BE2" w:rsidRPr="00DD2891" w:rsidRDefault="00A00BE2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mieniu</w:t>
            </w:r>
          </w:p>
        </w:tc>
        <w:tc>
          <w:tcPr>
            <w:tcW w:w="1422" w:type="dxa"/>
            <w:vAlign w:val="center"/>
          </w:tcPr>
          <w:p w14:paraId="42BDF0B4" w14:textId="7589E68B" w:rsidR="00A00BE2" w:rsidRPr="0007743E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9.516</w:t>
            </w:r>
          </w:p>
        </w:tc>
        <w:tc>
          <w:tcPr>
            <w:tcW w:w="1696" w:type="dxa"/>
            <w:vAlign w:val="center"/>
          </w:tcPr>
          <w:p w14:paraId="0BC80A93" w14:textId="465E48FF" w:rsidR="00A00BE2" w:rsidRPr="00DD2891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9.545</w:t>
            </w:r>
          </w:p>
        </w:tc>
        <w:tc>
          <w:tcPr>
            <w:tcW w:w="1843" w:type="dxa"/>
            <w:vAlign w:val="center"/>
          </w:tcPr>
          <w:p w14:paraId="144A736F" w14:textId="2A234B0F" w:rsidR="00A00BE2" w:rsidRPr="0007743E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wzrost o 29</w:t>
            </w:r>
          </w:p>
        </w:tc>
      </w:tr>
      <w:tr w:rsidR="003462B3" w:rsidRPr="0007743E" w14:paraId="1A4C598B" w14:textId="77777777" w:rsidTr="006774A8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3F2B5880" w14:textId="187790CE" w:rsidR="00A00BE2" w:rsidRPr="00DD2891" w:rsidRDefault="00A00BE2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porządkowi i spokojowi publicznemu</w:t>
            </w:r>
          </w:p>
        </w:tc>
        <w:tc>
          <w:tcPr>
            <w:tcW w:w="1422" w:type="dxa"/>
            <w:vAlign w:val="center"/>
          </w:tcPr>
          <w:p w14:paraId="7CEEF625" w14:textId="57B431AA" w:rsidR="00A00BE2" w:rsidRPr="0007743E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5.615</w:t>
            </w:r>
          </w:p>
        </w:tc>
        <w:tc>
          <w:tcPr>
            <w:tcW w:w="1696" w:type="dxa"/>
            <w:vAlign w:val="center"/>
          </w:tcPr>
          <w:p w14:paraId="7665ECDD" w14:textId="36E23414" w:rsidR="00A00BE2" w:rsidRPr="00DD2891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5.641</w:t>
            </w:r>
          </w:p>
        </w:tc>
        <w:tc>
          <w:tcPr>
            <w:tcW w:w="1843" w:type="dxa"/>
            <w:vAlign w:val="center"/>
          </w:tcPr>
          <w:p w14:paraId="3F3CCB34" w14:textId="1EF4BDA2" w:rsidR="00A00BE2" w:rsidRPr="0007743E" w:rsidRDefault="00A00BE2" w:rsidP="000774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wzrost o 26</w:t>
            </w:r>
          </w:p>
        </w:tc>
      </w:tr>
      <w:tr w:rsidR="00DD2891" w:rsidRPr="0007743E" w14:paraId="678CD133" w14:textId="77777777" w:rsidTr="006774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Align w:val="center"/>
          </w:tcPr>
          <w:p w14:paraId="7492D557" w14:textId="12654453" w:rsidR="00A00BE2" w:rsidRPr="00DD2891" w:rsidRDefault="00A00BE2" w:rsidP="00DD2891">
            <w:pPr>
              <w:rPr>
                <w:b w:val="0"/>
                <w:bCs w:val="0"/>
                <w:sz w:val="20"/>
                <w:szCs w:val="20"/>
              </w:rPr>
            </w:pPr>
            <w:r w:rsidRPr="00DD2891">
              <w:rPr>
                <w:b w:val="0"/>
                <w:bCs w:val="0"/>
                <w:sz w:val="20"/>
                <w:szCs w:val="20"/>
              </w:rPr>
              <w:t>urządzeniom użytku publicznego</w:t>
            </w:r>
          </w:p>
        </w:tc>
        <w:tc>
          <w:tcPr>
            <w:tcW w:w="1422" w:type="dxa"/>
            <w:vAlign w:val="center"/>
          </w:tcPr>
          <w:p w14:paraId="400F548E" w14:textId="6AF61F65" w:rsidR="00A00BE2" w:rsidRPr="0007743E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2.754</w:t>
            </w:r>
          </w:p>
        </w:tc>
        <w:tc>
          <w:tcPr>
            <w:tcW w:w="1696" w:type="dxa"/>
            <w:vAlign w:val="center"/>
          </w:tcPr>
          <w:p w14:paraId="272B9F6F" w14:textId="7F1F57CE" w:rsidR="00A00BE2" w:rsidRPr="00DD2891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DD2891">
              <w:rPr>
                <w:b/>
                <w:bCs/>
                <w:sz w:val="20"/>
                <w:szCs w:val="20"/>
              </w:rPr>
              <w:t>2.057</w:t>
            </w:r>
          </w:p>
        </w:tc>
        <w:tc>
          <w:tcPr>
            <w:tcW w:w="1843" w:type="dxa"/>
            <w:vAlign w:val="center"/>
          </w:tcPr>
          <w:p w14:paraId="4F90229D" w14:textId="707877CA" w:rsidR="00A00BE2" w:rsidRPr="0007743E" w:rsidRDefault="00A00BE2" w:rsidP="000774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7743E">
              <w:rPr>
                <w:sz w:val="20"/>
                <w:szCs w:val="20"/>
              </w:rPr>
              <w:t>spadek o 697</w:t>
            </w:r>
          </w:p>
        </w:tc>
      </w:tr>
    </w:tbl>
    <w:p w14:paraId="0693948F" w14:textId="52B8C1B5" w:rsidR="00FF0BB3" w:rsidRPr="00C10C95" w:rsidRDefault="00C10C95">
      <w:pPr>
        <w:pStyle w:val="Akapitzlist"/>
        <w:numPr>
          <w:ilvl w:val="0"/>
          <w:numId w:val="15"/>
        </w:numPr>
        <w:spacing w:before="240" w:line="360" w:lineRule="auto"/>
        <w:ind w:left="357" w:hanging="357"/>
        <w:contextualSpacing w:val="0"/>
        <w:jc w:val="both"/>
      </w:pPr>
      <w:r w:rsidRPr="00C10C95">
        <w:rPr>
          <w:b/>
        </w:rPr>
        <w:t>Zapobieganie przestępczości kryminalnej – profilaktyka społeczna.</w:t>
      </w:r>
    </w:p>
    <w:p w14:paraId="3A1DD4E7" w14:textId="67D8694C" w:rsidR="001F18F3" w:rsidRDefault="00EF5F34" w:rsidP="001F18F3">
      <w:pPr>
        <w:pStyle w:val="NormalnyWeb"/>
        <w:spacing w:before="0" w:after="0" w:line="360" w:lineRule="auto"/>
        <w:ind w:firstLine="709"/>
        <w:jc w:val="both"/>
      </w:pPr>
      <w:r w:rsidRPr="00B162A5">
        <w:t>Wydział Prewencji</w:t>
      </w:r>
      <w:r>
        <w:t xml:space="preserve"> </w:t>
      </w:r>
      <w:r w:rsidR="00322D5B" w:rsidRPr="00D504FA">
        <w:t>K</w:t>
      </w:r>
      <w:r w:rsidR="00322D5B">
        <w:t xml:space="preserve">omendy </w:t>
      </w:r>
      <w:r w:rsidR="00322D5B" w:rsidRPr="00D504FA">
        <w:t>W</w:t>
      </w:r>
      <w:r w:rsidR="00322D5B">
        <w:t xml:space="preserve">ojewódzkiej </w:t>
      </w:r>
      <w:r w:rsidR="00322D5B" w:rsidRPr="00D504FA">
        <w:t>P</w:t>
      </w:r>
      <w:r w:rsidR="00322D5B">
        <w:t>olicji</w:t>
      </w:r>
      <w:r w:rsidR="00322D5B" w:rsidRPr="00D504FA">
        <w:t xml:space="preserve"> w</w:t>
      </w:r>
      <w:r w:rsidR="00322D5B">
        <w:t xml:space="preserve"> </w:t>
      </w:r>
      <w:r w:rsidR="00322D5B" w:rsidRPr="00D504FA">
        <w:t>Opolu</w:t>
      </w:r>
      <w:r w:rsidR="00322D5B">
        <w:rPr>
          <w:spacing w:val="4"/>
        </w:rPr>
        <w:t xml:space="preserve"> </w:t>
      </w:r>
      <w:r>
        <w:t>w ramach działań profilaktycznych skierowanych do</w:t>
      </w:r>
      <w:r w:rsidR="00322D5B">
        <w:t xml:space="preserve"> </w:t>
      </w:r>
      <w:r>
        <w:t>dzieci w wieku przedszkolnym przeprowadził wojewódzki konkurs</w:t>
      </w:r>
      <w:r w:rsidRPr="00B162A5">
        <w:t xml:space="preserve"> plastyc</w:t>
      </w:r>
      <w:r>
        <w:t xml:space="preserve">zny </w:t>
      </w:r>
      <w:r w:rsidRPr="00B162A5">
        <w:t>na</w:t>
      </w:r>
      <w:r w:rsidR="00FF1C44">
        <w:t xml:space="preserve"> </w:t>
      </w:r>
      <w:r>
        <w:t xml:space="preserve">wykonanie </w:t>
      </w:r>
      <w:r w:rsidRPr="00B162A5">
        <w:t>okładki do</w:t>
      </w:r>
      <w:r w:rsidR="00FF1C44">
        <w:t xml:space="preserve"> </w:t>
      </w:r>
      <w:r w:rsidRPr="00B162A5">
        <w:t>książeczki profilaktycznej pn.</w:t>
      </w:r>
      <w:r w:rsidR="00FF1C44">
        <w:t xml:space="preserve"> „</w:t>
      </w:r>
      <w:r w:rsidRPr="00B162A5">
        <w:t>Bezpieczny Przedszkolak”.</w:t>
      </w:r>
      <w:r>
        <w:t xml:space="preserve"> </w:t>
      </w:r>
      <w:r w:rsidR="00B4780D">
        <w:t>Ze</w:t>
      </w:r>
      <w:r>
        <w:t xml:space="preserve"> 182 </w:t>
      </w:r>
      <w:r w:rsidR="00B4780D">
        <w:t xml:space="preserve">nadesłanych </w:t>
      </w:r>
      <w:r>
        <w:t>prac plastyczn</w:t>
      </w:r>
      <w:r w:rsidR="00B4780D">
        <w:t>ych</w:t>
      </w:r>
      <w:r w:rsidRPr="00B162A5">
        <w:t>, komisja konkursowa wyłoniła jedną najlepszą pracę oraz wyróżniła 10 kolejnych. Inaugur</w:t>
      </w:r>
      <w:r>
        <w:t xml:space="preserve">acja książeczki połączona </w:t>
      </w:r>
      <w:r w:rsidRPr="00B162A5">
        <w:t>z</w:t>
      </w:r>
      <w:r w:rsidR="00FF1C44">
        <w:t xml:space="preserve"> </w:t>
      </w:r>
      <w:r w:rsidRPr="00B162A5">
        <w:t>finałem wojewódzkiego konkursu plas</w:t>
      </w:r>
      <w:r>
        <w:t>tycznego, została zorganizowana w</w:t>
      </w:r>
      <w:r w:rsidR="00FF1C44">
        <w:t xml:space="preserve"> </w:t>
      </w:r>
      <w:r w:rsidRPr="00316889">
        <w:t>Publiczn</w:t>
      </w:r>
      <w:r>
        <w:t>ym</w:t>
      </w:r>
      <w:r w:rsidRPr="00316889">
        <w:t xml:space="preserve"> Przedszkol</w:t>
      </w:r>
      <w:r>
        <w:t>u</w:t>
      </w:r>
      <w:r w:rsidRPr="00316889">
        <w:t xml:space="preserve"> w</w:t>
      </w:r>
      <w:r w:rsidR="00BB4EDE">
        <w:t> </w:t>
      </w:r>
      <w:r>
        <w:t>Jamach. D</w:t>
      </w:r>
      <w:r w:rsidRPr="00B162A5">
        <w:rPr>
          <w:color w:val="000000"/>
        </w:rPr>
        <w:t>zieci uczestniczyły w</w:t>
      </w:r>
      <w:r w:rsidR="00FF1C44">
        <w:rPr>
          <w:color w:val="000000"/>
        </w:rPr>
        <w:t xml:space="preserve"> </w:t>
      </w:r>
      <w:r w:rsidRPr="00B162A5">
        <w:rPr>
          <w:color w:val="000000"/>
        </w:rPr>
        <w:t xml:space="preserve">występach artystycznych, </w:t>
      </w:r>
      <w:r w:rsidR="00BB4EDE">
        <w:rPr>
          <w:color w:val="000000"/>
        </w:rPr>
        <w:t>n</w:t>
      </w:r>
      <w:r>
        <w:rPr>
          <w:color w:val="000000"/>
        </w:rPr>
        <w:t>astępnie najmłodsi</w:t>
      </w:r>
      <w:r w:rsidRPr="00B162A5">
        <w:rPr>
          <w:color w:val="000000"/>
        </w:rPr>
        <w:t xml:space="preserve"> uczestnicy </w:t>
      </w:r>
      <w:r>
        <w:rPr>
          <w:color w:val="000000"/>
        </w:rPr>
        <w:t>wzięli udział w działaniach</w:t>
      </w:r>
      <w:r w:rsidRPr="00B162A5">
        <w:rPr>
          <w:color w:val="000000"/>
        </w:rPr>
        <w:t xml:space="preserve"> profilak</w:t>
      </w:r>
      <w:r>
        <w:rPr>
          <w:color w:val="000000"/>
        </w:rPr>
        <w:t>tycznych na placu przedszkolnym z</w:t>
      </w:r>
      <w:r w:rsidR="002A751E">
        <w:rPr>
          <w:color w:val="000000"/>
        </w:rPr>
        <w:t xml:space="preserve"> </w:t>
      </w:r>
      <w:r>
        <w:rPr>
          <w:color w:val="000000"/>
        </w:rPr>
        <w:t xml:space="preserve">udziałem maskotki </w:t>
      </w:r>
      <w:proofErr w:type="spellStart"/>
      <w:r>
        <w:rPr>
          <w:color w:val="000000"/>
        </w:rPr>
        <w:t>Policuś</w:t>
      </w:r>
      <w:proofErr w:type="spellEnd"/>
      <w:r>
        <w:rPr>
          <w:color w:val="000000"/>
        </w:rPr>
        <w:t xml:space="preserve"> i policjantów z</w:t>
      </w:r>
      <w:r w:rsidR="00BB4EDE">
        <w:rPr>
          <w:color w:val="000000"/>
        </w:rPr>
        <w:t xml:space="preserve"> </w:t>
      </w:r>
      <w:r>
        <w:rPr>
          <w:color w:val="000000"/>
        </w:rPr>
        <w:t>K</w:t>
      </w:r>
      <w:r w:rsidR="002A751E">
        <w:rPr>
          <w:color w:val="000000"/>
        </w:rPr>
        <w:t xml:space="preserve">omendy </w:t>
      </w:r>
      <w:r>
        <w:rPr>
          <w:color w:val="000000"/>
        </w:rPr>
        <w:t>P</w:t>
      </w:r>
      <w:r w:rsidR="002A751E">
        <w:rPr>
          <w:color w:val="000000"/>
        </w:rPr>
        <w:t xml:space="preserve">owiatowej </w:t>
      </w:r>
      <w:r>
        <w:rPr>
          <w:color w:val="000000"/>
        </w:rPr>
        <w:t>P</w:t>
      </w:r>
      <w:r w:rsidR="002A751E">
        <w:rPr>
          <w:color w:val="000000"/>
        </w:rPr>
        <w:t>olicji</w:t>
      </w:r>
      <w:r>
        <w:rPr>
          <w:color w:val="000000"/>
        </w:rPr>
        <w:t xml:space="preserve"> w</w:t>
      </w:r>
      <w:r w:rsidR="002A751E">
        <w:rPr>
          <w:color w:val="000000"/>
        </w:rPr>
        <w:t xml:space="preserve"> </w:t>
      </w:r>
      <w:r>
        <w:t>Oleśnie.</w:t>
      </w:r>
    </w:p>
    <w:p w14:paraId="4D2B8B32" w14:textId="6F18ACE8" w:rsidR="00BF75A2" w:rsidRDefault="00EF5F34" w:rsidP="007E7A5D">
      <w:pPr>
        <w:pStyle w:val="NormalnyWeb"/>
        <w:spacing w:before="0" w:after="0" w:line="360" w:lineRule="auto"/>
        <w:ind w:firstLine="709"/>
        <w:jc w:val="both"/>
      </w:pPr>
      <w:r w:rsidRPr="00E829ED">
        <w:t xml:space="preserve">W ramach działań profilaktycznych skierowanych do </w:t>
      </w:r>
      <w:r>
        <w:t xml:space="preserve">uczniów </w:t>
      </w:r>
      <w:r w:rsidRPr="00E829ED">
        <w:t>klas I-II szkół podstawowych województwa opolskiego</w:t>
      </w:r>
      <w:r w:rsidR="00E86D87">
        <w:t xml:space="preserve">, </w:t>
      </w:r>
      <w:r w:rsidRPr="00E829ED">
        <w:t>przygotowa</w:t>
      </w:r>
      <w:r w:rsidR="00E86D87">
        <w:t>no</w:t>
      </w:r>
      <w:r w:rsidRPr="00E829ED">
        <w:t xml:space="preserve"> konkurs pn</w:t>
      </w:r>
      <w:r w:rsidR="00E86D87">
        <w:t xml:space="preserve">. </w:t>
      </w:r>
      <w:r w:rsidRPr="00E829ED">
        <w:t>„Pierwszy dzień w</w:t>
      </w:r>
      <w:r w:rsidR="00E86D87">
        <w:t> </w:t>
      </w:r>
      <w:r w:rsidRPr="00E829ED">
        <w:t>szkole? Opowiem Ci</w:t>
      </w:r>
      <w:r w:rsidR="00DA1EC5">
        <w:t xml:space="preserve"> </w:t>
      </w:r>
      <w:r w:rsidRPr="00E829ED">
        <w:t>o</w:t>
      </w:r>
      <w:r w:rsidR="00E86D87">
        <w:t xml:space="preserve"> </w:t>
      </w:r>
      <w:r w:rsidRPr="00E829ED">
        <w:t>bezpieczeństwie”. Uczniowie przygotowali prace</w:t>
      </w:r>
      <w:r w:rsidR="00E86D87">
        <w:t xml:space="preserve"> w czterech kategoriach tematycznych</w:t>
      </w:r>
      <w:r w:rsidRPr="00E829ED">
        <w:t>.</w:t>
      </w:r>
      <w:r w:rsidR="007E7A5D">
        <w:t xml:space="preserve"> </w:t>
      </w:r>
      <w:r w:rsidRPr="00E41E5D">
        <w:rPr>
          <w:rStyle w:val="Pogrubienie"/>
          <w:b w:val="0"/>
          <w:bCs w:val="0"/>
        </w:rPr>
        <w:t xml:space="preserve">Wojewódzka komisja konkursowa </w:t>
      </w:r>
      <w:r w:rsidRPr="00E41E5D">
        <w:t xml:space="preserve">spośród 502 nadesłanych prac plastycznych </w:t>
      </w:r>
      <w:r w:rsidRPr="00E41E5D">
        <w:rPr>
          <w:rStyle w:val="Pogrubienie"/>
          <w:b w:val="0"/>
          <w:bCs w:val="0"/>
        </w:rPr>
        <w:t xml:space="preserve">wyłoniła </w:t>
      </w:r>
      <w:r w:rsidR="007E7A5D">
        <w:rPr>
          <w:rStyle w:val="Pogrubienie"/>
          <w:b w:val="0"/>
          <w:bCs w:val="0"/>
        </w:rPr>
        <w:t>10</w:t>
      </w:r>
      <w:r w:rsidRPr="00E41E5D">
        <w:rPr>
          <w:rStyle w:val="Pogrubienie"/>
          <w:b w:val="0"/>
          <w:bCs w:val="0"/>
        </w:rPr>
        <w:t xml:space="preserve"> laureatów konkursu. </w:t>
      </w:r>
      <w:r w:rsidR="007E7A5D">
        <w:rPr>
          <w:rStyle w:val="Pogrubienie"/>
          <w:b w:val="0"/>
          <w:bCs w:val="0"/>
        </w:rPr>
        <w:t>Jego c</w:t>
      </w:r>
      <w:r w:rsidRPr="00E829ED">
        <w:t>elem</w:t>
      </w:r>
      <w:r w:rsidRPr="00AF7A16">
        <w:t xml:space="preserve"> było upowszechnianie wśród uczniów wiedzy</w:t>
      </w:r>
      <w:r>
        <w:t xml:space="preserve"> </w:t>
      </w:r>
      <w:r w:rsidRPr="00AF7A16">
        <w:t>o</w:t>
      </w:r>
      <w:r w:rsidR="00E41E5D">
        <w:t xml:space="preserve"> </w:t>
      </w:r>
      <w:r w:rsidRPr="00AF7A16">
        <w:t>bezpieczeństwie oraz kształtowanie u</w:t>
      </w:r>
      <w:r w:rsidR="00E41E5D">
        <w:t xml:space="preserve"> </w:t>
      </w:r>
      <w:r w:rsidRPr="00AF7A16">
        <w:t>dzieci umiejętności przewidywania zagrożeń i</w:t>
      </w:r>
      <w:r w:rsidR="00E41E5D">
        <w:t xml:space="preserve"> </w:t>
      </w:r>
      <w:r w:rsidRPr="00AF7A16">
        <w:t>radzenia sobie w</w:t>
      </w:r>
      <w:r w:rsidR="00E41E5D">
        <w:t xml:space="preserve"> </w:t>
      </w:r>
      <w:r w:rsidRPr="00AF7A16">
        <w:t>trudnych sytuacjach, jak również inspirowanie do</w:t>
      </w:r>
      <w:r w:rsidR="00E41E5D">
        <w:t xml:space="preserve"> </w:t>
      </w:r>
      <w:r w:rsidRPr="00AF7A16">
        <w:t>kontaktu z</w:t>
      </w:r>
      <w:r w:rsidR="005728E5">
        <w:t> </w:t>
      </w:r>
      <w:r w:rsidRPr="00AF7A16">
        <w:t>policjantami i</w:t>
      </w:r>
      <w:r w:rsidR="00E41E5D">
        <w:t xml:space="preserve"> </w:t>
      </w:r>
      <w:r w:rsidRPr="00AF7A16">
        <w:t>poszerzenia wiedzy na</w:t>
      </w:r>
      <w:r w:rsidR="00E41E5D">
        <w:t xml:space="preserve"> </w:t>
      </w:r>
      <w:r w:rsidRPr="00AF7A16">
        <w:t xml:space="preserve">temat ich pracy. </w:t>
      </w:r>
      <w:r>
        <w:t xml:space="preserve">Najlepsze prace </w:t>
      </w:r>
      <w:r w:rsidRPr="00AF7A16">
        <w:t xml:space="preserve">znalazły się w nowym wydaniu książeczki „Pierwszaki”. </w:t>
      </w:r>
      <w:r w:rsidR="005728E5">
        <w:t>Książeczki</w:t>
      </w:r>
      <w:r w:rsidR="00C27920" w:rsidRPr="008E79E7">
        <w:t xml:space="preserve"> </w:t>
      </w:r>
      <w:r w:rsidR="005728E5" w:rsidRPr="00AF7A16">
        <w:t xml:space="preserve">trafiły </w:t>
      </w:r>
      <w:r w:rsidRPr="00AF7A16">
        <w:t>do szkół za</w:t>
      </w:r>
      <w:r w:rsidR="00C27920">
        <w:t xml:space="preserve"> </w:t>
      </w:r>
      <w:r w:rsidRPr="00AF7A16">
        <w:t xml:space="preserve">pośrednictwem policjantów, </w:t>
      </w:r>
      <w:r w:rsidR="005728E5" w:rsidRPr="00AF7A16">
        <w:t>przede wszystkim</w:t>
      </w:r>
      <w:r w:rsidRPr="00AF7A16">
        <w:t xml:space="preserve"> </w:t>
      </w:r>
      <w:r w:rsidR="00394EB6">
        <w:t xml:space="preserve">przez </w:t>
      </w:r>
      <w:r w:rsidRPr="00AF7A16">
        <w:t>dzielnicowych, specjalistów ds. nieletnich i</w:t>
      </w:r>
      <w:r w:rsidR="00C27920">
        <w:t xml:space="preserve"> </w:t>
      </w:r>
      <w:r w:rsidRPr="00AF7A16">
        <w:t>profilaktyki społecznej oraz funkcjonariuszy ruchu drogowego, którzy wykorzystują je</w:t>
      </w:r>
      <w:r w:rsidR="00C27920">
        <w:t xml:space="preserve"> </w:t>
      </w:r>
      <w:r w:rsidRPr="00AF7A16">
        <w:t>w</w:t>
      </w:r>
      <w:r w:rsidR="00C27920">
        <w:t xml:space="preserve"> </w:t>
      </w:r>
      <w:r w:rsidRPr="00AF7A16">
        <w:t>trakcie spotkań z dziećmi organizowanych w</w:t>
      </w:r>
      <w:r w:rsidR="00C27920">
        <w:t xml:space="preserve"> </w:t>
      </w:r>
      <w:r w:rsidRPr="00AF7A16">
        <w:t>szkołach dotyczących szeroko rozumianego bezpieczeństwa.</w:t>
      </w:r>
      <w:r>
        <w:t xml:space="preserve"> Laureaci konkursu otrzymali nagrody rzeczowe</w:t>
      </w:r>
      <w:r w:rsidRPr="00AF7A16">
        <w:t xml:space="preserve"> podczas wojewódz</w:t>
      </w:r>
      <w:r>
        <w:t xml:space="preserve">kiej </w:t>
      </w:r>
      <w:r w:rsidRPr="00BF75A2">
        <w:t>inauguracji książeczki</w:t>
      </w:r>
      <w:r w:rsidR="004361C2">
        <w:t>.</w:t>
      </w:r>
    </w:p>
    <w:p w14:paraId="39A63599" w14:textId="77777777" w:rsidR="00BF75A2" w:rsidRDefault="00EF5F34" w:rsidP="00BF75A2">
      <w:pPr>
        <w:spacing w:line="360" w:lineRule="auto"/>
        <w:ind w:firstLine="709"/>
        <w:jc w:val="both"/>
        <w:rPr>
          <w:rStyle w:val="StylTahoma14pt"/>
          <w:rFonts w:ascii="Times New Roman" w:hAnsi="Times New Roman"/>
          <w:sz w:val="24"/>
        </w:rPr>
      </w:pPr>
      <w:r w:rsidRPr="00BF75A2">
        <w:rPr>
          <w:rStyle w:val="StylTahoma14pt"/>
          <w:rFonts w:ascii="Times New Roman" w:eastAsiaTheme="majorEastAsia" w:hAnsi="Times New Roman"/>
          <w:sz w:val="24"/>
        </w:rPr>
        <w:lastRenderedPageBreak/>
        <w:t xml:space="preserve">Ponadto Wydział Prewencji </w:t>
      </w:r>
      <w:r w:rsidR="00BF75A2" w:rsidRPr="00D504FA">
        <w:t>K</w:t>
      </w:r>
      <w:r w:rsidR="00BF75A2">
        <w:t xml:space="preserve">omendy </w:t>
      </w:r>
      <w:r w:rsidR="00BF75A2" w:rsidRPr="00D504FA">
        <w:t>W</w:t>
      </w:r>
      <w:r w:rsidR="00BF75A2">
        <w:t xml:space="preserve">ojewódzkiej </w:t>
      </w:r>
      <w:r w:rsidR="00BF75A2" w:rsidRPr="00D504FA">
        <w:t>P</w:t>
      </w:r>
      <w:r w:rsidR="00BF75A2">
        <w:t>olicji</w:t>
      </w:r>
      <w:r w:rsidR="00BF75A2" w:rsidRPr="00D504FA">
        <w:t xml:space="preserve"> w</w:t>
      </w:r>
      <w:r w:rsidR="00BF75A2">
        <w:t xml:space="preserve"> </w:t>
      </w:r>
      <w:r w:rsidR="00BF75A2" w:rsidRPr="00D504FA">
        <w:t>Opolu</w:t>
      </w:r>
      <w:r w:rsidR="00BF75A2">
        <w:rPr>
          <w:spacing w:val="4"/>
        </w:rPr>
        <w:t xml:space="preserve"> </w:t>
      </w:r>
      <w:r w:rsidRPr="00BF75A2">
        <w:rPr>
          <w:rStyle w:val="StylTahoma14pt"/>
          <w:rFonts w:ascii="Times New Roman" w:eastAsiaTheme="majorEastAsia" w:hAnsi="Times New Roman"/>
          <w:sz w:val="24"/>
        </w:rPr>
        <w:t>opracował w</w:t>
      </w:r>
      <w:r w:rsidR="00BF75A2">
        <w:rPr>
          <w:rStyle w:val="StylTahoma14pt"/>
          <w:rFonts w:ascii="Times New Roman" w:eastAsiaTheme="majorEastAsia" w:hAnsi="Times New Roman"/>
          <w:sz w:val="24"/>
        </w:rPr>
        <w:t> </w:t>
      </w:r>
      <w:r w:rsidRPr="00BF75A2">
        <w:rPr>
          <w:rStyle w:val="StylTahoma14pt"/>
          <w:rFonts w:ascii="Times New Roman" w:eastAsiaTheme="majorEastAsia" w:hAnsi="Times New Roman"/>
          <w:sz w:val="24"/>
        </w:rPr>
        <w:t>2024 roku wydawnictwa profilaktyczne, które wykorzystywane są przez podległe jednostki do prowadzonych akcji profilaktycznych, w tym:</w:t>
      </w:r>
    </w:p>
    <w:p w14:paraId="28ACA74D" w14:textId="57AEF365" w:rsidR="00BB75E0" w:rsidRDefault="00EF5F34">
      <w:pPr>
        <w:pStyle w:val="Akapitzlist"/>
        <w:numPr>
          <w:ilvl w:val="0"/>
          <w:numId w:val="17"/>
        </w:numPr>
        <w:spacing w:line="360" w:lineRule="auto"/>
        <w:ind w:left="357" w:hanging="357"/>
        <w:contextualSpacing w:val="0"/>
        <w:jc w:val="both"/>
      </w:pPr>
      <w:r w:rsidRPr="00BF75A2">
        <w:t xml:space="preserve">książeczka </w:t>
      </w:r>
      <w:r w:rsidR="00BB75E0">
        <w:t>„</w:t>
      </w:r>
      <w:r w:rsidRPr="00BF75A2">
        <w:t>Bezpieczny Przedszkolak”, kolorowanka skierowana do dzieci w</w:t>
      </w:r>
      <w:r w:rsidR="00BB75E0">
        <w:t xml:space="preserve"> </w:t>
      </w:r>
      <w:r w:rsidRPr="00BF75A2">
        <w:t>wieku przedszkolnym. Dzieci uczą się z niej podstawowych znaków drogowych, zasad bezpiecznego poruszania się po drodze oraz ogólnych zasad bezpieczeństwa</w:t>
      </w:r>
      <w:r>
        <w:t>,</w:t>
      </w:r>
    </w:p>
    <w:p w14:paraId="554B2472" w14:textId="0C6CAF5A" w:rsidR="00E43981" w:rsidRDefault="00EF5F34" w:rsidP="001143DD">
      <w:pPr>
        <w:pStyle w:val="Akapitzlist"/>
        <w:numPr>
          <w:ilvl w:val="0"/>
          <w:numId w:val="17"/>
        </w:numPr>
        <w:spacing w:line="360" w:lineRule="auto"/>
        <w:ind w:left="357" w:hanging="357"/>
        <w:contextualSpacing w:val="0"/>
        <w:jc w:val="both"/>
      </w:pPr>
      <w:r>
        <w:t>k</w:t>
      </w:r>
      <w:r w:rsidRPr="008F0C15">
        <w:t>siążeczka „Pierwszaki”</w:t>
      </w:r>
      <w:r w:rsidR="009B122F">
        <w:t xml:space="preserve"> z</w:t>
      </w:r>
      <w:r w:rsidRPr="00B70DA6">
        <w:t>awiera rysunki, które wskazują dzieciom zagrożenia w</w:t>
      </w:r>
      <w:r w:rsidR="00433C22">
        <w:t xml:space="preserve"> </w:t>
      </w:r>
      <w:r w:rsidRPr="00B70DA6">
        <w:t>drodze do i ze szkoły, na placu zabaw oraz w domu. Pokazuje także, jak właściwie zachować się w</w:t>
      </w:r>
      <w:r w:rsidR="009B122F">
        <w:t> </w:t>
      </w:r>
      <w:r w:rsidRPr="00B70DA6">
        <w:t>sytuacji zagrożenia. Jest skierowana do uczniów klas pierwszych szkół podstawowych i</w:t>
      </w:r>
      <w:r w:rsidR="00D90DCA">
        <w:t> </w:t>
      </w:r>
      <w:r w:rsidRPr="00B70DA6">
        <w:t>wykorzystywana w corocznej wrześniowej akcji prewencyjnej „Bezpieczna droga do szkoły</w:t>
      </w:r>
      <w:r>
        <w:t>.</w:t>
      </w:r>
    </w:p>
    <w:p w14:paraId="25969610" w14:textId="2642F426" w:rsidR="00D81C2B" w:rsidRDefault="00400E49" w:rsidP="00D81C2B">
      <w:pPr>
        <w:spacing w:line="360" w:lineRule="auto"/>
        <w:ind w:firstLine="709"/>
        <w:jc w:val="both"/>
        <w:rPr>
          <w:color w:val="000000"/>
        </w:rPr>
      </w:pPr>
      <w:r w:rsidRPr="00BF75A2">
        <w:rPr>
          <w:rStyle w:val="StylTahoma14pt"/>
          <w:rFonts w:ascii="Times New Roman" w:eastAsiaTheme="majorEastAsia" w:hAnsi="Times New Roman"/>
          <w:sz w:val="24"/>
        </w:rPr>
        <w:t xml:space="preserve">Wydział Prewencji </w:t>
      </w:r>
      <w:r w:rsidRPr="00D504FA">
        <w:t>K</w:t>
      </w:r>
      <w:r>
        <w:t xml:space="preserve">omendy </w:t>
      </w:r>
      <w:r w:rsidRPr="00D504FA">
        <w:t>W</w:t>
      </w:r>
      <w:r>
        <w:t xml:space="preserve">ojewódzkiej </w:t>
      </w:r>
      <w:r w:rsidRPr="00D504FA">
        <w:t>P</w:t>
      </w:r>
      <w:r>
        <w:t>olicji</w:t>
      </w:r>
      <w:r w:rsidRPr="00D504FA">
        <w:t xml:space="preserve"> w</w:t>
      </w:r>
      <w:r>
        <w:t xml:space="preserve"> </w:t>
      </w:r>
      <w:r w:rsidRPr="00D504FA">
        <w:t>Opolu</w:t>
      </w:r>
      <w:r>
        <w:rPr>
          <w:spacing w:val="4"/>
        </w:rPr>
        <w:t xml:space="preserve"> </w:t>
      </w:r>
      <w:r w:rsidR="00EF5F34">
        <w:rPr>
          <w:lang w:eastAsia="pl-PL"/>
        </w:rPr>
        <w:t>we współpracy z</w:t>
      </w:r>
      <w:r>
        <w:rPr>
          <w:lang w:eastAsia="pl-PL"/>
        </w:rPr>
        <w:t> </w:t>
      </w:r>
      <w:r w:rsidR="00EF5F34">
        <w:rPr>
          <w:lang w:eastAsia="pl-PL"/>
        </w:rPr>
        <w:t xml:space="preserve">Regionalnym Centrum Rozwoju Edukacji w Opolu zorganizował w dniach 3-4 kwietnia 2024 roku warsztaty szkoleniowe pn. </w:t>
      </w:r>
      <w:r>
        <w:rPr>
          <w:lang w:eastAsia="pl-PL"/>
        </w:rPr>
        <w:t>„</w:t>
      </w:r>
      <w:r w:rsidR="00EF5F34">
        <w:rPr>
          <w:bCs/>
        </w:rPr>
        <w:t xml:space="preserve">Jak rozmawiać z uczniami o cyberprzemocy </w:t>
      </w:r>
      <w:r>
        <w:rPr>
          <w:bCs/>
        </w:rPr>
        <w:t>–</w:t>
      </w:r>
      <w:r w:rsidR="00EF5F34">
        <w:rPr>
          <w:bCs/>
        </w:rPr>
        <w:t xml:space="preserve"> zagrożenia wynikające z</w:t>
      </w:r>
      <w:r w:rsidR="000F0882">
        <w:rPr>
          <w:bCs/>
        </w:rPr>
        <w:t xml:space="preserve"> </w:t>
      </w:r>
      <w:r w:rsidR="00EF5F34">
        <w:rPr>
          <w:bCs/>
        </w:rPr>
        <w:t>korzystania z</w:t>
      </w:r>
      <w:r w:rsidR="000F0882">
        <w:rPr>
          <w:bCs/>
        </w:rPr>
        <w:t xml:space="preserve"> </w:t>
      </w:r>
      <w:r w:rsidR="00EF5F34">
        <w:rPr>
          <w:bCs/>
        </w:rPr>
        <w:t>Internetu</w:t>
      </w:r>
      <w:r w:rsidR="000F0882">
        <w:rPr>
          <w:bCs/>
        </w:rPr>
        <w:t>”</w:t>
      </w:r>
      <w:r w:rsidR="00EF5F34">
        <w:rPr>
          <w:bCs/>
        </w:rPr>
        <w:t xml:space="preserve"> dla </w:t>
      </w:r>
      <w:r w:rsidR="00EF5F34">
        <w:rPr>
          <w:color w:val="000000"/>
        </w:rPr>
        <w:t xml:space="preserve">policjantów ds. </w:t>
      </w:r>
      <w:r w:rsidR="00EF5F34">
        <w:rPr>
          <w:bCs/>
        </w:rPr>
        <w:t>profilaktyki społecznej i</w:t>
      </w:r>
      <w:r w:rsidR="000F0882">
        <w:rPr>
          <w:bCs/>
        </w:rPr>
        <w:t> </w:t>
      </w:r>
      <w:r w:rsidR="00EF5F34">
        <w:rPr>
          <w:bCs/>
        </w:rPr>
        <w:t>funkcjonariuszy zajmujących się problematyką nieletnich w</w:t>
      </w:r>
      <w:r w:rsidR="00AC0475">
        <w:rPr>
          <w:bCs/>
        </w:rPr>
        <w:t xml:space="preserve"> </w:t>
      </w:r>
      <w:r w:rsidR="00EF5F34">
        <w:rPr>
          <w:bCs/>
        </w:rPr>
        <w:t>K</w:t>
      </w:r>
      <w:r w:rsidR="003A5A65">
        <w:rPr>
          <w:bCs/>
        </w:rPr>
        <w:t xml:space="preserve">omendach </w:t>
      </w:r>
      <w:r w:rsidR="00EF5F34">
        <w:rPr>
          <w:bCs/>
        </w:rPr>
        <w:t>P</w:t>
      </w:r>
      <w:r w:rsidR="003A5A65">
        <w:rPr>
          <w:bCs/>
        </w:rPr>
        <w:t>owiatowych</w:t>
      </w:r>
      <w:r w:rsidR="00882E57">
        <w:rPr>
          <w:bCs/>
        </w:rPr>
        <w:t>/Miejskiej</w:t>
      </w:r>
      <w:r w:rsidR="003A5A65">
        <w:rPr>
          <w:bCs/>
        </w:rPr>
        <w:t xml:space="preserve"> </w:t>
      </w:r>
      <w:r w:rsidR="00EF5F34">
        <w:rPr>
          <w:bCs/>
        </w:rPr>
        <w:t>P</w:t>
      </w:r>
      <w:r w:rsidR="003A5A65">
        <w:rPr>
          <w:bCs/>
        </w:rPr>
        <w:t>olicji</w:t>
      </w:r>
      <w:r w:rsidR="00EF5F34">
        <w:rPr>
          <w:bCs/>
        </w:rPr>
        <w:t xml:space="preserve"> garnizonu opolskiego.</w:t>
      </w:r>
    </w:p>
    <w:p w14:paraId="78F4301A" w14:textId="5DF4284D" w:rsidR="00580497" w:rsidRDefault="00EF5F34" w:rsidP="00580497">
      <w:pPr>
        <w:spacing w:line="360" w:lineRule="auto"/>
        <w:ind w:firstLine="709"/>
        <w:jc w:val="both"/>
      </w:pPr>
      <w:r w:rsidRPr="005A0DB7">
        <w:t>W czerwcu 202</w:t>
      </w:r>
      <w:r>
        <w:t>4</w:t>
      </w:r>
      <w:r w:rsidRPr="005A0DB7">
        <w:t xml:space="preserve"> roku zakończono koordynację programu „Aktywni Błękitni</w:t>
      </w:r>
      <w:r>
        <w:t xml:space="preserve"> </w:t>
      </w:r>
      <w:r w:rsidR="009251B6">
        <w:t>–</w:t>
      </w:r>
      <w:r w:rsidRPr="002029D5">
        <w:t xml:space="preserve"> </w:t>
      </w:r>
      <w:r w:rsidRPr="005A0DB7">
        <w:t>Szkoła przyjazna wodzie”, realizowanego we współpracy z</w:t>
      </w:r>
      <w:r w:rsidR="009251B6">
        <w:t xml:space="preserve"> </w:t>
      </w:r>
      <w:r w:rsidRPr="005A0DB7">
        <w:t>Państwowym Gospodarstwem Wodnym Wody Polskie Regionalny Zarząd Gospodarki Wodnej w Gliwicach, dotyczącego oszczędzania wody oraz bezpieczeństwa podczas wypoczynku nad wodą. Opolska Policja w</w:t>
      </w:r>
      <w:r w:rsidR="009251B6">
        <w:t xml:space="preserve"> </w:t>
      </w:r>
      <w:r w:rsidRPr="005A0DB7">
        <w:t>trakcie trwania programu</w:t>
      </w:r>
      <w:r w:rsidR="00F62A22">
        <w:t>,</w:t>
      </w:r>
      <w:r w:rsidRPr="005A0DB7">
        <w:t xml:space="preserve"> przeprowadziła zajęcia edukacyjne z uczniami szkół podstawowych</w:t>
      </w:r>
      <w:r w:rsidR="005210A0">
        <w:t>, których</w:t>
      </w:r>
      <w:r w:rsidRPr="005A0DB7">
        <w:t xml:space="preserve"> celem było przede wszystkim przeprowadzenie rozmów z</w:t>
      </w:r>
      <w:r w:rsidR="00580497">
        <w:t xml:space="preserve"> </w:t>
      </w:r>
      <w:r w:rsidRPr="005A0DB7">
        <w:t>uczniami na temat odpowiedzialności prawnej związanej z</w:t>
      </w:r>
      <w:r w:rsidR="00580497">
        <w:t xml:space="preserve"> </w:t>
      </w:r>
      <w:r w:rsidRPr="005A0DB7">
        <w:t>zanieczyszczaniem środowiska, a także omówienie</w:t>
      </w:r>
      <w:r w:rsidR="0014774C">
        <w:t>m</w:t>
      </w:r>
      <w:r w:rsidRPr="005A0DB7">
        <w:t xml:space="preserve"> zasad bezpieczeństwa osób przebywających nad wodą</w:t>
      </w:r>
      <w:r w:rsidR="00F62A22">
        <w:t xml:space="preserve">. </w:t>
      </w:r>
      <w:r w:rsidRPr="005A0DB7">
        <w:t>W</w:t>
      </w:r>
      <w:r>
        <w:t>e wrześniu</w:t>
      </w:r>
      <w:r w:rsidRPr="005A0DB7">
        <w:t xml:space="preserve"> 202</w:t>
      </w:r>
      <w:r>
        <w:t>4</w:t>
      </w:r>
      <w:r w:rsidRPr="005A0DB7">
        <w:t xml:space="preserve"> roku K</w:t>
      </w:r>
      <w:r w:rsidR="00580497">
        <w:t xml:space="preserve">omenda </w:t>
      </w:r>
      <w:r w:rsidRPr="005A0DB7">
        <w:t>W</w:t>
      </w:r>
      <w:r w:rsidR="00580497">
        <w:t xml:space="preserve">ojewódzka </w:t>
      </w:r>
      <w:r w:rsidRPr="005A0DB7">
        <w:t>P</w:t>
      </w:r>
      <w:r w:rsidR="00580497">
        <w:t>olicji</w:t>
      </w:r>
      <w:r w:rsidRPr="005A0DB7">
        <w:t xml:space="preserve"> w</w:t>
      </w:r>
      <w:r w:rsidR="0014774C">
        <w:t xml:space="preserve"> </w:t>
      </w:r>
      <w:r w:rsidRPr="005A0DB7">
        <w:t>Opolu przystąpiła do</w:t>
      </w:r>
      <w:r w:rsidR="00580497">
        <w:t xml:space="preserve"> </w:t>
      </w:r>
      <w:r w:rsidRPr="005A0DB7">
        <w:t>kolejnej edycji programu „Aktywni Błękitni</w:t>
      </w:r>
      <w:r>
        <w:t xml:space="preserve"> </w:t>
      </w:r>
      <w:r w:rsidR="00580497">
        <w:t>–</w:t>
      </w:r>
      <w:r w:rsidRPr="002029D5">
        <w:t xml:space="preserve"> </w:t>
      </w:r>
      <w:r w:rsidRPr="005A0DB7">
        <w:t>Szkoła przyjazna wodzie”, która realizowana będzie do</w:t>
      </w:r>
      <w:r w:rsidR="00580497">
        <w:t xml:space="preserve"> </w:t>
      </w:r>
      <w:r w:rsidRPr="005A0DB7">
        <w:t>zakończenia roku szkolnego 202</w:t>
      </w:r>
      <w:r>
        <w:t>4</w:t>
      </w:r>
      <w:r w:rsidRPr="005A0DB7">
        <w:t>/202</w:t>
      </w:r>
      <w:r>
        <w:t>5</w:t>
      </w:r>
      <w:r w:rsidR="00580497">
        <w:t>.</w:t>
      </w:r>
    </w:p>
    <w:p w14:paraId="5B3360E7" w14:textId="6E7CEDA9" w:rsidR="00E413FA" w:rsidRDefault="00EF5F34" w:rsidP="00E413FA">
      <w:pPr>
        <w:spacing w:line="360" w:lineRule="auto"/>
        <w:ind w:firstLine="709"/>
        <w:jc w:val="both"/>
        <w:rPr>
          <w:lang w:eastAsia="pl-PL"/>
        </w:rPr>
      </w:pPr>
      <w:r w:rsidRPr="005A0DB7">
        <w:rPr>
          <w:bCs/>
        </w:rPr>
        <w:t>Mając na uwadze działania profilaktyczne w zakresie przeciwdziałania bezdomności i</w:t>
      </w:r>
      <w:r w:rsidR="00580497">
        <w:rPr>
          <w:bCs/>
        </w:rPr>
        <w:t> </w:t>
      </w:r>
      <w:r w:rsidRPr="005A0DB7">
        <w:rPr>
          <w:bCs/>
        </w:rPr>
        <w:t xml:space="preserve">pomocy osobom potrzebującym szczególnej opieki w okresie jesienno-zimowym, opracowane zostały corocznie </w:t>
      </w:r>
      <w:r w:rsidRPr="005A0DB7">
        <w:t xml:space="preserve">działania prewencyjne oraz pomocowe na terenie garnizonu opolskiego celem </w:t>
      </w:r>
      <w:r w:rsidRPr="005A0DB7">
        <w:rPr>
          <w:bCs/>
        </w:rPr>
        <w:t xml:space="preserve">skoordynowania działań i pracy </w:t>
      </w:r>
      <w:r w:rsidR="00501ECB">
        <w:rPr>
          <w:bCs/>
        </w:rPr>
        <w:t>P</w:t>
      </w:r>
      <w:r w:rsidRPr="005A0DB7">
        <w:rPr>
          <w:bCs/>
        </w:rPr>
        <w:t>olicji w</w:t>
      </w:r>
      <w:r w:rsidR="00E413FA">
        <w:rPr>
          <w:bCs/>
        </w:rPr>
        <w:t xml:space="preserve"> </w:t>
      </w:r>
      <w:r w:rsidRPr="005A0DB7">
        <w:rPr>
          <w:bCs/>
        </w:rPr>
        <w:t xml:space="preserve">zakresie ochrony osób bezdomnych przed zamarznięciem. </w:t>
      </w:r>
      <w:r w:rsidR="0079065C">
        <w:t>Przypomniano jednostkom podległym</w:t>
      </w:r>
      <w:r w:rsidR="0079065C" w:rsidRPr="00F915C9">
        <w:rPr>
          <w:lang w:eastAsia="pl-PL"/>
        </w:rPr>
        <w:t xml:space="preserve"> </w:t>
      </w:r>
      <w:r w:rsidR="0079065C">
        <w:rPr>
          <w:lang w:eastAsia="pl-PL"/>
        </w:rPr>
        <w:t xml:space="preserve">o </w:t>
      </w:r>
      <w:r w:rsidR="0079065C" w:rsidRPr="00F915C9">
        <w:rPr>
          <w:lang w:eastAsia="pl-PL"/>
        </w:rPr>
        <w:t>zapewnieni</w:t>
      </w:r>
      <w:r w:rsidR="0079065C">
        <w:rPr>
          <w:lang w:eastAsia="pl-PL"/>
        </w:rPr>
        <w:t>u</w:t>
      </w:r>
      <w:r w:rsidR="0079065C" w:rsidRPr="00F915C9">
        <w:rPr>
          <w:lang w:eastAsia="pl-PL"/>
        </w:rPr>
        <w:t xml:space="preserve"> </w:t>
      </w:r>
      <w:r w:rsidRPr="005A0DB7">
        <w:rPr>
          <w:lang w:eastAsia="pl-PL"/>
        </w:rPr>
        <w:t xml:space="preserve">bezpieczeństwa </w:t>
      </w:r>
      <w:r w:rsidRPr="005A0DB7">
        <w:rPr>
          <w:lang w:eastAsia="pl-PL"/>
        </w:rPr>
        <w:lastRenderedPageBreak/>
        <w:t xml:space="preserve">osobom bezdomnym pozbawionym schronienia oraz </w:t>
      </w:r>
      <w:r w:rsidR="0079065C">
        <w:rPr>
          <w:lang w:eastAsia="pl-PL"/>
        </w:rPr>
        <w:t xml:space="preserve">o procedurze </w:t>
      </w:r>
      <w:r w:rsidRPr="005A0DB7">
        <w:rPr>
          <w:lang w:eastAsia="pl-PL"/>
        </w:rPr>
        <w:t>dla podmiotów prowadzących placówki udzielające wsparcia osobom bezdomnym</w:t>
      </w:r>
      <w:r w:rsidR="00E413FA">
        <w:rPr>
          <w:lang w:eastAsia="pl-PL"/>
        </w:rPr>
        <w:t>.</w:t>
      </w:r>
    </w:p>
    <w:p w14:paraId="43674106" w14:textId="77777777" w:rsidR="001C2039" w:rsidRDefault="00EF5F34" w:rsidP="001C2039">
      <w:pPr>
        <w:spacing w:line="360" w:lineRule="auto"/>
        <w:ind w:firstLine="709"/>
        <w:jc w:val="both"/>
      </w:pPr>
      <w:r w:rsidRPr="005A0DB7">
        <w:t>W ramach działań profilaktycznych w obszarze handlu ludźmi na terenie garnizonu opolskiego realizowano Krajowy Plan Działań przeciwko Handlowi Ludźmi na</w:t>
      </w:r>
      <w:r w:rsidR="00E413FA">
        <w:t xml:space="preserve"> </w:t>
      </w:r>
      <w:r w:rsidRPr="005A0DB7">
        <w:t>lata 2022-2025.</w:t>
      </w:r>
    </w:p>
    <w:p w14:paraId="2A8CD064" w14:textId="77236138" w:rsidR="001C2039" w:rsidRDefault="00EF5F34" w:rsidP="001C2039">
      <w:pPr>
        <w:spacing w:line="360" w:lineRule="auto"/>
        <w:ind w:firstLine="709"/>
        <w:jc w:val="both"/>
      </w:pPr>
      <w:r w:rsidRPr="005A0DB7">
        <w:t>W 202</w:t>
      </w:r>
      <w:r>
        <w:t>4</w:t>
      </w:r>
      <w:r w:rsidRPr="005A0DB7">
        <w:t xml:space="preserve"> roku na terenie placówek oświatowych województwa opolskiego</w:t>
      </w:r>
      <w:r>
        <w:t>,</w:t>
      </w:r>
      <w:r w:rsidRPr="005A0DB7">
        <w:t xml:space="preserve"> policjanci ds. profilaktyki społecznej </w:t>
      </w:r>
      <w:r w:rsidR="00B71B6E">
        <w:rPr>
          <w:bCs/>
        </w:rPr>
        <w:t>Komend Powiatowych</w:t>
      </w:r>
      <w:r w:rsidR="00AC0475">
        <w:rPr>
          <w:bCs/>
        </w:rPr>
        <w:t>/</w:t>
      </w:r>
      <w:r w:rsidR="00B71B6E">
        <w:rPr>
          <w:bCs/>
        </w:rPr>
        <w:t xml:space="preserve">Miejskiej Policji </w:t>
      </w:r>
      <w:r w:rsidRPr="005A0DB7">
        <w:t xml:space="preserve">przeprowadzili dla uczniów szkół podstawowych i ponadpodstawowych </w:t>
      </w:r>
      <w:r w:rsidRPr="001C2039">
        <w:rPr>
          <w:b/>
          <w:bCs/>
        </w:rPr>
        <w:t>346</w:t>
      </w:r>
      <w:r w:rsidR="00AC0475">
        <w:t xml:space="preserve"> </w:t>
      </w:r>
      <w:r w:rsidRPr="005A0DB7">
        <w:t>spotka</w:t>
      </w:r>
      <w:r>
        <w:t>ń</w:t>
      </w:r>
      <w:r w:rsidRPr="005A0DB7">
        <w:t xml:space="preserve"> edukacyjn</w:t>
      </w:r>
      <w:r>
        <w:t>ych</w:t>
      </w:r>
      <w:r w:rsidRPr="005A0DB7">
        <w:t xml:space="preserve">, w których udział wzięło </w:t>
      </w:r>
      <w:r w:rsidRPr="001C2039">
        <w:rPr>
          <w:b/>
          <w:bCs/>
        </w:rPr>
        <w:t>9</w:t>
      </w:r>
      <w:r w:rsidR="00976128" w:rsidRPr="001C2039">
        <w:rPr>
          <w:b/>
          <w:bCs/>
        </w:rPr>
        <w:t>.</w:t>
      </w:r>
      <w:r w:rsidRPr="001C2039">
        <w:rPr>
          <w:b/>
          <w:bCs/>
        </w:rPr>
        <w:t>424 osób</w:t>
      </w:r>
      <w:r w:rsidRPr="005A0DB7">
        <w:t>.</w:t>
      </w:r>
    </w:p>
    <w:p w14:paraId="53BC5EFE" w14:textId="2B7293D4" w:rsidR="00EF5F34" w:rsidRPr="00260A1D" w:rsidRDefault="00EF5F34" w:rsidP="00673815">
      <w:pPr>
        <w:spacing w:after="120" w:line="360" w:lineRule="auto"/>
        <w:ind w:firstLine="709"/>
        <w:jc w:val="both"/>
        <w:rPr>
          <w:color w:val="000000"/>
        </w:rPr>
      </w:pPr>
      <w:r>
        <w:t>Ponadto w</w:t>
      </w:r>
      <w:r>
        <w:rPr>
          <w:color w:val="000000"/>
        </w:rPr>
        <w:t xml:space="preserve"> maju 2024 roku </w:t>
      </w:r>
      <w:r w:rsidRPr="00260A1D">
        <w:rPr>
          <w:color w:val="000000"/>
        </w:rPr>
        <w:t>na terenie kampusu Uniwersytetu Opolskiego stanął Escape Truck. To projekt poruszający problematykę i zagrożenia wynikające z</w:t>
      </w:r>
      <w:r w:rsidR="00021366">
        <w:rPr>
          <w:color w:val="000000"/>
        </w:rPr>
        <w:t xml:space="preserve"> </w:t>
      </w:r>
      <w:r w:rsidRPr="00260A1D">
        <w:rPr>
          <w:color w:val="000000"/>
        </w:rPr>
        <w:t xml:space="preserve">przestępstwa handlu ludźmi. </w:t>
      </w:r>
      <w:r w:rsidR="00021366">
        <w:rPr>
          <w:color w:val="000000"/>
        </w:rPr>
        <w:t xml:space="preserve">Z </w:t>
      </w:r>
      <w:r w:rsidRPr="00260A1D">
        <w:rPr>
          <w:color w:val="000000"/>
        </w:rPr>
        <w:t>wyzwaniem ukończenia i wydostania się z pomieszczeń zmierzyło się blisko 100 osób. Po</w:t>
      </w:r>
      <w:r w:rsidR="00021366">
        <w:rPr>
          <w:color w:val="000000"/>
        </w:rPr>
        <w:t xml:space="preserve"> </w:t>
      </w:r>
      <w:r w:rsidRPr="00260A1D">
        <w:rPr>
          <w:color w:val="000000"/>
        </w:rPr>
        <w:t>zakończeniu zmagań</w:t>
      </w:r>
      <w:r w:rsidR="00EC5372">
        <w:rPr>
          <w:color w:val="000000"/>
        </w:rPr>
        <w:t>,</w:t>
      </w:r>
      <w:r>
        <w:rPr>
          <w:color w:val="000000"/>
        </w:rPr>
        <w:t xml:space="preserve"> </w:t>
      </w:r>
      <w:r w:rsidRPr="00260A1D">
        <w:rPr>
          <w:color w:val="000000"/>
        </w:rPr>
        <w:t>policyjni profilaktycy rozmawiali z uczestnikami o poruszanych zagadnieniach.</w:t>
      </w:r>
      <w:r>
        <w:rPr>
          <w:color w:val="000000"/>
        </w:rPr>
        <w:t xml:space="preserve"> Projekt na terenie województwa opolskiego nadzorował </w:t>
      </w:r>
      <w:r>
        <w:t xml:space="preserve">Wydział Prewencji </w:t>
      </w:r>
      <w:r w:rsidR="000B0D24" w:rsidRPr="00D504FA">
        <w:t>K</w:t>
      </w:r>
      <w:r w:rsidR="000B0D24">
        <w:t xml:space="preserve">omendy </w:t>
      </w:r>
      <w:r w:rsidR="000B0D24" w:rsidRPr="00D504FA">
        <w:t>W</w:t>
      </w:r>
      <w:r w:rsidR="000B0D24">
        <w:t xml:space="preserve">ojewódzkiej </w:t>
      </w:r>
      <w:r w:rsidR="000B0D24" w:rsidRPr="00D504FA">
        <w:t>P</w:t>
      </w:r>
      <w:r w:rsidR="000B0D24">
        <w:t>olicji</w:t>
      </w:r>
      <w:r w:rsidR="000B0D24" w:rsidRPr="00D504FA">
        <w:t xml:space="preserve"> w</w:t>
      </w:r>
      <w:r w:rsidR="000B0D24">
        <w:t xml:space="preserve"> </w:t>
      </w:r>
      <w:r w:rsidR="000B0D24" w:rsidRPr="00D504FA">
        <w:t>Opolu</w:t>
      </w:r>
      <w:r w:rsidRPr="00260A1D">
        <w:rPr>
          <w:color w:val="000000"/>
        </w:rPr>
        <w:t>.</w:t>
      </w:r>
    </w:p>
    <w:p w14:paraId="48CF8939" w14:textId="5E4F5B2C" w:rsidR="000B0D24" w:rsidRPr="00673815" w:rsidRDefault="000B0D24">
      <w:pPr>
        <w:pStyle w:val="Akapitzlist"/>
        <w:numPr>
          <w:ilvl w:val="0"/>
          <w:numId w:val="15"/>
        </w:numPr>
        <w:spacing w:line="360" w:lineRule="auto"/>
        <w:ind w:left="357" w:hanging="357"/>
        <w:contextualSpacing w:val="0"/>
        <w:jc w:val="both"/>
        <w:rPr>
          <w:b/>
          <w:bCs/>
        </w:rPr>
      </w:pPr>
      <w:r w:rsidRPr="00673815">
        <w:rPr>
          <w:b/>
          <w:lang w:eastAsia="pl-PL"/>
        </w:rPr>
        <w:t>Zapobieganie przestępczości i demoralizacji nieletnich.</w:t>
      </w:r>
    </w:p>
    <w:p w14:paraId="5601EE80" w14:textId="77777777" w:rsidR="008C2CAB" w:rsidRDefault="000B0D24" w:rsidP="008C2CAB">
      <w:pPr>
        <w:suppressAutoHyphens w:val="0"/>
        <w:spacing w:line="360" w:lineRule="auto"/>
        <w:jc w:val="both"/>
        <w:rPr>
          <w:color w:val="000000"/>
          <w:lang w:eastAsia="pl-PL"/>
        </w:rPr>
      </w:pPr>
      <w:r w:rsidRPr="00673815">
        <w:rPr>
          <w:color w:val="000000"/>
          <w:lang w:eastAsia="pl-PL"/>
        </w:rPr>
        <w:t>W 2024 r</w:t>
      </w:r>
      <w:r w:rsidR="004B670F">
        <w:rPr>
          <w:color w:val="000000"/>
          <w:lang w:eastAsia="pl-PL"/>
        </w:rPr>
        <w:t>oku</w:t>
      </w:r>
      <w:r w:rsidRPr="00673815">
        <w:rPr>
          <w:color w:val="000000"/>
          <w:lang w:eastAsia="pl-PL"/>
        </w:rPr>
        <w:t xml:space="preserve"> na terenie województwa opolskiego policjanci ujawnili</w:t>
      </w:r>
      <w:r w:rsidR="00F26750">
        <w:rPr>
          <w:color w:val="000000"/>
          <w:lang w:eastAsia="pl-PL"/>
        </w:rPr>
        <w:t>:</w:t>
      </w:r>
    </w:p>
    <w:p w14:paraId="14662FC3" w14:textId="1FEB2B01" w:rsidR="008C2CAB" w:rsidRDefault="000B0D24">
      <w:pPr>
        <w:pStyle w:val="Akapitzlist"/>
        <w:numPr>
          <w:ilvl w:val="0"/>
          <w:numId w:val="18"/>
        </w:numPr>
        <w:suppressAutoHyphens w:val="0"/>
        <w:spacing w:line="360" w:lineRule="auto"/>
        <w:ind w:left="357" w:hanging="357"/>
        <w:jc w:val="both"/>
        <w:rPr>
          <w:color w:val="000000"/>
          <w:lang w:eastAsia="pl-PL"/>
        </w:rPr>
      </w:pPr>
      <w:r w:rsidRPr="008C2CAB">
        <w:rPr>
          <w:b/>
          <w:bCs/>
          <w:color w:val="000000"/>
          <w:lang w:eastAsia="pl-PL"/>
        </w:rPr>
        <w:t>180</w:t>
      </w:r>
      <w:r w:rsidRPr="008C2CAB">
        <w:rPr>
          <w:color w:val="000000"/>
          <w:lang w:eastAsia="pl-PL"/>
        </w:rPr>
        <w:t xml:space="preserve"> nieletnich sprawców czynów karalnych (2023 r</w:t>
      </w:r>
      <w:r w:rsidR="004B670F" w:rsidRPr="008C2CAB">
        <w:rPr>
          <w:color w:val="000000"/>
          <w:lang w:eastAsia="pl-PL"/>
        </w:rPr>
        <w:t>ok</w:t>
      </w:r>
      <w:r w:rsidR="003029D7" w:rsidRPr="008C2CAB">
        <w:rPr>
          <w:color w:val="000000"/>
          <w:lang w:eastAsia="pl-PL"/>
        </w:rPr>
        <w:t xml:space="preserve"> – </w:t>
      </w:r>
      <w:r w:rsidRPr="008C2CAB">
        <w:rPr>
          <w:color w:val="000000"/>
          <w:lang w:eastAsia="pl-PL"/>
        </w:rPr>
        <w:t xml:space="preserve">161), którym udowodniono popełnienie </w:t>
      </w:r>
      <w:r w:rsidRPr="008C2CAB">
        <w:rPr>
          <w:b/>
          <w:bCs/>
          <w:color w:val="000000"/>
          <w:lang w:eastAsia="pl-PL"/>
        </w:rPr>
        <w:t>206</w:t>
      </w:r>
      <w:r w:rsidRPr="008C2CAB">
        <w:rPr>
          <w:color w:val="000000"/>
          <w:lang w:eastAsia="pl-PL"/>
        </w:rPr>
        <w:t xml:space="preserve"> czynów karalnych (w 2023 r</w:t>
      </w:r>
      <w:r w:rsidR="004B670F" w:rsidRPr="008C2CAB">
        <w:rPr>
          <w:color w:val="000000"/>
          <w:lang w:eastAsia="pl-PL"/>
        </w:rPr>
        <w:t>oku</w:t>
      </w:r>
      <w:r w:rsidRPr="008C2CAB">
        <w:rPr>
          <w:color w:val="000000"/>
          <w:lang w:eastAsia="pl-PL"/>
        </w:rPr>
        <w:t xml:space="preserve"> </w:t>
      </w:r>
      <w:r w:rsidR="001B2C64" w:rsidRPr="008C2CAB">
        <w:rPr>
          <w:color w:val="000000"/>
          <w:lang w:eastAsia="pl-PL"/>
        </w:rPr>
        <w:t>–</w:t>
      </w:r>
      <w:r w:rsidRPr="008C2CAB">
        <w:rPr>
          <w:color w:val="000000"/>
          <w:lang w:eastAsia="pl-PL"/>
        </w:rPr>
        <w:t xml:space="preserve"> 246)</w:t>
      </w:r>
      <w:r w:rsidR="00F526FD" w:rsidRPr="008C2CAB">
        <w:rPr>
          <w:color w:val="000000"/>
          <w:lang w:eastAsia="pl-PL"/>
        </w:rPr>
        <w:t>,</w:t>
      </w:r>
    </w:p>
    <w:p w14:paraId="4B7AF7C0" w14:textId="2E62B03C" w:rsidR="007C06F6" w:rsidRPr="007C06F6" w:rsidRDefault="000B0D24">
      <w:pPr>
        <w:pStyle w:val="Akapitzlist"/>
        <w:numPr>
          <w:ilvl w:val="0"/>
          <w:numId w:val="18"/>
        </w:numPr>
        <w:suppressAutoHyphens w:val="0"/>
        <w:spacing w:line="360" w:lineRule="auto"/>
        <w:ind w:left="357" w:hanging="357"/>
        <w:jc w:val="both"/>
        <w:rPr>
          <w:color w:val="000000"/>
          <w:lang w:eastAsia="pl-PL"/>
        </w:rPr>
      </w:pPr>
      <w:r w:rsidRPr="008C2CAB">
        <w:rPr>
          <w:b/>
          <w:lang w:eastAsia="pl-PL"/>
        </w:rPr>
        <w:t>221</w:t>
      </w:r>
      <w:r w:rsidRPr="0087392D">
        <w:rPr>
          <w:lang w:eastAsia="pl-PL"/>
        </w:rPr>
        <w:t xml:space="preserve"> nieletnich pod wpływem alkoholu </w:t>
      </w:r>
      <w:r w:rsidRPr="008C2CAB">
        <w:rPr>
          <w:bCs/>
          <w:lang w:eastAsia="pl-PL"/>
        </w:rPr>
        <w:t>(2023 r</w:t>
      </w:r>
      <w:r w:rsidR="004B670F" w:rsidRPr="008C2CAB">
        <w:rPr>
          <w:bCs/>
          <w:lang w:eastAsia="pl-PL"/>
        </w:rPr>
        <w:t>ok</w:t>
      </w:r>
      <w:r w:rsidR="001B2C64" w:rsidRPr="008C2CAB">
        <w:rPr>
          <w:bCs/>
          <w:lang w:eastAsia="pl-PL"/>
        </w:rPr>
        <w:t xml:space="preserve"> – </w:t>
      </w:r>
      <w:r w:rsidRPr="008C2CAB">
        <w:rPr>
          <w:bCs/>
          <w:lang w:eastAsia="pl-PL"/>
        </w:rPr>
        <w:t>199),</w:t>
      </w:r>
    </w:p>
    <w:p w14:paraId="6C437B3C" w14:textId="77777777" w:rsidR="007C06F6" w:rsidRPr="007C06F6" w:rsidRDefault="000B0D24">
      <w:pPr>
        <w:pStyle w:val="Akapitzlist"/>
        <w:numPr>
          <w:ilvl w:val="0"/>
          <w:numId w:val="18"/>
        </w:numPr>
        <w:suppressAutoHyphens w:val="0"/>
        <w:spacing w:line="360" w:lineRule="auto"/>
        <w:ind w:left="357" w:hanging="357"/>
        <w:jc w:val="both"/>
        <w:rPr>
          <w:color w:val="000000"/>
          <w:lang w:eastAsia="pl-PL"/>
        </w:rPr>
      </w:pPr>
      <w:r w:rsidRPr="008C2CAB">
        <w:rPr>
          <w:b/>
          <w:lang w:eastAsia="pl-PL"/>
        </w:rPr>
        <w:t>21</w:t>
      </w:r>
      <w:r w:rsidRPr="0087392D">
        <w:rPr>
          <w:lang w:eastAsia="pl-PL"/>
        </w:rPr>
        <w:t xml:space="preserve"> </w:t>
      </w:r>
      <w:r w:rsidR="007C06F6" w:rsidRPr="0087392D">
        <w:rPr>
          <w:lang w:eastAsia="pl-PL"/>
        </w:rPr>
        <w:t>nieletnich pod wpływem narkotyków</w:t>
      </w:r>
      <w:r w:rsidR="007C06F6" w:rsidRPr="008C2CAB">
        <w:rPr>
          <w:bCs/>
          <w:lang w:eastAsia="pl-PL"/>
        </w:rPr>
        <w:t xml:space="preserve"> </w:t>
      </w:r>
      <w:r w:rsidRPr="008C2CAB">
        <w:rPr>
          <w:bCs/>
          <w:lang w:eastAsia="pl-PL"/>
        </w:rPr>
        <w:t>(2023 r</w:t>
      </w:r>
      <w:r w:rsidR="004B670F" w:rsidRPr="008C2CAB">
        <w:rPr>
          <w:bCs/>
          <w:lang w:eastAsia="pl-PL"/>
        </w:rPr>
        <w:t>ok</w:t>
      </w:r>
      <w:r w:rsidRPr="008C2CAB">
        <w:rPr>
          <w:bCs/>
          <w:lang w:eastAsia="pl-PL"/>
        </w:rPr>
        <w:t xml:space="preserve"> – 11)</w:t>
      </w:r>
      <w:r w:rsidR="008C2CAB">
        <w:rPr>
          <w:bCs/>
          <w:lang w:eastAsia="pl-PL"/>
        </w:rPr>
        <w:t>,</w:t>
      </w:r>
    </w:p>
    <w:p w14:paraId="7E139ACB" w14:textId="77777777" w:rsidR="007C06F6" w:rsidRPr="007C06F6" w:rsidRDefault="000B0D24">
      <w:pPr>
        <w:pStyle w:val="Akapitzlist"/>
        <w:numPr>
          <w:ilvl w:val="0"/>
          <w:numId w:val="18"/>
        </w:numPr>
        <w:suppressAutoHyphens w:val="0"/>
        <w:spacing w:line="360" w:lineRule="auto"/>
        <w:ind w:left="357" w:hanging="357"/>
        <w:jc w:val="both"/>
        <w:rPr>
          <w:color w:val="000000"/>
          <w:lang w:eastAsia="pl-PL"/>
        </w:rPr>
      </w:pPr>
      <w:r w:rsidRPr="007C06F6">
        <w:rPr>
          <w:b/>
          <w:lang w:eastAsia="pl-PL"/>
        </w:rPr>
        <w:t>61</w:t>
      </w:r>
      <w:r w:rsidRPr="0087392D">
        <w:rPr>
          <w:lang w:eastAsia="pl-PL"/>
        </w:rPr>
        <w:t xml:space="preserve"> nieletnich będących na samowolnym oddaleniu </w:t>
      </w:r>
      <w:r w:rsidR="004B670F" w:rsidRPr="0087392D">
        <w:rPr>
          <w:lang w:eastAsia="pl-PL"/>
        </w:rPr>
        <w:t>się</w:t>
      </w:r>
      <w:r w:rsidRPr="0087392D">
        <w:rPr>
          <w:lang w:eastAsia="pl-PL"/>
        </w:rPr>
        <w:t xml:space="preserve"> z domów rodzinnych (w 2023 r</w:t>
      </w:r>
      <w:r w:rsidR="004B670F">
        <w:rPr>
          <w:lang w:eastAsia="pl-PL"/>
        </w:rPr>
        <w:t xml:space="preserve">oku – </w:t>
      </w:r>
      <w:r w:rsidRPr="0087392D">
        <w:rPr>
          <w:lang w:eastAsia="pl-PL"/>
        </w:rPr>
        <w:t>28)</w:t>
      </w:r>
      <w:r w:rsidR="004B670F">
        <w:rPr>
          <w:lang w:eastAsia="pl-PL"/>
        </w:rPr>
        <w:t>,</w:t>
      </w:r>
    </w:p>
    <w:p w14:paraId="769B43D8" w14:textId="24C228C9" w:rsidR="00526D9C" w:rsidRPr="00526D9C" w:rsidRDefault="000B0D24">
      <w:pPr>
        <w:pStyle w:val="Akapitzlist"/>
        <w:numPr>
          <w:ilvl w:val="0"/>
          <w:numId w:val="18"/>
        </w:numPr>
        <w:suppressAutoHyphens w:val="0"/>
        <w:spacing w:line="360" w:lineRule="auto"/>
        <w:ind w:left="357" w:hanging="357"/>
        <w:jc w:val="both"/>
        <w:rPr>
          <w:color w:val="000000"/>
          <w:lang w:eastAsia="pl-PL"/>
        </w:rPr>
      </w:pPr>
      <w:r w:rsidRPr="007C06F6">
        <w:rPr>
          <w:b/>
          <w:lang w:eastAsia="pl-PL"/>
        </w:rPr>
        <w:t xml:space="preserve">70 </w:t>
      </w:r>
      <w:r w:rsidR="00C06DEE" w:rsidRPr="0087392D">
        <w:rPr>
          <w:lang w:eastAsia="pl-PL"/>
        </w:rPr>
        <w:t xml:space="preserve">nieletnich </w:t>
      </w:r>
      <w:r w:rsidR="00C06DEE" w:rsidRPr="00A15F83">
        <w:rPr>
          <w:lang w:eastAsia="pl-PL"/>
        </w:rPr>
        <w:t>oddaliło się</w:t>
      </w:r>
      <w:r w:rsidR="00C06DEE" w:rsidRPr="0087392D">
        <w:rPr>
          <w:lang w:eastAsia="pl-PL"/>
        </w:rPr>
        <w:t xml:space="preserve"> </w:t>
      </w:r>
      <w:r w:rsidRPr="0087392D">
        <w:rPr>
          <w:lang w:eastAsia="pl-PL"/>
        </w:rPr>
        <w:t>z</w:t>
      </w:r>
      <w:r w:rsidR="004B670F">
        <w:rPr>
          <w:lang w:eastAsia="pl-PL"/>
        </w:rPr>
        <w:t xml:space="preserve"> </w:t>
      </w:r>
      <w:r w:rsidRPr="0087392D">
        <w:rPr>
          <w:lang w:eastAsia="pl-PL"/>
        </w:rPr>
        <w:t>placówek opiekuńczo</w:t>
      </w:r>
      <w:r w:rsidR="004B670F">
        <w:rPr>
          <w:lang w:eastAsia="pl-PL"/>
        </w:rPr>
        <w:t>-</w:t>
      </w:r>
      <w:r w:rsidRPr="0087392D">
        <w:rPr>
          <w:lang w:eastAsia="pl-PL"/>
        </w:rPr>
        <w:t>wychowawczych, młodzieżowych ośrodków socjoterapii, rodzin zastępczych zawodowych (w 2023</w:t>
      </w:r>
      <w:r w:rsidR="00F26750">
        <w:rPr>
          <w:lang w:eastAsia="pl-PL"/>
        </w:rPr>
        <w:t xml:space="preserve"> </w:t>
      </w:r>
      <w:r w:rsidRPr="0087392D">
        <w:rPr>
          <w:lang w:eastAsia="pl-PL"/>
        </w:rPr>
        <w:t>r</w:t>
      </w:r>
      <w:r w:rsidR="00F26750">
        <w:rPr>
          <w:lang w:eastAsia="pl-PL"/>
        </w:rPr>
        <w:t>oku –</w:t>
      </w:r>
      <w:r w:rsidRPr="0087392D">
        <w:rPr>
          <w:lang w:eastAsia="pl-PL"/>
        </w:rPr>
        <w:t xml:space="preserve"> 39),</w:t>
      </w:r>
    </w:p>
    <w:p w14:paraId="40B395BD" w14:textId="71FA422A" w:rsidR="000B0D24" w:rsidRPr="007C06F6" w:rsidRDefault="000B0D24">
      <w:pPr>
        <w:pStyle w:val="Akapitzlist"/>
        <w:numPr>
          <w:ilvl w:val="0"/>
          <w:numId w:val="18"/>
        </w:numPr>
        <w:suppressAutoHyphens w:val="0"/>
        <w:spacing w:after="120" w:line="360" w:lineRule="auto"/>
        <w:ind w:left="357" w:hanging="357"/>
        <w:contextualSpacing w:val="0"/>
        <w:jc w:val="both"/>
        <w:rPr>
          <w:color w:val="000000"/>
          <w:lang w:eastAsia="pl-PL"/>
        </w:rPr>
      </w:pPr>
      <w:r w:rsidRPr="007C06F6">
        <w:rPr>
          <w:b/>
          <w:lang w:eastAsia="pl-PL"/>
        </w:rPr>
        <w:t>44</w:t>
      </w:r>
      <w:r w:rsidRPr="0087392D">
        <w:rPr>
          <w:lang w:eastAsia="pl-PL"/>
        </w:rPr>
        <w:t xml:space="preserve"> uciekinierów ze</w:t>
      </w:r>
      <w:r w:rsidR="00526D9C">
        <w:rPr>
          <w:lang w:eastAsia="pl-PL"/>
        </w:rPr>
        <w:t xml:space="preserve"> </w:t>
      </w:r>
      <w:r w:rsidRPr="0087392D">
        <w:rPr>
          <w:lang w:eastAsia="pl-PL"/>
        </w:rPr>
        <w:t>schroniska dla nieletnich i zakładów poprawczych, okręgowych ośrodków wychowawczych, młodzieżowych ośrodków wychowawczych (w 2023</w:t>
      </w:r>
      <w:r w:rsidR="00C06DEE">
        <w:rPr>
          <w:lang w:eastAsia="pl-PL"/>
        </w:rPr>
        <w:t xml:space="preserve"> </w:t>
      </w:r>
      <w:r w:rsidRPr="0087392D">
        <w:rPr>
          <w:lang w:eastAsia="pl-PL"/>
        </w:rPr>
        <w:t>r</w:t>
      </w:r>
      <w:r w:rsidR="00C06DEE">
        <w:rPr>
          <w:lang w:eastAsia="pl-PL"/>
        </w:rPr>
        <w:t xml:space="preserve">oku – </w:t>
      </w:r>
      <w:r w:rsidRPr="0087392D">
        <w:rPr>
          <w:lang w:eastAsia="pl-PL"/>
        </w:rPr>
        <w:t>76).</w:t>
      </w:r>
    </w:p>
    <w:p w14:paraId="26144B30" w14:textId="41192C7A" w:rsidR="001B6A1D" w:rsidRPr="001B6A1D" w:rsidRDefault="001B6A1D">
      <w:pPr>
        <w:pStyle w:val="Akapitzlist"/>
        <w:numPr>
          <w:ilvl w:val="0"/>
          <w:numId w:val="15"/>
        </w:numPr>
        <w:suppressAutoHyphens w:val="0"/>
        <w:spacing w:line="360" w:lineRule="auto"/>
        <w:ind w:left="357" w:hanging="357"/>
        <w:jc w:val="both"/>
        <w:rPr>
          <w:lang w:eastAsia="pl-PL"/>
        </w:rPr>
      </w:pPr>
      <w:r w:rsidRPr="001B6A1D">
        <w:rPr>
          <w:b/>
        </w:rPr>
        <w:t>Debaty społeczne</w:t>
      </w:r>
      <w:r w:rsidR="002B31D9" w:rsidRPr="002B31D9">
        <w:rPr>
          <w:bCs/>
          <w:lang w:eastAsia="pl-PL"/>
        </w:rPr>
        <w:t xml:space="preserve"> </w:t>
      </w:r>
      <w:r w:rsidR="002B31D9" w:rsidRPr="002B31D9">
        <w:rPr>
          <w:b/>
          <w:bCs/>
        </w:rPr>
        <w:t>pn. ,,Porozmawiajmy o</w:t>
      </w:r>
      <w:r w:rsidR="002B31D9">
        <w:rPr>
          <w:b/>
          <w:bCs/>
        </w:rPr>
        <w:t xml:space="preserve"> </w:t>
      </w:r>
      <w:r w:rsidR="002B31D9" w:rsidRPr="002B31D9">
        <w:rPr>
          <w:b/>
          <w:bCs/>
        </w:rPr>
        <w:t>bezpieczeństwie – możesz mieć na nie wpływ”</w:t>
      </w:r>
      <w:r w:rsidRPr="001B6A1D">
        <w:rPr>
          <w:b/>
        </w:rPr>
        <w:t>.</w:t>
      </w:r>
    </w:p>
    <w:p w14:paraId="4CF9F3AC" w14:textId="38C43223" w:rsidR="00854D73" w:rsidRPr="00946A29" w:rsidRDefault="00A40C88" w:rsidP="00CE17F5">
      <w:pPr>
        <w:spacing w:line="360" w:lineRule="auto"/>
        <w:ind w:firstLine="709"/>
        <w:jc w:val="both"/>
        <w:rPr>
          <w:lang w:eastAsia="pl-PL"/>
        </w:rPr>
      </w:pPr>
      <w:r w:rsidRPr="0087392D">
        <w:t>Na terenie garnizonu opolskiego w 2024 r</w:t>
      </w:r>
      <w:r>
        <w:t>oku</w:t>
      </w:r>
      <w:r w:rsidRPr="0087392D">
        <w:t xml:space="preserve"> przeprowadzono łącznie </w:t>
      </w:r>
      <w:r w:rsidRPr="0087392D">
        <w:rPr>
          <w:b/>
        </w:rPr>
        <w:t>29</w:t>
      </w:r>
      <w:r w:rsidRPr="0087392D">
        <w:t xml:space="preserve"> debat społecznych (w 2023 r</w:t>
      </w:r>
      <w:r>
        <w:t xml:space="preserve">oku – </w:t>
      </w:r>
      <w:r w:rsidRPr="0087392D">
        <w:t xml:space="preserve">27). Poruszanymi obszarami zagadnieniowymi podczas przeprowadzonych debat społecznych były tematy związane z bezpieczeństwem osób starszych, </w:t>
      </w:r>
      <w:r w:rsidR="00124908" w:rsidRPr="0087392D">
        <w:t>cyberzagrożeniami</w:t>
      </w:r>
      <w:r w:rsidR="00124908">
        <w:t>,</w:t>
      </w:r>
      <w:r w:rsidRPr="0087392D">
        <w:t xml:space="preserve"> bezpieczeństwem w miejscu zamieszkania i w ruchu drogowym</w:t>
      </w:r>
      <w:r w:rsidR="00124908">
        <w:t>,</w:t>
      </w:r>
      <w:r w:rsidRPr="0087392D">
        <w:t xml:space="preserve"> </w:t>
      </w:r>
      <w:r w:rsidRPr="0087392D">
        <w:lastRenderedPageBreak/>
        <w:t xml:space="preserve">a także problematyka narkotykowa wśród młodzieży w wieku szkolnym. Podczas debat społecznych omawiane były zagrożenia dotyczące wyłudzeń pieniędzy, oszustw metodą na tzw. wnuczka, policjanta i inne, a także poruszane były kwestie bezpieczeństwa w ruchu drogowym. Podczas debat </w:t>
      </w:r>
      <w:r w:rsidRPr="0087392D">
        <w:rPr>
          <w:lang w:eastAsia="pl-PL"/>
        </w:rPr>
        <w:t xml:space="preserve">rozpropagowano aplikację </w:t>
      </w:r>
      <w:r w:rsidR="0029099E">
        <w:rPr>
          <w:lang w:eastAsia="pl-PL"/>
        </w:rPr>
        <w:t>Krajow</w:t>
      </w:r>
      <w:r w:rsidR="001378D9">
        <w:rPr>
          <w:lang w:eastAsia="pl-PL"/>
        </w:rPr>
        <w:t>a</w:t>
      </w:r>
      <w:r w:rsidR="0029099E">
        <w:rPr>
          <w:lang w:eastAsia="pl-PL"/>
        </w:rPr>
        <w:t xml:space="preserve"> Map</w:t>
      </w:r>
      <w:r w:rsidR="001378D9">
        <w:rPr>
          <w:lang w:eastAsia="pl-PL"/>
        </w:rPr>
        <w:t>a</w:t>
      </w:r>
      <w:r w:rsidR="0029099E">
        <w:rPr>
          <w:lang w:eastAsia="pl-PL"/>
        </w:rPr>
        <w:t xml:space="preserve"> Zagrożeń Bezpieczeństwa </w:t>
      </w:r>
      <w:r w:rsidRPr="0087392D">
        <w:rPr>
          <w:lang w:eastAsia="pl-PL"/>
        </w:rPr>
        <w:t>wśród społeczności lokalnej z</w:t>
      </w:r>
      <w:r w:rsidR="001378D9">
        <w:rPr>
          <w:lang w:eastAsia="pl-PL"/>
        </w:rPr>
        <w:t xml:space="preserve"> </w:t>
      </w:r>
      <w:r w:rsidRPr="0087392D">
        <w:rPr>
          <w:lang w:eastAsia="pl-PL"/>
        </w:rPr>
        <w:t>uwzględnieniem: jak korzystać z narzędzia, jakie daje możliwości reagowania na nieprawidłowości w miejscu zamieszkania. Przedstawiany został opis wszystkich kategorii wykroczeń i</w:t>
      </w:r>
      <w:r w:rsidR="005B30D5">
        <w:rPr>
          <w:lang w:eastAsia="pl-PL"/>
        </w:rPr>
        <w:t xml:space="preserve"> </w:t>
      </w:r>
      <w:r w:rsidRPr="0087392D">
        <w:rPr>
          <w:lang w:eastAsia="pl-PL"/>
        </w:rPr>
        <w:t>przestępstw, które można zgłaszać oraz sposób ich weryfikacji przez funkcjonariuszy Policji.</w:t>
      </w:r>
      <w:r w:rsidR="00CE17F5">
        <w:rPr>
          <w:lang w:eastAsia="pl-PL"/>
        </w:rPr>
        <w:t xml:space="preserve"> </w:t>
      </w:r>
      <w:r w:rsidR="00854D73" w:rsidRPr="00946A29">
        <w:t>Rekomendacje dla Policji wskazane przez społeczność lokalną były związane z</w:t>
      </w:r>
      <w:r w:rsidR="00CE17F5">
        <w:t xml:space="preserve"> </w:t>
      </w:r>
      <w:r w:rsidR="00946A29" w:rsidRPr="00946A29">
        <w:t>poniższymi obszarami</w:t>
      </w:r>
      <w:r w:rsidR="00854D73" w:rsidRPr="00946A29">
        <w:t>:</w:t>
      </w:r>
    </w:p>
    <w:p w14:paraId="1C905766" w14:textId="77777777" w:rsidR="00946A29" w:rsidRDefault="00A40C88">
      <w:pPr>
        <w:pStyle w:val="Akapitzlist"/>
        <w:numPr>
          <w:ilvl w:val="0"/>
          <w:numId w:val="19"/>
        </w:numPr>
        <w:suppressAutoHyphens w:val="0"/>
        <w:spacing w:line="360" w:lineRule="auto"/>
        <w:ind w:left="357" w:hanging="357"/>
        <w:contextualSpacing w:val="0"/>
        <w:jc w:val="both"/>
      </w:pPr>
      <w:r w:rsidRPr="0087392D">
        <w:t>bezpieczeństwem niechronionych uczestników ruchu drogowego</w:t>
      </w:r>
      <w:r w:rsidR="00946A29">
        <w:t>,</w:t>
      </w:r>
    </w:p>
    <w:p w14:paraId="3ED24255" w14:textId="0B59DDA0" w:rsidR="00946A29" w:rsidRDefault="002C7830">
      <w:pPr>
        <w:pStyle w:val="Akapitzlist"/>
        <w:numPr>
          <w:ilvl w:val="0"/>
          <w:numId w:val="19"/>
        </w:numPr>
        <w:suppressAutoHyphens w:val="0"/>
        <w:spacing w:line="360" w:lineRule="auto"/>
        <w:ind w:left="357" w:hanging="357"/>
        <w:contextualSpacing w:val="0"/>
        <w:jc w:val="both"/>
      </w:pPr>
      <w:r>
        <w:t>współpracą z instytucjami zajmującymi się bezpieczeństwem w ruchu drogowym</w:t>
      </w:r>
      <w:r w:rsidR="00946A29">
        <w:t>,</w:t>
      </w:r>
    </w:p>
    <w:p w14:paraId="6C237120" w14:textId="3F41BB59" w:rsidR="00A40C88" w:rsidRPr="00BD6F37" w:rsidRDefault="00A40C88" w:rsidP="00944CA9">
      <w:pPr>
        <w:pStyle w:val="Akapitzlist"/>
        <w:numPr>
          <w:ilvl w:val="0"/>
          <w:numId w:val="19"/>
        </w:numPr>
        <w:suppressAutoHyphens w:val="0"/>
        <w:spacing w:after="120" w:line="360" w:lineRule="auto"/>
        <w:ind w:left="357" w:hanging="357"/>
        <w:contextualSpacing w:val="0"/>
        <w:jc w:val="both"/>
      </w:pPr>
      <w:r w:rsidRPr="0087392D">
        <w:t>kontynuowanie</w:t>
      </w:r>
      <w:r w:rsidR="002C7830">
        <w:t>m</w:t>
      </w:r>
      <w:r w:rsidRPr="0087392D">
        <w:t xml:space="preserve"> działań profilaktycznych polegających na przestrzeganiu obywateli przed działaniami oszustów m.in. seniorów oraz zagrożeń w cyberprzestrzeni.</w:t>
      </w:r>
    </w:p>
    <w:p w14:paraId="597BA70B" w14:textId="6C34E6DD" w:rsidR="002A7B40" w:rsidRPr="008E5CBF" w:rsidRDefault="002A7B40">
      <w:pPr>
        <w:pStyle w:val="Akapitzlist"/>
        <w:numPr>
          <w:ilvl w:val="0"/>
          <w:numId w:val="15"/>
        </w:numPr>
        <w:spacing w:line="360" w:lineRule="auto"/>
        <w:ind w:left="357" w:hanging="357"/>
        <w:contextualSpacing w:val="0"/>
        <w:jc w:val="both"/>
        <w:rPr>
          <w:b/>
          <w:bCs/>
          <w:lang w:eastAsia="pl-PL"/>
        </w:rPr>
      </w:pPr>
      <w:r w:rsidRPr="008E5CBF">
        <w:rPr>
          <w:b/>
          <w:lang w:eastAsia="pl-PL"/>
        </w:rPr>
        <w:t>Udzielanie pomocy osobom potrzebującym oraz poszkodowanym w wyniku działania niskich temperatur.</w:t>
      </w:r>
    </w:p>
    <w:p w14:paraId="3C9D9A8D" w14:textId="3069956C" w:rsidR="002A7B40" w:rsidRPr="0087392D" w:rsidRDefault="002A7B40" w:rsidP="000D279A">
      <w:pPr>
        <w:spacing w:line="360" w:lineRule="auto"/>
        <w:ind w:firstLine="709"/>
        <w:jc w:val="both"/>
        <w:rPr>
          <w:bCs/>
        </w:rPr>
      </w:pPr>
      <w:r w:rsidRPr="0087392D">
        <w:rPr>
          <w:bCs/>
        </w:rPr>
        <w:t>Wzorem lat ubiegłych</w:t>
      </w:r>
      <w:r w:rsidR="007365D0">
        <w:rPr>
          <w:bCs/>
        </w:rPr>
        <w:t>,</w:t>
      </w:r>
      <w:r w:rsidRPr="0087392D">
        <w:rPr>
          <w:bCs/>
        </w:rPr>
        <w:t xml:space="preserve"> w okresie jesienno-zimowym 2024/2025</w:t>
      </w:r>
      <w:r w:rsidR="007365D0">
        <w:rPr>
          <w:bCs/>
        </w:rPr>
        <w:t>,</w:t>
      </w:r>
      <w:r w:rsidRPr="0087392D">
        <w:rPr>
          <w:bCs/>
        </w:rPr>
        <w:t xml:space="preserve"> na terenie garnizonu opolskiego przeprowadzane są działania w</w:t>
      </w:r>
      <w:r w:rsidR="000D279A">
        <w:rPr>
          <w:bCs/>
        </w:rPr>
        <w:t xml:space="preserve"> </w:t>
      </w:r>
      <w:r w:rsidRPr="0087392D">
        <w:rPr>
          <w:bCs/>
        </w:rPr>
        <w:t>szczególności polegające na:</w:t>
      </w:r>
    </w:p>
    <w:p w14:paraId="6D11B6CD" w14:textId="77777777" w:rsidR="00F029C1" w:rsidRPr="00F029C1" w:rsidRDefault="002A7B40">
      <w:pPr>
        <w:pStyle w:val="Tekstpodstawowy"/>
        <w:numPr>
          <w:ilvl w:val="0"/>
          <w:numId w:val="20"/>
        </w:numPr>
        <w:suppressAutoHyphens/>
        <w:overflowPunct w:val="0"/>
        <w:autoSpaceDE w:val="0"/>
        <w:spacing w:after="0" w:line="360" w:lineRule="auto"/>
        <w:ind w:left="357" w:hanging="357"/>
        <w:jc w:val="both"/>
        <w:textAlignment w:val="baseline"/>
        <w:rPr>
          <w:b/>
        </w:rPr>
      </w:pPr>
      <w:r w:rsidRPr="0087392D">
        <w:t>nawiązaniu aktywnej współpracy z władzami samorządowymi oraz instytucjami pomocowymi celem aktualizacji danych adresowo-kontaktowych</w:t>
      </w:r>
      <w:r w:rsidR="00F029C1">
        <w:t>,</w:t>
      </w:r>
    </w:p>
    <w:p w14:paraId="187A90E7" w14:textId="50B39F8A" w:rsidR="00743841" w:rsidRDefault="002A7B40">
      <w:pPr>
        <w:pStyle w:val="Tekstpodstawowy"/>
        <w:numPr>
          <w:ilvl w:val="0"/>
          <w:numId w:val="20"/>
        </w:numPr>
        <w:suppressAutoHyphens/>
        <w:overflowPunct w:val="0"/>
        <w:autoSpaceDE w:val="0"/>
        <w:spacing w:after="0" w:line="360" w:lineRule="auto"/>
        <w:ind w:left="357" w:hanging="357"/>
        <w:jc w:val="both"/>
        <w:textAlignment w:val="baseline"/>
      </w:pPr>
      <w:r w:rsidRPr="0087392D">
        <w:t>identyfikowaniu grup osób wysokiego ryzyka ze szczególnym uwzględnieniem zjawiska bezdomności i bieżące monitorowanie jego skali</w:t>
      </w:r>
      <w:r w:rsidR="007365D0">
        <w:t xml:space="preserve">, </w:t>
      </w:r>
      <w:r w:rsidRPr="0087392D">
        <w:t xml:space="preserve">m. in. z wykorzystaniem narzędzia jakim jest Krajowa Mapa Zagrożeń Bezpieczeństwa, gdzie jedną z kategorii zagrożeń </w:t>
      </w:r>
      <w:r w:rsidRPr="00743841">
        <w:t>jest</w:t>
      </w:r>
      <w:r w:rsidR="00743841">
        <w:t xml:space="preserve"> </w:t>
      </w:r>
      <w:r w:rsidR="00743841" w:rsidRPr="005A0DB7">
        <w:t>„</w:t>
      </w:r>
      <w:r w:rsidRPr="00743841">
        <w:t>Osoba bezdomna wymagająca pomocy</w:t>
      </w:r>
      <w:r w:rsidR="00743841">
        <w:t>”,</w:t>
      </w:r>
    </w:p>
    <w:p w14:paraId="413F3F0B" w14:textId="15FC5F81" w:rsidR="003A2732" w:rsidRDefault="002A7B40">
      <w:pPr>
        <w:pStyle w:val="Tekstpodstawowy"/>
        <w:numPr>
          <w:ilvl w:val="0"/>
          <w:numId w:val="20"/>
        </w:numPr>
        <w:suppressAutoHyphens/>
        <w:overflowPunct w:val="0"/>
        <w:autoSpaceDE w:val="0"/>
        <w:spacing w:after="0" w:line="360" w:lineRule="auto"/>
        <w:ind w:left="357" w:hanging="357"/>
        <w:jc w:val="both"/>
        <w:textAlignment w:val="baseline"/>
      </w:pPr>
      <w:r w:rsidRPr="0087392D">
        <w:t>podejmowaniu przedsięwzięć, w tym z wykorzystaniem dostępnych kanałów informacyjnych (strony internetowe, współpraca z mediami lokalnymi)</w:t>
      </w:r>
      <w:r w:rsidR="007365D0">
        <w:t>,</w:t>
      </w:r>
      <w:r w:rsidRPr="0087392D">
        <w:t xml:space="preserve"> mających na celu uwrażliwienie społeczności lokalnych na negatywne skutki działania niskich temperatur oraz potrzeby i możliwości sygnalizowania poszczególnych przypadków zagrożeń</w:t>
      </w:r>
      <w:r w:rsidR="003A2732">
        <w:t>,</w:t>
      </w:r>
    </w:p>
    <w:p w14:paraId="7FF3BCA2" w14:textId="77777777" w:rsidR="003A2732" w:rsidRDefault="002A7B40">
      <w:pPr>
        <w:pStyle w:val="Tekstpodstawowy"/>
        <w:numPr>
          <w:ilvl w:val="0"/>
          <w:numId w:val="20"/>
        </w:numPr>
        <w:suppressAutoHyphens/>
        <w:overflowPunct w:val="0"/>
        <w:autoSpaceDE w:val="0"/>
        <w:spacing w:after="0" w:line="360" w:lineRule="auto"/>
        <w:ind w:left="357" w:hanging="357"/>
        <w:jc w:val="both"/>
        <w:textAlignment w:val="baseline"/>
      </w:pPr>
      <w:r w:rsidRPr="0087392D">
        <w:t>prowadzeniu działań informacyjnych wśród osób starszych, niedołężnych mieszkających samotnie</w:t>
      </w:r>
      <w:r w:rsidR="003A2732">
        <w:t xml:space="preserve">, </w:t>
      </w:r>
      <w:r w:rsidRPr="0087392D">
        <w:t>a także bezdomnych i nieporadnych życiowo w zakresie możliwości uzyskania pomocy</w:t>
      </w:r>
      <w:r w:rsidR="003A2732">
        <w:t>,</w:t>
      </w:r>
    </w:p>
    <w:p w14:paraId="7A07D2DA" w14:textId="27CD098A" w:rsidR="002A7B40" w:rsidRPr="003A2732" w:rsidRDefault="002A7B40">
      <w:pPr>
        <w:pStyle w:val="Tekstpodstawowy"/>
        <w:numPr>
          <w:ilvl w:val="0"/>
          <w:numId w:val="20"/>
        </w:numPr>
        <w:suppressAutoHyphens/>
        <w:overflowPunct w:val="0"/>
        <w:autoSpaceDE w:val="0"/>
        <w:spacing w:after="0" w:line="360" w:lineRule="auto"/>
        <w:ind w:left="357" w:hanging="357"/>
        <w:jc w:val="both"/>
        <w:textAlignment w:val="baseline"/>
      </w:pPr>
      <w:r w:rsidRPr="0087392D">
        <w:t>identyfikowaniu i przekazywaniu do właściwych ośrodków pomocy społecznej informacji dotyczących osób samotnych, które ze względu na sytuację życiową (podeszły wiek, niepełnosprawność) mogą być szczególnie narażone na skutki działania niskich temperatur.</w:t>
      </w:r>
    </w:p>
    <w:p w14:paraId="136256BC" w14:textId="77777777" w:rsidR="00EE0714" w:rsidRDefault="002A7B40" w:rsidP="00EE0714">
      <w:pPr>
        <w:spacing w:line="360" w:lineRule="auto"/>
        <w:ind w:firstLine="709"/>
        <w:jc w:val="both"/>
        <w:rPr>
          <w:lang w:eastAsia="pl-PL"/>
        </w:rPr>
      </w:pPr>
      <w:r w:rsidRPr="0087392D">
        <w:rPr>
          <w:lang w:eastAsia="pl-PL"/>
        </w:rPr>
        <w:lastRenderedPageBreak/>
        <w:t xml:space="preserve">Stałą formą ochrony osób bezdomnych przed niebezpiecznymi zdarzeniami </w:t>
      </w:r>
      <w:r w:rsidR="00FE5015">
        <w:rPr>
          <w:lang w:eastAsia="pl-PL"/>
        </w:rPr>
        <w:t>stanowiły</w:t>
      </w:r>
      <w:r w:rsidRPr="0087392D">
        <w:rPr>
          <w:lang w:eastAsia="pl-PL"/>
        </w:rPr>
        <w:t xml:space="preserve"> kontrole miejsc, w których </w:t>
      </w:r>
      <w:r w:rsidR="00192C7A" w:rsidRPr="002540B2">
        <w:rPr>
          <w:lang w:eastAsia="pl-PL"/>
        </w:rPr>
        <w:t>m</w:t>
      </w:r>
      <w:r w:rsidR="00192C7A">
        <w:rPr>
          <w:lang w:eastAsia="pl-PL"/>
        </w:rPr>
        <w:t>ogłyby</w:t>
      </w:r>
      <w:r w:rsidR="00192C7A" w:rsidRPr="002540B2">
        <w:rPr>
          <w:lang w:eastAsia="pl-PL"/>
        </w:rPr>
        <w:t xml:space="preserve"> przebywać</w:t>
      </w:r>
      <w:r w:rsidR="00192C7A">
        <w:rPr>
          <w:lang w:eastAsia="pl-PL"/>
        </w:rPr>
        <w:t xml:space="preserve"> </w:t>
      </w:r>
      <w:r w:rsidRPr="0087392D">
        <w:rPr>
          <w:lang w:eastAsia="pl-PL"/>
        </w:rPr>
        <w:t>(opuszcz</w:t>
      </w:r>
      <w:r w:rsidR="009760D1">
        <w:rPr>
          <w:lang w:eastAsia="pl-PL"/>
        </w:rPr>
        <w:t>o</w:t>
      </w:r>
      <w:r w:rsidRPr="0087392D">
        <w:rPr>
          <w:lang w:eastAsia="pl-PL"/>
        </w:rPr>
        <w:t>ne budynki mieszkalne</w:t>
      </w:r>
      <w:r w:rsidR="00975BA1">
        <w:rPr>
          <w:lang w:eastAsia="pl-PL"/>
        </w:rPr>
        <w:t>,</w:t>
      </w:r>
      <w:r w:rsidRPr="0087392D">
        <w:rPr>
          <w:lang w:eastAsia="pl-PL"/>
        </w:rPr>
        <w:t xml:space="preserve"> klatki schodowe, dworce, kanały ciepłownicze, ogródki działkowe itp.)</w:t>
      </w:r>
      <w:r w:rsidR="00A33509">
        <w:rPr>
          <w:lang w:eastAsia="pl-PL"/>
        </w:rPr>
        <w:t xml:space="preserve">. </w:t>
      </w:r>
      <w:r w:rsidR="009F4E32" w:rsidRPr="0087392D">
        <w:rPr>
          <w:lang w:eastAsia="pl-PL"/>
        </w:rPr>
        <w:t>W</w:t>
      </w:r>
      <w:r w:rsidR="00A33509">
        <w:rPr>
          <w:lang w:eastAsia="pl-PL"/>
        </w:rPr>
        <w:t xml:space="preserve"> </w:t>
      </w:r>
      <w:r w:rsidR="009F4E32">
        <w:rPr>
          <w:lang w:eastAsia="pl-PL"/>
        </w:rPr>
        <w:t>przypadku</w:t>
      </w:r>
      <w:r w:rsidRPr="0087392D">
        <w:rPr>
          <w:lang w:eastAsia="pl-PL"/>
        </w:rPr>
        <w:t xml:space="preserve"> ujawnienia osób przebywających w tych miejscach</w:t>
      </w:r>
      <w:r w:rsidR="00F57AE3">
        <w:rPr>
          <w:lang w:eastAsia="pl-PL"/>
        </w:rPr>
        <w:t>,</w:t>
      </w:r>
      <w:r w:rsidRPr="0087392D">
        <w:rPr>
          <w:lang w:eastAsia="pl-PL"/>
        </w:rPr>
        <w:t xml:space="preserve"> Policja oraz współpracujące z nią służby porządkowe</w:t>
      </w:r>
      <w:r w:rsidR="00CD0AF3">
        <w:rPr>
          <w:lang w:eastAsia="pl-PL"/>
        </w:rPr>
        <w:t xml:space="preserve"> </w:t>
      </w:r>
      <w:r w:rsidRPr="0087392D">
        <w:rPr>
          <w:lang w:eastAsia="pl-PL"/>
        </w:rPr>
        <w:t>pomagały dotrzeć do noclegowni, schronisk dla bezdomnych lub innych miejsc, w których mogłyby otrzymać odpowiednią pomoc.</w:t>
      </w:r>
    </w:p>
    <w:p w14:paraId="3B58F20C" w14:textId="051F0DD5" w:rsidR="00916A77" w:rsidRDefault="002A7B40" w:rsidP="00EE0714">
      <w:pPr>
        <w:spacing w:line="360" w:lineRule="auto"/>
        <w:ind w:firstLine="709"/>
        <w:jc w:val="both"/>
        <w:rPr>
          <w:lang w:eastAsia="pl-PL"/>
        </w:rPr>
      </w:pPr>
      <w:r w:rsidRPr="0087392D">
        <w:rPr>
          <w:rFonts w:eastAsia="Lucida Sans Unicode"/>
          <w:lang w:eastAsia="hi-IN" w:bidi="hi-IN"/>
        </w:rPr>
        <w:t xml:space="preserve">Na terenie garnizonu opolskiego podczas </w:t>
      </w:r>
      <w:r w:rsidRPr="00D25D83">
        <w:rPr>
          <w:rFonts w:eastAsia="Lucida Sans Unicode"/>
          <w:lang w:eastAsia="hi-IN" w:bidi="hi-IN"/>
        </w:rPr>
        <w:t xml:space="preserve">okresu </w:t>
      </w:r>
      <w:r w:rsidRPr="00D25D83">
        <w:t xml:space="preserve">jesienno-zimowego </w:t>
      </w:r>
      <w:r w:rsidR="00D25D83">
        <w:t xml:space="preserve">2024 roku </w:t>
      </w:r>
      <w:r w:rsidRPr="00D25D83">
        <w:t>(listopad-grudzień), funkcjonariusze Policji</w:t>
      </w:r>
      <w:r w:rsidR="00D25D83">
        <w:t xml:space="preserve"> p</w:t>
      </w:r>
      <w:r w:rsidRPr="0087392D">
        <w:t xml:space="preserve">rzeprowadzili </w:t>
      </w:r>
      <w:r w:rsidRPr="0087392D">
        <w:rPr>
          <w:b/>
        </w:rPr>
        <w:t>4</w:t>
      </w:r>
      <w:r w:rsidR="00D25D83">
        <w:rPr>
          <w:b/>
        </w:rPr>
        <w:t>.</w:t>
      </w:r>
      <w:r w:rsidRPr="0087392D">
        <w:rPr>
          <w:b/>
        </w:rPr>
        <w:t>559</w:t>
      </w:r>
      <w:r w:rsidRPr="0087392D">
        <w:t xml:space="preserve"> kontroli miejsc, gdzie mogły przebywać osoby bezdomne</w:t>
      </w:r>
      <w:r w:rsidR="00606694">
        <w:t xml:space="preserve"> (2023 rok – </w:t>
      </w:r>
      <w:r w:rsidR="00606694">
        <w:rPr>
          <w:b/>
        </w:rPr>
        <w:t>3.899</w:t>
      </w:r>
      <w:r w:rsidR="00606694" w:rsidRPr="00697D29">
        <w:rPr>
          <w:bCs/>
        </w:rPr>
        <w:t>)</w:t>
      </w:r>
      <w:r w:rsidR="00606694">
        <w:rPr>
          <w:bCs/>
        </w:rPr>
        <w:t xml:space="preserve">, </w:t>
      </w:r>
      <w:r w:rsidR="00916A77">
        <w:t>p</w:t>
      </w:r>
      <w:r w:rsidR="004736E1" w:rsidRPr="00EA0AA6">
        <w:rPr>
          <w:bCs/>
        </w:rPr>
        <w:t>odczas których doprowadzili:</w:t>
      </w:r>
    </w:p>
    <w:p w14:paraId="37103A63" w14:textId="6074B387" w:rsidR="00074B84" w:rsidRDefault="002A7B40">
      <w:pPr>
        <w:pStyle w:val="Akapitzlist"/>
        <w:numPr>
          <w:ilvl w:val="0"/>
          <w:numId w:val="21"/>
        </w:numPr>
        <w:spacing w:line="360" w:lineRule="auto"/>
        <w:ind w:left="357" w:hanging="357"/>
        <w:contextualSpacing w:val="0"/>
        <w:jc w:val="both"/>
      </w:pPr>
      <w:r w:rsidRPr="00916A77">
        <w:rPr>
          <w:b/>
        </w:rPr>
        <w:t>126</w:t>
      </w:r>
      <w:r w:rsidRPr="0087392D">
        <w:t xml:space="preserve"> osób do pomieszczeń dla osób zatrzymanych</w:t>
      </w:r>
      <w:r w:rsidR="000C1076">
        <w:t xml:space="preserve"> (2023 rok – </w:t>
      </w:r>
      <w:r w:rsidR="00FF6414">
        <w:rPr>
          <w:b/>
        </w:rPr>
        <w:t>135</w:t>
      </w:r>
      <w:r w:rsidR="000C1076" w:rsidRPr="00697D29">
        <w:rPr>
          <w:bCs/>
        </w:rPr>
        <w:t>)</w:t>
      </w:r>
      <w:r w:rsidR="000C1076">
        <w:rPr>
          <w:bCs/>
        </w:rPr>
        <w:t>,</w:t>
      </w:r>
    </w:p>
    <w:p w14:paraId="7B37BBEB" w14:textId="583C4F5B" w:rsidR="00074B84" w:rsidRDefault="002A7B40">
      <w:pPr>
        <w:pStyle w:val="Akapitzlist"/>
        <w:numPr>
          <w:ilvl w:val="0"/>
          <w:numId w:val="21"/>
        </w:numPr>
        <w:spacing w:line="360" w:lineRule="auto"/>
        <w:ind w:left="357" w:hanging="357"/>
        <w:contextualSpacing w:val="0"/>
        <w:jc w:val="both"/>
      </w:pPr>
      <w:r w:rsidRPr="00074B84">
        <w:rPr>
          <w:b/>
        </w:rPr>
        <w:t>16</w:t>
      </w:r>
      <w:r w:rsidRPr="0087392D">
        <w:t xml:space="preserve"> </w:t>
      </w:r>
      <w:r w:rsidR="00074B84" w:rsidRPr="0087392D">
        <w:t xml:space="preserve">osób </w:t>
      </w:r>
      <w:r w:rsidRPr="0087392D">
        <w:t>bezdomnych do noclegowni</w:t>
      </w:r>
      <w:r w:rsidR="000C1076">
        <w:t xml:space="preserve"> (2023 rok – </w:t>
      </w:r>
      <w:r w:rsidR="00FF6414" w:rsidRPr="00EB4A02">
        <w:rPr>
          <w:b/>
        </w:rPr>
        <w:t>32</w:t>
      </w:r>
      <w:r w:rsidR="000C1076" w:rsidRPr="00697D29">
        <w:rPr>
          <w:bCs/>
        </w:rPr>
        <w:t>)</w:t>
      </w:r>
      <w:r w:rsidR="000C1076">
        <w:rPr>
          <w:bCs/>
        </w:rPr>
        <w:t>,</w:t>
      </w:r>
    </w:p>
    <w:p w14:paraId="3199D118" w14:textId="030E1BE8" w:rsidR="00074B84" w:rsidRDefault="00074B84">
      <w:pPr>
        <w:pStyle w:val="Akapitzlist"/>
        <w:numPr>
          <w:ilvl w:val="0"/>
          <w:numId w:val="21"/>
        </w:numPr>
        <w:spacing w:line="360" w:lineRule="auto"/>
        <w:ind w:left="357" w:hanging="357"/>
        <w:contextualSpacing w:val="0"/>
        <w:jc w:val="both"/>
      </w:pPr>
      <w:r w:rsidRPr="00074B84">
        <w:rPr>
          <w:b/>
        </w:rPr>
        <w:t xml:space="preserve">34 </w:t>
      </w:r>
      <w:r w:rsidRPr="0087392D">
        <w:t xml:space="preserve">osoby </w:t>
      </w:r>
      <w:r w:rsidR="002A7B40" w:rsidRPr="0087392D">
        <w:t xml:space="preserve">do miejsca </w:t>
      </w:r>
      <w:r w:rsidRPr="0087392D">
        <w:t>zamieszkania</w:t>
      </w:r>
      <w:r w:rsidR="000C1076">
        <w:t xml:space="preserve"> (2023 rok – </w:t>
      </w:r>
      <w:r w:rsidR="00FF6414">
        <w:rPr>
          <w:b/>
        </w:rPr>
        <w:t>56</w:t>
      </w:r>
      <w:r w:rsidR="000C1076" w:rsidRPr="00697D29">
        <w:rPr>
          <w:bCs/>
        </w:rPr>
        <w:t>)</w:t>
      </w:r>
      <w:r w:rsidR="000C1076">
        <w:rPr>
          <w:bCs/>
        </w:rPr>
        <w:t>,</w:t>
      </w:r>
    </w:p>
    <w:p w14:paraId="766DB779" w14:textId="0E6D28E0" w:rsidR="002A7B40" w:rsidRPr="0087392D" w:rsidRDefault="002A7B40">
      <w:pPr>
        <w:pStyle w:val="Akapitzlist"/>
        <w:numPr>
          <w:ilvl w:val="0"/>
          <w:numId w:val="21"/>
        </w:numPr>
        <w:spacing w:line="360" w:lineRule="auto"/>
        <w:ind w:left="357" w:hanging="357"/>
        <w:contextualSpacing w:val="0"/>
        <w:jc w:val="both"/>
      </w:pPr>
      <w:r w:rsidRPr="00074B84">
        <w:rPr>
          <w:b/>
        </w:rPr>
        <w:t xml:space="preserve">14 </w:t>
      </w:r>
      <w:r w:rsidR="00074B84" w:rsidRPr="0087392D">
        <w:t xml:space="preserve">osób bezdomnych </w:t>
      </w:r>
      <w:r w:rsidRPr="0087392D">
        <w:t>do innych miejsc, w których otrzymały pomoc</w:t>
      </w:r>
      <w:r w:rsidR="000C1076">
        <w:t xml:space="preserve"> (2023 rok – </w:t>
      </w:r>
      <w:r w:rsidR="00FF6414">
        <w:rPr>
          <w:b/>
        </w:rPr>
        <w:t>23</w:t>
      </w:r>
      <w:r w:rsidR="000C1076" w:rsidRPr="00697D29">
        <w:rPr>
          <w:bCs/>
        </w:rPr>
        <w:t>)</w:t>
      </w:r>
      <w:r w:rsidR="00544295">
        <w:rPr>
          <w:bCs/>
        </w:rPr>
        <w:t>.</w:t>
      </w:r>
    </w:p>
    <w:p w14:paraId="7AFE540E" w14:textId="66D0A875" w:rsidR="00A75951" w:rsidRPr="00A75951" w:rsidRDefault="008E5CBF" w:rsidP="00EE0714">
      <w:pPr>
        <w:tabs>
          <w:tab w:val="left" w:pos="360"/>
        </w:tabs>
        <w:spacing w:after="120" w:line="360" w:lineRule="auto"/>
        <w:ind w:firstLine="357"/>
        <w:jc w:val="both"/>
        <w:rPr>
          <w:bCs/>
        </w:rPr>
      </w:pPr>
      <w:r w:rsidRPr="00EA0AA6">
        <w:t xml:space="preserve">Ponadto </w:t>
      </w:r>
      <w:r w:rsidR="005E2D93" w:rsidRPr="0087392D">
        <w:rPr>
          <w:b/>
        </w:rPr>
        <w:t xml:space="preserve">416 </w:t>
      </w:r>
      <w:r w:rsidRPr="00EA0AA6">
        <w:t>osobom udzielono informacji o możliwościach uzyskania pomocy (202</w:t>
      </w:r>
      <w:r w:rsidR="005E2D93">
        <w:t>3</w:t>
      </w:r>
      <w:r w:rsidRPr="00EA0AA6">
        <w:t xml:space="preserve"> r</w:t>
      </w:r>
      <w:r w:rsidR="005E2D93">
        <w:t>ok –</w:t>
      </w:r>
      <w:r w:rsidRPr="00EA0AA6">
        <w:t xml:space="preserve"> </w:t>
      </w:r>
      <w:r w:rsidR="005E2D93" w:rsidRPr="00544295">
        <w:rPr>
          <w:b/>
          <w:bCs/>
        </w:rPr>
        <w:t>812</w:t>
      </w:r>
      <w:r w:rsidR="005E2D93">
        <w:t>).</w:t>
      </w:r>
      <w:r w:rsidRPr="00EA0AA6">
        <w:t xml:space="preserve"> Wspólnie z pracownikami MOPR, GOPS oraz OPS </w:t>
      </w:r>
      <w:r w:rsidR="008941CE" w:rsidRPr="00D25D83">
        <w:t>funkcjonariusze Policji</w:t>
      </w:r>
      <w:r w:rsidR="008941CE">
        <w:t xml:space="preserve"> </w:t>
      </w:r>
      <w:r w:rsidR="008941CE">
        <w:rPr>
          <w:bCs/>
        </w:rPr>
        <w:t>przep</w:t>
      </w:r>
      <w:r w:rsidR="008941CE">
        <w:t xml:space="preserve">rowadzili </w:t>
      </w:r>
      <w:r w:rsidRPr="00EA0AA6">
        <w:rPr>
          <w:b/>
        </w:rPr>
        <w:t>1</w:t>
      </w:r>
      <w:r w:rsidR="008941CE">
        <w:rPr>
          <w:b/>
        </w:rPr>
        <w:t>9</w:t>
      </w:r>
      <w:r w:rsidRPr="00EA0AA6">
        <w:t xml:space="preserve"> innych działań (202</w:t>
      </w:r>
      <w:r w:rsidR="008941CE">
        <w:t>3</w:t>
      </w:r>
      <w:r w:rsidRPr="00EA0AA6">
        <w:t xml:space="preserve"> r</w:t>
      </w:r>
      <w:r w:rsidR="008941CE">
        <w:t xml:space="preserve">ok </w:t>
      </w:r>
      <w:r w:rsidR="005D0E96">
        <w:t>–</w:t>
      </w:r>
      <w:r w:rsidRPr="00EA0AA6">
        <w:t xml:space="preserve"> </w:t>
      </w:r>
      <w:r w:rsidR="005D0E96">
        <w:rPr>
          <w:b/>
        </w:rPr>
        <w:t>22</w:t>
      </w:r>
      <w:r w:rsidR="005D0E96">
        <w:rPr>
          <w:bCs/>
        </w:rPr>
        <w:t>).</w:t>
      </w:r>
    </w:p>
    <w:p w14:paraId="09EB9067" w14:textId="6C046119" w:rsidR="00A75951" w:rsidRDefault="00A75951">
      <w:pPr>
        <w:pStyle w:val="Akapitzlist"/>
        <w:numPr>
          <w:ilvl w:val="0"/>
          <w:numId w:val="15"/>
        </w:numPr>
        <w:suppressAutoHyphens w:val="0"/>
        <w:spacing w:line="360" w:lineRule="auto"/>
        <w:ind w:left="357" w:hanging="357"/>
        <w:contextualSpacing w:val="0"/>
        <w:jc w:val="both"/>
        <w:rPr>
          <w:b/>
        </w:rPr>
      </w:pPr>
      <w:r w:rsidRPr="00A75951">
        <w:rPr>
          <w:b/>
        </w:rPr>
        <w:t>Przeciwdziałanie przemocy w rodzinie.</w:t>
      </w:r>
    </w:p>
    <w:tbl>
      <w:tblPr>
        <w:tblStyle w:val="Tabelasiatki6kolorowaakcent1"/>
        <w:tblW w:w="9067" w:type="dxa"/>
        <w:jc w:val="center"/>
        <w:tblLook w:val="04A0" w:firstRow="1" w:lastRow="0" w:firstColumn="1" w:lastColumn="0" w:noHBand="0" w:noVBand="1"/>
      </w:tblPr>
      <w:tblGrid>
        <w:gridCol w:w="5382"/>
        <w:gridCol w:w="1843"/>
        <w:gridCol w:w="1842"/>
      </w:tblGrid>
      <w:tr w:rsidR="00EF08F4" w:rsidRPr="00855AD6" w14:paraId="39963857" w14:textId="77777777" w:rsidTr="00F36A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vAlign w:val="center"/>
          </w:tcPr>
          <w:p w14:paraId="5BA73B2E" w14:textId="4FFB8F2C" w:rsidR="00EF08F4" w:rsidRPr="00855AD6" w:rsidRDefault="00EF08F4" w:rsidP="00855AD6">
            <w:pPr>
              <w:suppressAutoHyphens w:val="0"/>
              <w:jc w:val="center"/>
              <w:rPr>
                <w:b w:val="0"/>
                <w:sz w:val="20"/>
                <w:szCs w:val="20"/>
              </w:rPr>
            </w:pPr>
            <w:r w:rsidRPr="00855AD6">
              <w:rPr>
                <w:sz w:val="20"/>
                <w:szCs w:val="20"/>
              </w:rPr>
              <w:t xml:space="preserve">Dane </w:t>
            </w:r>
            <w:r w:rsidRPr="00855AD6">
              <w:rPr>
                <w:rFonts w:eastAsia="Calibri"/>
                <w:sz w:val="20"/>
                <w:szCs w:val="20"/>
              </w:rPr>
              <w:t>ogólne</w:t>
            </w:r>
            <w:r w:rsidRPr="00855AD6">
              <w:rPr>
                <w:sz w:val="20"/>
                <w:szCs w:val="20"/>
              </w:rPr>
              <w:t xml:space="preserve"> procedury „Niebieskie Karty”</w:t>
            </w:r>
          </w:p>
        </w:tc>
      </w:tr>
      <w:tr w:rsidR="004602EF" w:rsidRPr="00855AD6" w14:paraId="3E76DC30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286A7581" w14:textId="77777777" w:rsidR="004602EF" w:rsidRPr="00855AD6" w:rsidRDefault="004602EF" w:rsidP="00C132ED">
            <w:pPr>
              <w:suppressAutoHyphens w:val="0"/>
              <w:rPr>
                <w:bCs w:val="0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172AA058" w14:textId="5494FF4C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rFonts w:eastAsia="Calibri"/>
                <w:sz w:val="20"/>
                <w:szCs w:val="20"/>
              </w:rPr>
              <w:t>01.01-31.12.2023</w:t>
            </w:r>
          </w:p>
        </w:tc>
        <w:tc>
          <w:tcPr>
            <w:tcW w:w="1842" w:type="dxa"/>
            <w:vAlign w:val="center"/>
          </w:tcPr>
          <w:p w14:paraId="1751F6D4" w14:textId="7312EAA3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rFonts w:eastAsia="Calibri"/>
                <w:b/>
                <w:bCs/>
                <w:sz w:val="20"/>
                <w:szCs w:val="20"/>
              </w:rPr>
              <w:t>01.01-31.12.2024</w:t>
            </w:r>
          </w:p>
        </w:tc>
      </w:tr>
      <w:tr w:rsidR="004602EF" w:rsidRPr="00855AD6" w14:paraId="7F1BA9EF" w14:textId="77777777" w:rsidTr="00F36A3C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892B602" w14:textId="6FCFF120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Ilość wypełnionych formularzy „Niebieska Karta-A”</w:t>
            </w:r>
          </w:p>
        </w:tc>
        <w:tc>
          <w:tcPr>
            <w:tcW w:w="1843" w:type="dxa"/>
            <w:vAlign w:val="center"/>
          </w:tcPr>
          <w:p w14:paraId="4F5D3AD3" w14:textId="7A5115AB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1.147</w:t>
            </w:r>
          </w:p>
        </w:tc>
        <w:tc>
          <w:tcPr>
            <w:tcW w:w="1842" w:type="dxa"/>
            <w:vAlign w:val="center"/>
          </w:tcPr>
          <w:p w14:paraId="46A69129" w14:textId="13B929F3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1.091</w:t>
            </w:r>
          </w:p>
        </w:tc>
      </w:tr>
      <w:tr w:rsidR="004602EF" w:rsidRPr="00855AD6" w14:paraId="473AFF37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5AC174C5" w14:textId="17624E44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formularzy „Niebieska Karta-A” według miejsca zamieszkania osoby doznającej przemocy domowej</w:t>
            </w:r>
          </w:p>
        </w:tc>
        <w:tc>
          <w:tcPr>
            <w:tcW w:w="1843" w:type="dxa"/>
            <w:vAlign w:val="center"/>
          </w:tcPr>
          <w:p w14:paraId="418B0740" w14:textId="77777777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miasto – 698</w:t>
            </w:r>
          </w:p>
          <w:p w14:paraId="4AA97F82" w14:textId="0DA1F007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wieś – 449</w:t>
            </w:r>
          </w:p>
        </w:tc>
        <w:tc>
          <w:tcPr>
            <w:tcW w:w="1842" w:type="dxa"/>
            <w:vAlign w:val="center"/>
          </w:tcPr>
          <w:p w14:paraId="188204DA" w14:textId="77777777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sz w:val="20"/>
                <w:szCs w:val="20"/>
              </w:rPr>
              <w:t xml:space="preserve">miasto – </w:t>
            </w:r>
            <w:r w:rsidRPr="00855AD6">
              <w:rPr>
                <w:b/>
                <w:sz w:val="20"/>
                <w:szCs w:val="20"/>
              </w:rPr>
              <w:t>623</w:t>
            </w:r>
          </w:p>
          <w:p w14:paraId="638D852D" w14:textId="4F00DD89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sz w:val="20"/>
                <w:szCs w:val="20"/>
              </w:rPr>
              <w:t xml:space="preserve">wieś – </w:t>
            </w:r>
            <w:r w:rsidRPr="00855AD6">
              <w:rPr>
                <w:b/>
                <w:sz w:val="20"/>
                <w:szCs w:val="20"/>
              </w:rPr>
              <w:t>468</w:t>
            </w:r>
          </w:p>
        </w:tc>
      </w:tr>
      <w:tr w:rsidR="004602EF" w:rsidRPr="00855AD6" w14:paraId="1AE9580A" w14:textId="77777777" w:rsidTr="00F36A3C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73BDFD4A" w14:textId="31614113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doznających przemocy domowej</w:t>
            </w:r>
          </w:p>
        </w:tc>
        <w:tc>
          <w:tcPr>
            <w:tcW w:w="1843" w:type="dxa"/>
            <w:vAlign w:val="center"/>
          </w:tcPr>
          <w:p w14:paraId="5AAAE4A9" w14:textId="6F3FAF67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1.315</w:t>
            </w:r>
          </w:p>
        </w:tc>
        <w:tc>
          <w:tcPr>
            <w:tcW w:w="1842" w:type="dxa"/>
            <w:vAlign w:val="center"/>
          </w:tcPr>
          <w:p w14:paraId="69130D12" w14:textId="7938EC10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1.563</w:t>
            </w:r>
          </w:p>
        </w:tc>
      </w:tr>
      <w:tr w:rsidR="004602EF" w:rsidRPr="00855AD6" w14:paraId="239DBBF8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771992A9" w14:textId="7B0A3C7B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</w:t>
            </w:r>
          </w:p>
        </w:tc>
        <w:tc>
          <w:tcPr>
            <w:tcW w:w="1843" w:type="dxa"/>
            <w:vAlign w:val="center"/>
          </w:tcPr>
          <w:p w14:paraId="2B1C5CD9" w14:textId="17C52683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1.162</w:t>
            </w:r>
          </w:p>
        </w:tc>
        <w:tc>
          <w:tcPr>
            <w:tcW w:w="1842" w:type="dxa"/>
            <w:vAlign w:val="center"/>
          </w:tcPr>
          <w:p w14:paraId="7A22C99E" w14:textId="01633D72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1.122</w:t>
            </w:r>
          </w:p>
        </w:tc>
      </w:tr>
      <w:tr w:rsidR="004602EF" w:rsidRPr="00855AD6" w14:paraId="4439B09B" w14:textId="77777777" w:rsidTr="00F36A3C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0764B515" w14:textId="52BF3EEE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zatrzymanych osób stosujących przemoc domową</w:t>
            </w:r>
          </w:p>
        </w:tc>
        <w:tc>
          <w:tcPr>
            <w:tcW w:w="1843" w:type="dxa"/>
            <w:vAlign w:val="center"/>
          </w:tcPr>
          <w:p w14:paraId="3D83990E" w14:textId="5738E753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182</w:t>
            </w:r>
          </w:p>
        </w:tc>
        <w:tc>
          <w:tcPr>
            <w:tcW w:w="1842" w:type="dxa"/>
            <w:vAlign w:val="center"/>
          </w:tcPr>
          <w:p w14:paraId="7C93914A" w14:textId="3D0F3BBD" w:rsidR="004602EF" w:rsidRPr="00855AD6" w:rsidRDefault="004602EF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206</w:t>
            </w:r>
          </w:p>
        </w:tc>
      </w:tr>
      <w:tr w:rsidR="004602EF" w:rsidRPr="00855AD6" w14:paraId="5A6667FF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576BD5E2" w14:textId="0DDE213B" w:rsidR="004602EF" w:rsidRPr="00544295" w:rsidRDefault="004602EF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 będących pod wpływem alkoholu</w:t>
            </w:r>
          </w:p>
        </w:tc>
        <w:tc>
          <w:tcPr>
            <w:tcW w:w="1843" w:type="dxa"/>
            <w:vAlign w:val="center"/>
          </w:tcPr>
          <w:p w14:paraId="5EF911AC" w14:textId="0C7385C6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580</w:t>
            </w:r>
          </w:p>
        </w:tc>
        <w:tc>
          <w:tcPr>
            <w:tcW w:w="1842" w:type="dxa"/>
            <w:vAlign w:val="center"/>
          </w:tcPr>
          <w:p w14:paraId="1427EAC6" w14:textId="46DFB4AD" w:rsidR="004602EF" w:rsidRPr="00855AD6" w:rsidRDefault="004602EF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515</w:t>
            </w:r>
          </w:p>
        </w:tc>
      </w:tr>
      <w:tr w:rsidR="00A97F76" w:rsidRPr="00855AD6" w14:paraId="6AD66004" w14:textId="77777777" w:rsidTr="00F36A3C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68E09F80" w14:textId="36871B4A" w:rsidR="00A97F76" w:rsidRPr="00544295" w:rsidRDefault="00A97F7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 będących pod wpływem środka działającego podobnie do alkoholu</w:t>
            </w:r>
          </w:p>
        </w:tc>
        <w:tc>
          <w:tcPr>
            <w:tcW w:w="1843" w:type="dxa"/>
            <w:vAlign w:val="center"/>
          </w:tcPr>
          <w:p w14:paraId="0C53D71B" w14:textId="61A4A60B" w:rsidR="00A97F76" w:rsidRPr="00855AD6" w:rsidRDefault="00A97F7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842" w:type="dxa"/>
            <w:vAlign w:val="center"/>
          </w:tcPr>
          <w:p w14:paraId="076FE5FA" w14:textId="0482D1BC" w:rsidR="00A97F76" w:rsidRPr="00855AD6" w:rsidRDefault="00A97F7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20</w:t>
            </w:r>
          </w:p>
        </w:tc>
      </w:tr>
      <w:tr w:rsidR="00A97F76" w:rsidRPr="00855AD6" w14:paraId="7B808B78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29B1D66" w14:textId="782EA798" w:rsidR="00A97F76" w:rsidRPr="00544295" w:rsidRDefault="00A97F7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 będących jednocześnie pod wpływem alkoholu i środka działającego podobnie do alkoholu</w:t>
            </w:r>
          </w:p>
        </w:tc>
        <w:tc>
          <w:tcPr>
            <w:tcW w:w="1843" w:type="dxa"/>
            <w:vAlign w:val="center"/>
          </w:tcPr>
          <w:p w14:paraId="63C38BD3" w14:textId="5633E826" w:rsidR="00A97F76" w:rsidRPr="00855AD6" w:rsidRDefault="00A97F7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842" w:type="dxa"/>
            <w:vAlign w:val="center"/>
          </w:tcPr>
          <w:p w14:paraId="5FD7F937" w14:textId="205DE69A" w:rsidR="00A97F76" w:rsidRPr="00855AD6" w:rsidRDefault="00A97F7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7</w:t>
            </w:r>
          </w:p>
        </w:tc>
      </w:tr>
      <w:tr w:rsidR="008769BC" w:rsidRPr="00855AD6" w14:paraId="4FAE92C4" w14:textId="77777777" w:rsidTr="00F36A3C">
        <w:trPr>
          <w:trHeight w:val="10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612D9E09" w14:textId="30E05786" w:rsidR="00A97F76" w:rsidRPr="00544295" w:rsidRDefault="00A97F7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 będących pod wpływem alkoholu lub środka działającego podobnie do alkoholu doprowadzonych do izb wytrzeźwień lub innych tego typu placówek</w:t>
            </w:r>
          </w:p>
        </w:tc>
        <w:tc>
          <w:tcPr>
            <w:tcW w:w="1843" w:type="dxa"/>
            <w:vAlign w:val="center"/>
          </w:tcPr>
          <w:p w14:paraId="2E1499DC" w14:textId="0DBBAF12" w:rsidR="00A97F76" w:rsidRPr="00855AD6" w:rsidRDefault="00A97F7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842" w:type="dxa"/>
            <w:vAlign w:val="center"/>
          </w:tcPr>
          <w:p w14:paraId="675F578C" w14:textId="7437F677" w:rsidR="00A97F76" w:rsidRPr="00855AD6" w:rsidRDefault="00A97F7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5</w:t>
            </w:r>
          </w:p>
        </w:tc>
      </w:tr>
      <w:tr w:rsidR="008769BC" w:rsidRPr="00855AD6" w14:paraId="159728E3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B254395" w14:textId="298A7956" w:rsidR="00855AD6" w:rsidRPr="00544295" w:rsidRDefault="00855AD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lastRenderedPageBreak/>
              <w:t>Liczba osób stosujących przemoc domową będących pod wpływem alkoholu lub środka działającego podobnie do alkoholu doprowadzonych do policyjnych pomieszczeń dla osób zatrzymanych lub doprowadzonych do wytrzeźwienia</w:t>
            </w:r>
          </w:p>
        </w:tc>
        <w:tc>
          <w:tcPr>
            <w:tcW w:w="1843" w:type="dxa"/>
            <w:vAlign w:val="center"/>
          </w:tcPr>
          <w:p w14:paraId="7F9E5F20" w14:textId="1D5BE9A8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109</w:t>
            </w:r>
          </w:p>
        </w:tc>
        <w:tc>
          <w:tcPr>
            <w:tcW w:w="1842" w:type="dxa"/>
            <w:vAlign w:val="center"/>
          </w:tcPr>
          <w:p w14:paraId="79B45112" w14:textId="6A1F8282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232</w:t>
            </w:r>
          </w:p>
        </w:tc>
      </w:tr>
      <w:tr w:rsidR="005A50DD" w:rsidRPr="00855AD6" w14:paraId="022D88D7" w14:textId="77777777" w:rsidTr="00F36A3C">
        <w:trPr>
          <w:trHeight w:val="10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03C9304" w14:textId="405DA0EC" w:rsidR="00855AD6" w:rsidRPr="00544295" w:rsidRDefault="00855AD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osób stosujących przemoc domową będących pod wpływem alkoholu lub środka działającego podobnie do alkoholu doprowadzonych do placówek zapewniających pomoc medyczną</w:t>
            </w:r>
          </w:p>
        </w:tc>
        <w:tc>
          <w:tcPr>
            <w:tcW w:w="1843" w:type="dxa"/>
            <w:vAlign w:val="center"/>
          </w:tcPr>
          <w:p w14:paraId="7EE0C469" w14:textId="62758AE9" w:rsidR="00855AD6" w:rsidRPr="00855AD6" w:rsidRDefault="00855AD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842" w:type="dxa"/>
            <w:vAlign w:val="center"/>
          </w:tcPr>
          <w:p w14:paraId="0FDBE6AF" w14:textId="525EF086" w:rsidR="00855AD6" w:rsidRPr="00855AD6" w:rsidRDefault="00855AD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5</w:t>
            </w:r>
          </w:p>
        </w:tc>
      </w:tr>
      <w:tr w:rsidR="00855AD6" w:rsidRPr="00855AD6" w14:paraId="40CF0161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3AFCCA1C" w14:textId="1951BBC5" w:rsidR="00855AD6" w:rsidRPr="00544295" w:rsidRDefault="00855AD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dzieci umieszczonych w rodzinnej lub instytucjonalnej formie pieczy zastępczej</w:t>
            </w:r>
          </w:p>
        </w:tc>
        <w:tc>
          <w:tcPr>
            <w:tcW w:w="1843" w:type="dxa"/>
            <w:vAlign w:val="center"/>
          </w:tcPr>
          <w:p w14:paraId="0EE25CC8" w14:textId="50C3CC4C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842" w:type="dxa"/>
            <w:vAlign w:val="center"/>
          </w:tcPr>
          <w:p w14:paraId="1D0E1882" w14:textId="0281619F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6</w:t>
            </w:r>
          </w:p>
        </w:tc>
      </w:tr>
      <w:tr w:rsidR="00855AD6" w:rsidRPr="00855AD6" w14:paraId="1B544126" w14:textId="77777777" w:rsidTr="00F36A3C">
        <w:trPr>
          <w:trHeight w:val="7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4A17A7C9" w14:textId="6F9D40EA" w:rsidR="00855AD6" w:rsidRPr="00544295" w:rsidRDefault="00855AD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zawiadomień o wszczęciu procedury „Niebieskie Karty” skierowanych do komórki właściwej ds. wydawania pozwoleń na broń (z wyjątkiem przypadków odebrania broni)</w:t>
            </w:r>
          </w:p>
        </w:tc>
        <w:tc>
          <w:tcPr>
            <w:tcW w:w="1843" w:type="dxa"/>
            <w:vAlign w:val="center"/>
          </w:tcPr>
          <w:p w14:paraId="088CB133" w14:textId="6839F5BB" w:rsidR="00855AD6" w:rsidRPr="00855AD6" w:rsidRDefault="00855AD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842" w:type="dxa"/>
            <w:vAlign w:val="center"/>
          </w:tcPr>
          <w:p w14:paraId="1876A994" w14:textId="129507BD" w:rsidR="00855AD6" w:rsidRPr="00855AD6" w:rsidRDefault="00855AD6" w:rsidP="00C132E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0</w:t>
            </w:r>
          </w:p>
        </w:tc>
      </w:tr>
      <w:tr w:rsidR="00855AD6" w:rsidRPr="00855AD6" w14:paraId="490DDD46" w14:textId="77777777" w:rsidTr="00F36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343B1961" w14:textId="7ED054BA" w:rsidR="00855AD6" w:rsidRPr="00544295" w:rsidRDefault="00855AD6" w:rsidP="00C132ED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544295">
              <w:rPr>
                <w:b w:val="0"/>
                <w:bCs w:val="0"/>
                <w:sz w:val="20"/>
                <w:szCs w:val="20"/>
              </w:rPr>
              <w:t>Liczba przypadków odebrania broni w związku z zatrzymaniem osoby stosującej przemoc domową, wydaniem nakazu i zakazu (art. 15aa ustawy o Policji), zakazu zbliżania, zakazu kontaktowania, zakazu wstępu (art. 15aaa ustawy o Policji)</w:t>
            </w:r>
          </w:p>
        </w:tc>
        <w:tc>
          <w:tcPr>
            <w:tcW w:w="1843" w:type="dxa"/>
            <w:vAlign w:val="center"/>
          </w:tcPr>
          <w:p w14:paraId="5A496B43" w14:textId="3E948692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855A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842" w:type="dxa"/>
            <w:vAlign w:val="center"/>
          </w:tcPr>
          <w:p w14:paraId="4DA4DF0D" w14:textId="62FB637B" w:rsidR="00855AD6" w:rsidRPr="00855AD6" w:rsidRDefault="00855AD6" w:rsidP="00C132E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855AD6">
              <w:rPr>
                <w:b/>
                <w:sz w:val="20"/>
                <w:szCs w:val="20"/>
              </w:rPr>
              <w:t>4</w:t>
            </w:r>
          </w:p>
        </w:tc>
      </w:tr>
    </w:tbl>
    <w:p w14:paraId="395C0F67" w14:textId="77777777" w:rsidR="00320A51" w:rsidRDefault="00320A51" w:rsidP="003D61FE">
      <w:pPr>
        <w:suppressAutoHyphens w:val="0"/>
        <w:spacing w:line="360" w:lineRule="auto"/>
        <w:jc w:val="both"/>
        <w:rPr>
          <w:b/>
        </w:rPr>
      </w:pPr>
    </w:p>
    <w:tbl>
      <w:tblPr>
        <w:tblStyle w:val="Tabelasiatki6kolorowaakcent1"/>
        <w:tblW w:w="0" w:type="auto"/>
        <w:jc w:val="center"/>
        <w:tblLook w:val="04A0" w:firstRow="1" w:lastRow="0" w:firstColumn="1" w:lastColumn="0" w:noHBand="0" w:noVBand="1"/>
      </w:tblPr>
      <w:tblGrid>
        <w:gridCol w:w="2835"/>
        <w:gridCol w:w="2835"/>
        <w:gridCol w:w="2835"/>
      </w:tblGrid>
      <w:tr w:rsidR="00E466CA" w:rsidRPr="00B5563C" w14:paraId="51E43667" w14:textId="77777777" w:rsidTr="008015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4" w:type="dxa"/>
            <w:gridSpan w:val="3"/>
            <w:vAlign w:val="center"/>
          </w:tcPr>
          <w:p w14:paraId="4305D5B4" w14:textId="499DEC2F" w:rsidR="00E466CA" w:rsidRPr="00B5563C" w:rsidRDefault="00EC70B6" w:rsidP="00B5563C">
            <w:pPr>
              <w:suppressAutoHyphens w:val="0"/>
              <w:jc w:val="center"/>
              <w:rPr>
                <w:b w:val="0"/>
                <w:sz w:val="20"/>
                <w:szCs w:val="20"/>
              </w:rPr>
            </w:pPr>
            <w:r w:rsidRPr="00B5563C">
              <w:rPr>
                <w:sz w:val="20"/>
                <w:szCs w:val="20"/>
              </w:rPr>
              <w:t>Rodzaje stosowanej przemocy</w:t>
            </w:r>
          </w:p>
        </w:tc>
      </w:tr>
      <w:tr w:rsidR="00EC70B6" w:rsidRPr="00B5563C" w14:paraId="39901D07" w14:textId="77777777" w:rsidTr="00D5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C29ECF3" w14:textId="77777777" w:rsidR="00EC70B6" w:rsidRPr="00B5563C" w:rsidRDefault="00EC70B6" w:rsidP="00B5563C">
            <w:pPr>
              <w:suppressAutoHyphens w:val="0"/>
              <w:rPr>
                <w:bCs w:val="0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7F741385" w14:textId="66A9EFA7" w:rsidR="00EC70B6" w:rsidRPr="00B5563C" w:rsidRDefault="00EC70B6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rFonts w:eastAsia="Calibri" w:cs="Calibri"/>
                <w:sz w:val="20"/>
                <w:szCs w:val="20"/>
              </w:rPr>
              <w:t>01.01-31.12.2023</w:t>
            </w:r>
          </w:p>
        </w:tc>
        <w:tc>
          <w:tcPr>
            <w:tcW w:w="2835" w:type="dxa"/>
            <w:vAlign w:val="center"/>
          </w:tcPr>
          <w:p w14:paraId="3B07E95B" w14:textId="205BB801" w:rsidR="00EC70B6" w:rsidRPr="00B5563C" w:rsidRDefault="00EC70B6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rFonts w:eastAsia="Calibri" w:cs="Calibri"/>
                <w:b/>
                <w:bCs/>
                <w:sz w:val="20"/>
                <w:szCs w:val="20"/>
              </w:rPr>
              <w:t>01.01-31.12.2024</w:t>
            </w:r>
          </w:p>
        </w:tc>
      </w:tr>
      <w:tr w:rsidR="00B5563C" w:rsidRPr="00B5563C" w14:paraId="26C0B5AA" w14:textId="77777777" w:rsidTr="0080152A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1230620" w14:textId="4A91E2EF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rFonts w:eastAsia="Calibri" w:cs="Calibri"/>
                <w:b w:val="0"/>
                <w:bCs w:val="0"/>
                <w:sz w:val="20"/>
                <w:szCs w:val="20"/>
              </w:rPr>
              <w:t>Fizyczna</w:t>
            </w:r>
          </w:p>
        </w:tc>
        <w:tc>
          <w:tcPr>
            <w:tcW w:w="2835" w:type="dxa"/>
            <w:vAlign w:val="center"/>
          </w:tcPr>
          <w:p w14:paraId="77AEC141" w14:textId="58187039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846</w:t>
            </w:r>
          </w:p>
        </w:tc>
        <w:tc>
          <w:tcPr>
            <w:tcW w:w="2835" w:type="dxa"/>
            <w:vAlign w:val="center"/>
          </w:tcPr>
          <w:p w14:paraId="3B397816" w14:textId="3C962328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815</w:t>
            </w:r>
          </w:p>
        </w:tc>
      </w:tr>
      <w:tr w:rsidR="00B5563C" w:rsidRPr="00B5563C" w14:paraId="663FC407" w14:textId="77777777" w:rsidTr="008015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BBEB4A9" w14:textId="59BBD73F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rFonts w:eastAsia="Calibri" w:cs="Calibri"/>
                <w:b w:val="0"/>
                <w:bCs w:val="0"/>
                <w:sz w:val="20"/>
                <w:szCs w:val="20"/>
              </w:rPr>
              <w:t>Seksualna</w:t>
            </w:r>
          </w:p>
        </w:tc>
        <w:tc>
          <w:tcPr>
            <w:tcW w:w="2835" w:type="dxa"/>
            <w:vAlign w:val="center"/>
          </w:tcPr>
          <w:p w14:paraId="3E25AE9B" w14:textId="66CF9750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27</w:t>
            </w:r>
          </w:p>
        </w:tc>
        <w:tc>
          <w:tcPr>
            <w:tcW w:w="2835" w:type="dxa"/>
            <w:vAlign w:val="center"/>
          </w:tcPr>
          <w:p w14:paraId="4A061426" w14:textId="44ECB37A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46</w:t>
            </w:r>
          </w:p>
        </w:tc>
      </w:tr>
      <w:tr w:rsidR="00B5563C" w:rsidRPr="00B5563C" w14:paraId="1AB44960" w14:textId="77777777" w:rsidTr="0080152A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67EEDF3" w14:textId="163D5F5C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rFonts w:eastAsia="Calibri" w:cs="Calibri"/>
                <w:b w:val="0"/>
                <w:bCs w:val="0"/>
                <w:sz w:val="20"/>
                <w:szCs w:val="20"/>
              </w:rPr>
              <w:t>Ekonomiczna</w:t>
            </w:r>
          </w:p>
        </w:tc>
        <w:tc>
          <w:tcPr>
            <w:tcW w:w="2835" w:type="dxa"/>
            <w:vAlign w:val="center"/>
          </w:tcPr>
          <w:p w14:paraId="0E7B5DA5" w14:textId="47AE19E0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65</w:t>
            </w:r>
          </w:p>
        </w:tc>
        <w:tc>
          <w:tcPr>
            <w:tcW w:w="2835" w:type="dxa"/>
            <w:vAlign w:val="center"/>
          </w:tcPr>
          <w:p w14:paraId="375032A9" w14:textId="7D2375F2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178</w:t>
            </w:r>
          </w:p>
        </w:tc>
      </w:tr>
      <w:tr w:rsidR="00B5563C" w:rsidRPr="00B5563C" w14:paraId="02B5D137" w14:textId="77777777" w:rsidTr="008015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2EF401B9" w14:textId="4B800D3C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rFonts w:eastAsia="Calibri" w:cs="Calibri"/>
                <w:b w:val="0"/>
                <w:bCs w:val="0"/>
                <w:sz w:val="20"/>
                <w:szCs w:val="20"/>
              </w:rPr>
              <w:t>Psychiczna</w:t>
            </w:r>
          </w:p>
        </w:tc>
        <w:tc>
          <w:tcPr>
            <w:tcW w:w="2835" w:type="dxa"/>
            <w:vAlign w:val="center"/>
          </w:tcPr>
          <w:p w14:paraId="61F2EACD" w14:textId="5470C15E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1.115</w:t>
            </w:r>
          </w:p>
        </w:tc>
        <w:tc>
          <w:tcPr>
            <w:tcW w:w="2835" w:type="dxa"/>
            <w:vAlign w:val="center"/>
          </w:tcPr>
          <w:p w14:paraId="116FA266" w14:textId="04B7281E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1.059</w:t>
            </w:r>
          </w:p>
        </w:tc>
      </w:tr>
      <w:tr w:rsidR="00B5563C" w:rsidRPr="00B5563C" w14:paraId="57ED076B" w14:textId="77777777" w:rsidTr="0080152A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47E8B2E" w14:textId="0A889536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b w:val="0"/>
                <w:bCs w:val="0"/>
                <w:sz w:val="20"/>
                <w:szCs w:val="20"/>
              </w:rPr>
              <w:t>Za pomocą środków komunikacji elektronicznej</w:t>
            </w:r>
          </w:p>
        </w:tc>
        <w:tc>
          <w:tcPr>
            <w:tcW w:w="2835" w:type="dxa"/>
            <w:vAlign w:val="center"/>
          </w:tcPr>
          <w:p w14:paraId="45AE3ED3" w14:textId="018AA8C5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21</w:t>
            </w:r>
          </w:p>
        </w:tc>
        <w:tc>
          <w:tcPr>
            <w:tcW w:w="2835" w:type="dxa"/>
            <w:vAlign w:val="center"/>
          </w:tcPr>
          <w:p w14:paraId="1427DA43" w14:textId="3F7944F0" w:rsidR="00B5563C" w:rsidRPr="00B5563C" w:rsidRDefault="00B5563C" w:rsidP="00B5563C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69</w:t>
            </w:r>
          </w:p>
        </w:tc>
      </w:tr>
      <w:tr w:rsidR="00B5563C" w:rsidRPr="00B5563C" w14:paraId="5E876CAF" w14:textId="77777777" w:rsidTr="003D61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6F53C207" w14:textId="34D0E700" w:rsidR="00B5563C" w:rsidRPr="00B5563C" w:rsidRDefault="00B5563C" w:rsidP="00B5563C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B5563C">
              <w:rPr>
                <w:rFonts w:eastAsia="Calibri" w:cs="Calibri"/>
                <w:b w:val="0"/>
                <w:bCs w:val="0"/>
                <w:sz w:val="20"/>
                <w:szCs w:val="20"/>
              </w:rPr>
              <w:t>Innego rodzaju przemoc</w:t>
            </w:r>
          </w:p>
        </w:tc>
        <w:tc>
          <w:tcPr>
            <w:tcW w:w="2835" w:type="dxa"/>
            <w:vAlign w:val="center"/>
          </w:tcPr>
          <w:p w14:paraId="7B477DE7" w14:textId="2A568DF2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B5563C">
              <w:rPr>
                <w:bCs/>
                <w:sz w:val="20"/>
                <w:szCs w:val="20"/>
              </w:rPr>
              <w:t>306</w:t>
            </w:r>
          </w:p>
        </w:tc>
        <w:tc>
          <w:tcPr>
            <w:tcW w:w="2835" w:type="dxa"/>
            <w:vAlign w:val="center"/>
          </w:tcPr>
          <w:p w14:paraId="00B5EE66" w14:textId="55904B4A" w:rsidR="00B5563C" w:rsidRPr="00B5563C" w:rsidRDefault="00B5563C" w:rsidP="00B5563C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B5563C">
              <w:rPr>
                <w:b/>
                <w:sz w:val="20"/>
                <w:szCs w:val="20"/>
              </w:rPr>
              <w:t>130</w:t>
            </w:r>
          </w:p>
        </w:tc>
      </w:tr>
    </w:tbl>
    <w:p w14:paraId="5945F95F" w14:textId="77777777" w:rsidR="00320A51" w:rsidRDefault="00320A51" w:rsidP="003D61FE">
      <w:pPr>
        <w:suppressAutoHyphens w:val="0"/>
        <w:spacing w:line="360" w:lineRule="auto"/>
        <w:jc w:val="both"/>
        <w:rPr>
          <w:b/>
        </w:rPr>
      </w:pPr>
    </w:p>
    <w:tbl>
      <w:tblPr>
        <w:tblStyle w:val="Tabelasiatki6kolorowaakcent1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2698"/>
        <w:gridCol w:w="2835"/>
      </w:tblGrid>
      <w:tr w:rsidR="002F7566" w:rsidRPr="002F7566" w14:paraId="6DB27D8A" w14:textId="77777777" w:rsidTr="008015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5" w:type="dxa"/>
            <w:gridSpan w:val="3"/>
            <w:vAlign w:val="center"/>
          </w:tcPr>
          <w:p w14:paraId="2B18B3B2" w14:textId="56D89592" w:rsidR="002F7566" w:rsidRPr="002F7566" w:rsidRDefault="002F7566" w:rsidP="00A32410">
            <w:pPr>
              <w:suppressAutoHyphens w:val="0"/>
              <w:jc w:val="center"/>
              <w:rPr>
                <w:b w:val="0"/>
                <w:sz w:val="20"/>
                <w:szCs w:val="20"/>
              </w:rPr>
            </w:pPr>
            <w:r w:rsidRPr="002F7566">
              <w:rPr>
                <w:sz w:val="20"/>
                <w:szCs w:val="20"/>
              </w:rPr>
              <w:t>Rodzaje pomocy udzielonej osobie doznającej przemocy domowej</w:t>
            </w:r>
          </w:p>
        </w:tc>
      </w:tr>
      <w:tr w:rsidR="002F7566" w:rsidRPr="002F7566" w14:paraId="2126C986" w14:textId="77777777" w:rsidTr="008015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0EABF038" w14:textId="77777777" w:rsidR="002F7566" w:rsidRPr="002F7566" w:rsidRDefault="002F7566" w:rsidP="00A32410">
            <w:pPr>
              <w:suppressAutoHyphens w:val="0"/>
              <w:jc w:val="center"/>
              <w:rPr>
                <w:bCs w:val="0"/>
                <w:sz w:val="20"/>
                <w:szCs w:val="20"/>
              </w:rPr>
            </w:pPr>
          </w:p>
        </w:tc>
        <w:tc>
          <w:tcPr>
            <w:tcW w:w="2698" w:type="dxa"/>
            <w:vAlign w:val="center"/>
          </w:tcPr>
          <w:p w14:paraId="752B4F89" w14:textId="6A1489C2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rFonts w:eastAsia="Calibri" w:cs="Calibri"/>
                <w:sz w:val="20"/>
                <w:szCs w:val="20"/>
              </w:rPr>
              <w:t>01.01-31.12.2023</w:t>
            </w:r>
          </w:p>
        </w:tc>
        <w:tc>
          <w:tcPr>
            <w:tcW w:w="2835" w:type="dxa"/>
            <w:vAlign w:val="center"/>
          </w:tcPr>
          <w:p w14:paraId="73871B14" w14:textId="30F5C027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rFonts w:eastAsia="Calibri" w:cs="Calibri"/>
                <w:b/>
                <w:bCs/>
                <w:sz w:val="20"/>
                <w:szCs w:val="20"/>
              </w:rPr>
              <w:t>01.01-31.12.2024</w:t>
            </w:r>
          </w:p>
        </w:tc>
      </w:tr>
      <w:tr w:rsidR="002F7566" w:rsidRPr="002F7566" w14:paraId="382D1CF3" w14:textId="77777777" w:rsidTr="000C2D8E">
        <w:trPr>
          <w:trHeight w:val="7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2D4B3714" w14:textId="1CAC9685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Umieszczenie w specjalistycznym ośrodku wsparcia dla osób dotkniętych przemocą domową</w:t>
            </w:r>
          </w:p>
        </w:tc>
        <w:tc>
          <w:tcPr>
            <w:tcW w:w="2698" w:type="dxa"/>
            <w:vAlign w:val="center"/>
          </w:tcPr>
          <w:p w14:paraId="398CB948" w14:textId="48B235CE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vAlign w:val="center"/>
          </w:tcPr>
          <w:p w14:paraId="70EC66B5" w14:textId="77C6FA92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1</w:t>
            </w:r>
          </w:p>
        </w:tc>
      </w:tr>
      <w:tr w:rsidR="002F7566" w:rsidRPr="002F7566" w14:paraId="16969E0F" w14:textId="77777777" w:rsidTr="000C2D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4963F25A" w14:textId="24173200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Umieszczenie w ośrodku wsparcia</w:t>
            </w:r>
          </w:p>
        </w:tc>
        <w:tc>
          <w:tcPr>
            <w:tcW w:w="2698" w:type="dxa"/>
            <w:vAlign w:val="center"/>
          </w:tcPr>
          <w:p w14:paraId="1A5535D2" w14:textId="2787B1F8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2835" w:type="dxa"/>
            <w:vAlign w:val="center"/>
          </w:tcPr>
          <w:p w14:paraId="35BC5F09" w14:textId="1BC3458C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0</w:t>
            </w:r>
          </w:p>
        </w:tc>
      </w:tr>
      <w:tr w:rsidR="002F7566" w:rsidRPr="002F7566" w14:paraId="7B356DF4" w14:textId="77777777" w:rsidTr="000C2D8E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17F39216" w14:textId="28E600FE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Umieszczenie w ośrodku interwencji kryzysowej</w:t>
            </w:r>
          </w:p>
        </w:tc>
        <w:tc>
          <w:tcPr>
            <w:tcW w:w="2698" w:type="dxa"/>
            <w:vAlign w:val="center"/>
          </w:tcPr>
          <w:p w14:paraId="76381F45" w14:textId="2D4FC628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2835" w:type="dxa"/>
            <w:vAlign w:val="center"/>
          </w:tcPr>
          <w:p w14:paraId="2B3A6B5C" w14:textId="6871AC25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0</w:t>
            </w:r>
          </w:p>
        </w:tc>
      </w:tr>
      <w:tr w:rsidR="002F7566" w:rsidRPr="002F7566" w14:paraId="5676322F" w14:textId="77777777" w:rsidTr="000C2D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377066A7" w14:textId="1AC0E5B2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Umieszczenie w domu dla matek z małoletnimi dziećmi i kobiet w ciąży</w:t>
            </w:r>
          </w:p>
        </w:tc>
        <w:tc>
          <w:tcPr>
            <w:tcW w:w="2698" w:type="dxa"/>
            <w:vAlign w:val="center"/>
          </w:tcPr>
          <w:p w14:paraId="6E1ED51B" w14:textId="6BE5E972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2835" w:type="dxa"/>
            <w:vAlign w:val="center"/>
          </w:tcPr>
          <w:p w14:paraId="4BC8190F" w14:textId="6E39AABB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0</w:t>
            </w:r>
          </w:p>
        </w:tc>
      </w:tr>
      <w:tr w:rsidR="002F7566" w:rsidRPr="002F7566" w14:paraId="5A4F094A" w14:textId="77777777" w:rsidTr="0080152A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229707DF" w14:textId="753893D6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Umieszczenie w szpitalu</w:t>
            </w:r>
          </w:p>
        </w:tc>
        <w:tc>
          <w:tcPr>
            <w:tcW w:w="2698" w:type="dxa"/>
            <w:vAlign w:val="center"/>
          </w:tcPr>
          <w:p w14:paraId="1715B614" w14:textId="3557AC90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2835" w:type="dxa"/>
            <w:vAlign w:val="center"/>
          </w:tcPr>
          <w:p w14:paraId="0F7017D5" w14:textId="7F83E80D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3</w:t>
            </w:r>
          </w:p>
        </w:tc>
      </w:tr>
      <w:tr w:rsidR="002F7566" w:rsidRPr="002F7566" w14:paraId="7A5B9E4C" w14:textId="77777777" w:rsidTr="0014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7A5C6C5B" w14:textId="168C5F19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Udzielenie pomocy medycznej</w:t>
            </w:r>
          </w:p>
        </w:tc>
        <w:tc>
          <w:tcPr>
            <w:tcW w:w="2698" w:type="dxa"/>
            <w:vAlign w:val="center"/>
          </w:tcPr>
          <w:p w14:paraId="46B5C63C" w14:textId="026A2F77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2835" w:type="dxa"/>
            <w:vAlign w:val="center"/>
          </w:tcPr>
          <w:p w14:paraId="25243D97" w14:textId="3EAB9BB5" w:rsidR="002F7566" w:rsidRPr="002F7566" w:rsidRDefault="002F7566" w:rsidP="00A32410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14</w:t>
            </w:r>
          </w:p>
        </w:tc>
      </w:tr>
      <w:tr w:rsidR="002F7566" w:rsidRPr="002F7566" w14:paraId="15D51CF8" w14:textId="77777777" w:rsidTr="0014774C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  <w:vAlign w:val="center"/>
          </w:tcPr>
          <w:p w14:paraId="6CC2CC5E" w14:textId="05496DFC" w:rsidR="002F7566" w:rsidRPr="002F7566" w:rsidRDefault="002F7566" w:rsidP="00A32410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2F7566">
              <w:rPr>
                <w:b w:val="0"/>
                <w:bCs w:val="0"/>
                <w:sz w:val="20"/>
                <w:szCs w:val="20"/>
              </w:rPr>
              <w:t>Inny rodzaj pomocy</w:t>
            </w:r>
          </w:p>
        </w:tc>
        <w:tc>
          <w:tcPr>
            <w:tcW w:w="2698" w:type="dxa"/>
            <w:vAlign w:val="center"/>
          </w:tcPr>
          <w:p w14:paraId="08272910" w14:textId="5881406D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2F7566">
              <w:rPr>
                <w:bCs/>
                <w:sz w:val="20"/>
                <w:szCs w:val="20"/>
              </w:rPr>
              <w:t>179</w:t>
            </w:r>
          </w:p>
        </w:tc>
        <w:tc>
          <w:tcPr>
            <w:tcW w:w="2835" w:type="dxa"/>
            <w:vAlign w:val="center"/>
          </w:tcPr>
          <w:p w14:paraId="615F087A" w14:textId="719185FD" w:rsidR="002F7566" w:rsidRPr="002F7566" w:rsidRDefault="002F7566" w:rsidP="00A32410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2F7566">
              <w:rPr>
                <w:b/>
                <w:sz w:val="20"/>
                <w:szCs w:val="20"/>
              </w:rPr>
              <w:t>186</w:t>
            </w:r>
          </w:p>
        </w:tc>
      </w:tr>
    </w:tbl>
    <w:p w14:paraId="288281DD" w14:textId="5D961205" w:rsidR="00D87563" w:rsidRDefault="00D254FD" w:rsidP="00D254FD">
      <w:pPr>
        <w:spacing w:before="240" w:line="360" w:lineRule="auto"/>
        <w:ind w:firstLine="709"/>
        <w:jc w:val="both"/>
      </w:pPr>
      <w:r w:rsidRPr="00D254FD">
        <w:lastRenderedPageBreak/>
        <w:t xml:space="preserve">Od dnia 15 sierpnia 2023 r. weszły w życie przepisy </w:t>
      </w:r>
      <w:r w:rsidR="00C70344">
        <w:t>U</w:t>
      </w:r>
      <w:r w:rsidRPr="00D254FD">
        <w:t>stawy z dnia 13 stycznia 2023 r.</w:t>
      </w:r>
      <w:r w:rsidR="00C70344">
        <w:t xml:space="preserve"> </w:t>
      </w:r>
      <w:r w:rsidRPr="00D254FD">
        <w:t xml:space="preserve">o </w:t>
      </w:r>
      <w:r w:rsidRPr="005762F1">
        <w:rPr>
          <w:i/>
          <w:iCs/>
        </w:rPr>
        <w:t>zmianie ustawy – Kodeks Postępowania Cywilnego oraz niektórych innych ustaw</w:t>
      </w:r>
      <w:r w:rsidRPr="00D254FD">
        <w:t xml:space="preserve"> (Dz.</w:t>
      </w:r>
      <w:r w:rsidR="00D90DCA">
        <w:t> </w:t>
      </w:r>
      <w:r w:rsidRPr="00D254FD">
        <w:t>U.</w:t>
      </w:r>
      <w:r w:rsidR="00D90DCA">
        <w:t> </w:t>
      </w:r>
      <w:r w:rsidR="005762F1">
        <w:t xml:space="preserve">z2023 </w:t>
      </w:r>
      <w:r w:rsidR="00040333">
        <w:t xml:space="preserve">r. </w:t>
      </w:r>
      <w:r w:rsidRPr="00D254FD">
        <w:t>poz. 289</w:t>
      </w:r>
      <w:r w:rsidR="00040333">
        <w:t>, z późn. zm.</w:t>
      </w:r>
      <w:r w:rsidRPr="00D254FD">
        <w:t>) na podstawie, których policjanci mają prawo do wydania nakazu natychmiastowego opuszczenia wspólnie zajmowanego mieszkania i jego bezpośredniego otoczenia i zakazu zbliżania się do mieszkania i jego bezpośredniego otoczenia</w:t>
      </w:r>
      <w:r w:rsidR="00B9133D">
        <w:t xml:space="preserve"> </w:t>
      </w:r>
      <w:r w:rsidR="00B9133D" w:rsidRPr="0087392D">
        <w:t>(„nakaz i zakaz”)</w:t>
      </w:r>
      <w:r w:rsidRPr="00D254FD">
        <w:t>, zakazu zbliżania się do osoby doznającej przemocy domowej na wyrażoną w metrach odległość</w:t>
      </w:r>
      <w:r w:rsidR="00B9133D">
        <w:t xml:space="preserve"> </w:t>
      </w:r>
      <w:r w:rsidR="00B9133D" w:rsidRPr="0087392D">
        <w:t>(„zakaz zbliżania”)</w:t>
      </w:r>
      <w:r w:rsidRPr="00D254FD">
        <w:t>, zakazu kontaktowania się z osobą doznającą przemocy domowej</w:t>
      </w:r>
      <w:r w:rsidR="00D87563">
        <w:t xml:space="preserve"> </w:t>
      </w:r>
      <w:r w:rsidR="00D87563" w:rsidRPr="0087392D">
        <w:t>(„zakaz kontaktowania”)</w:t>
      </w:r>
      <w:r w:rsidR="00F101AA">
        <w:t xml:space="preserve">, </w:t>
      </w:r>
      <w:r w:rsidRPr="00D254FD">
        <w:t>zakazu wstępu na teren szkoły, placówki oświatowej, opiekuńczej lub artystycznej, obiektu sportowego lub miejsca pracy, do których uczęszcza osoba doznającą przemocy domowej i przebywania na tym terenie</w:t>
      </w:r>
      <w:r w:rsidR="00D87563">
        <w:t xml:space="preserve"> </w:t>
      </w:r>
      <w:r w:rsidR="00D87563" w:rsidRPr="0087392D">
        <w:t>(„zakaz wstępu”)</w:t>
      </w:r>
      <w:r w:rsidRPr="00D254FD">
        <w:t>.</w:t>
      </w:r>
    </w:p>
    <w:p w14:paraId="5FBDD135" w14:textId="77777777" w:rsidR="00B068DE" w:rsidRDefault="00D254FD" w:rsidP="00D87563">
      <w:pPr>
        <w:spacing w:line="360" w:lineRule="auto"/>
        <w:ind w:firstLine="709"/>
        <w:jc w:val="both"/>
      </w:pPr>
      <w:r w:rsidRPr="00D254FD">
        <w:t xml:space="preserve">W związku z powyższym </w:t>
      </w:r>
      <w:r w:rsidR="00B9133D">
        <w:t>funkcjonariusze</w:t>
      </w:r>
      <w:r w:rsidRPr="00D254FD">
        <w:t xml:space="preserve"> z garnizonu opolskiego zastosowali </w:t>
      </w:r>
      <w:r w:rsidR="00B068DE">
        <w:t xml:space="preserve">wyżej wymienione </w:t>
      </w:r>
      <w:r w:rsidRPr="00D254FD">
        <w:t>środki wobec osób stosujących przemoc domową:</w:t>
      </w:r>
    </w:p>
    <w:p w14:paraId="092B75C7" w14:textId="77777777" w:rsidR="00B068DE" w:rsidRDefault="00D254FD">
      <w:pPr>
        <w:pStyle w:val="Akapitzlist"/>
        <w:numPr>
          <w:ilvl w:val="0"/>
          <w:numId w:val="23"/>
        </w:numPr>
        <w:spacing w:line="360" w:lineRule="auto"/>
        <w:ind w:left="357" w:hanging="357"/>
        <w:jc w:val="both"/>
      </w:pPr>
      <w:r w:rsidRPr="00D254FD">
        <w:t xml:space="preserve">„nakaz i zakaz” </w:t>
      </w:r>
      <w:r w:rsidR="00B068DE">
        <w:t>–</w:t>
      </w:r>
      <w:r w:rsidRPr="00D254FD">
        <w:t xml:space="preserve"> </w:t>
      </w:r>
      <w:r w:rsidR="00B068DE" w:rsidRPr="0087392D">
        <w:rPr>
          <w:b/>
        </w:rPr>
        <w:t>149</w:t>
      </w:r>
      <w:r w:rsidR="00B068DE">
        <w:rPr>
          <w:b/>
        </w:rPr>
        <w:t xml:space="preserve"> </w:t>
      </w:r>
      <w:r w:rsidR="00B068DE" w:rsidRPr="00B068DE">
        <w:rPr>
          <w:bCs/>
        </w:rPr>
        <w:t>(w 2023 roku –</w:t>
      </w:r>
      <w:r w:rsidR="00B068DE">
        <w:rPr>
          <w:b/>
        </w:rPr>
        <w:t xml:space="preserve"> </w:t>
      </w:r>
      <w:r w:rsidRPr="00D254FD">
        <w:t>94</w:t>
      </w:r>
      <w:r w:rsidR="00B068DE">
        <w:t>)</w:t>
      </w:r>
      <w:r w:rsidRPr="00D254FD">
        <w:t>,</w:t>
      </w:r>
    </w:p>
    <w:p w14:paraId="68021CE2" w14:textId="77777777" w:rsidR="00B068DE" w:rsidRDefault="00D254FD">
      <w:pPr>
        <w:pStyle w:val="Akapitzlist"/>
        <w:numPr>
          <w:ilvl w:val="0"/>
          <w:numId w:val="23"/>
        </w:numPr>
        <w:spacing w:line="360" w:lineRule="auto"/>
        <w:ind w:left="357" w:hanging="357"/>
        <w:jc w:val="both"/>
      </w:pPr>
      <w:r w:rsidRPr="00D254FD">
        <w:t xml:space="preserve">„zakaz zbliżania” </w:t>
      </w:r>
      <w:r w:rsidR="00B068DE">
        <w:t>–</w:t>
      </w:r>
      <w:r w:rsidRPr="00D254FD">
        <w:t xml:space="preserve"> </w:t>
      </w:r>
      <w:r w:rsidR="00B068DE" w:rsidRPr="0087392D">
        <w:rPr>
          <w:b/>
        </w:rPr>
        <w:t>228</w:t>
      </w:r>
      <w:r w:rsidR="00B068DE">
        <w:rPr>
          <w:b/>
        </w:rPr>
        <w:t xml:space="preserve"> </w:t>
      </w:r>
      <w:r w:rsidR="00B068DE" w:rsidRPr="00B068DE">
        <w:rPr>
          <w:bCs/>
        </w:rPr>
        <w:t>(w 2023 roku –</w:t>
      </w:r>
      <w:r w:rsidR="00B068DE">
        <w:rPr>
          <w:b/>
        </w:rPr>
        <w:t xml:space="preserve"> </w:t>
      </w:r>
      <w:r w:rsidRPr="00D254FD">
        <w:t>42</w:t>
      </w:r>
      <w:r w:rsidR="00B068DE">
        <w:t>)</w:t>
      </w:r>
      <w:r w:rsidRPr="00D254FD">
        <w:t>,</w:t>
      </w:r>
    </w:p>
    <w:p w14:paraId="33830001" w14:textId="77777777" w:rsidR="00E452D7" w:rsidRDefault="00D254FD">
      <w:pPr>
        <w:pStyle w:val="Akapitzlist"/>
        <w:numPr>
          <w:ilvl w:val="0"/>
          <w:numId w:val="23"/>
        </w:numPr>
        <w:spacing w:line="360" w:lineRule="auto"/>
        <w:ind w:left="357" w:hanging="357"/>
        <w:jc w:val="both"/>
      </w:pPr>
      <w:r w:rsidRPr="00D254FD">
        <w:t xml:space="preserve">„zakaz kontaktowania” </w:t>
      </w:r>
      <w:r w:rsidR="00B068DE">
        <w:t>–</w:t>
      </w:r>
      <w:r w:rsidRPr="00D254FD">
        <w:t xml:space="preserve"> </w:t>
      </w:r>
      <w:r w:rsidR="00B068DE" w:rsidRPr="0087392D">
        <w:rPr>
          <w:b/>
        </w:rPr>
        <w:t>156</w:t>
      </w:r>
      <w:r w:rsidR="00B068DE">
        <w:rPr>
          <w:b/>
        </w:rPr>
        <w:t xml:space="preserve"> </w:t>
      </w:r>
      <w:r w:rsidR="00E452D7" w:rsidRPr="00B068DE">
        <w:rPr>
          <w:bCs/>
        </w:rPr>
        <w:t>(w 2023 roku –</w:t>
      </w:r>
      <w:r w:rsidR="00E452D7">
        <w:rPr>
          <w:b/>
        </w:rPr>
        <w:t xml:space="preserve"> </w:t>
      </w:r>
      <w:r w:rsidRPr="00D254FD">
        <w:t>18</w:t>
      </w:r>
      <w:r w:rsidR="00E452D7">
        <w:t>)</w:t>
      </w:r>
      <w:r w:rsidRPr="00D254FD">
        <w:t>,</w:t>
      </w:r>
    </w:p>
    <w:p w14:paraId="1FA72563" w14:textId="5161F6E7" w:rsidR="00D254FD" w:rsidRPr="00D254FD" w:rsidRDefault="00D254FD">
      <w:pPr>
        <w:pStyle w:val="Akapitzlist"/>
        <w:numPr>
          <w:ilvl w:val="0"/>
          <w:numId w:val="23"/>
        </w:numPr>
        <w:spacing w:after="120" w:line="360" w:lineRule="auto"/>
        <w:ind w:left="357" w:hanging="357"/>
        <w:contextualSpacing w:val="0"/>
        <w:jc w:val="both"/>
      </w:pPr>
      <w:r w:rsidRPr="00D254FD">
        <w:t xml:space="preserve">„zakaz wstępu” </w:t>
      </w:r>
      <w:r w:rsidR="00E452D7">
        <w:t>–</w:t>
      </w:r>
      <w:r w:rsidRPr="00D254FD">
        <w:t xml:space="preserve"> </w:t>
      </w:r>
      <w:r w:rsidR="00E452D7" w:rsidRPr="0087392D">
        <w:rPr>
          <w:b/>
        </w:rPr>
        <w:t>40</w:t>
      </w:r>
      <w:r w:rsidR="00E452D7">
        <w:rPr>
          <w:b/>
        </w:rPr>
        <w:t xml:space="preserve"> </w:t>
      </w:r>
      <w:r w:rsidR="00E452D7" w:rsidRPr="00B068DE">
        <w:rPr>
          <w:bCs/>
        </w:rPr>
        <w:t xml:space="preserve">(w 2023 roku </w:t>
      </w:r>
      <w:r w:rsidR="00E452D7">
        <w:rPr>
          <w:bCs/>
        </w:rPr>
        <w:t xml:space="preserve">– </w:t>
      </w:r>
      <w:r w:rsidRPr="00D254FD">
        <w:t>7</w:t>
      </w:r>
      <w:r w:rsidR="00E452D7">
        <w:t>)</w:t>
      </w:r>
      <w:r w:rsidRPr="00D254FD">
        <w:t xml:space="preserve">. </w:t>
      </w:r>
    </w:p>
    <w:p w14:paraId="74A95823" w14:textId="4B5E6DC1" w:rsidR="00D254FD" w:rsidRPr="00E86AF5" w:rsidRDefault="00E452D7" w:rsidP="00E86AF5">
      <w:pPr>
        <w:pStyle w:val="Akapitzlist"/>
        <w:numPr>
          <w:ilvl w:val="0"/>
          <w:numId w:val="15"/>
        </w:numPr>
        <w:tabs>
          <w:tab w:val="left" w:pos="360"/>
        </w:tabs>
        <w:spacing w:line="360" w:lineRule="auto"/>
        <w:ind w:left="357" w:hanging="357"/>
        <w:jc w:val="both"/>
        <w:rPr>
          <w:b/>
        </w:rPr>
      </w:pPr>
      <w:r w:rsidRPr="00E86AF5">
        <w:rPr>
          <w:b/>
        </w:rPr>
        <w:t>Krajowa Mapa Zagrożeń Bezpieczeństwa</w:t>
      </w:r>
      <w:r w:rsidR="00385C5D" w:rsidRPr="00E86AF5">
        <w:rPr>
          <w:b/>
        </w:rPr>
        <w:t>.</w:t>
      </w:r>
    </w:p>
    <w:p w14:paraId="16DC9F9A" w14:textId="201C9104" w:rsidR="00385C5D" w:rsidRDefault="00385C5D" w:rsidP="00134B85">
      <w:pPr>
        <w:suppressAutoHyphens w:val="0"/>
        <w:spacing w:after="120" w:line="360" w:lineRule="auto"/>
        <w:jc w:val="both"/>
        <w:rPr>
          <w:b/>
          <w:noProof/>
          <w:lang w:eastAsia="pl-PL"/>
        </w:rPr>
      </w:pPr>
      <w:r w:rsidRPr="00385C5D">
        <w:rPr>
          <w:b/>
          <w:noProof/>
          <w:lang w:eastAsia="pl-PL"/>
        </w:rPr>
        <w:t xml:space="preserve">Liczba zgłoszeń w przeliczeniu na 10 tys. </w:t>
      </w:r>
      <w:r>
        <w:rPr>
          <w:b/>
          <w:noProof/>
          <w:lang w:eastAsia="pl-PL"/>
        </w:rPr>
        <w:t>mieszkańców.</w:t>
      </w:r>
    </w:p>
    <w:tbl>
      <w:tblPr>
        <w:tblStyle w:val="Tabelasiatki6kolorowaakcent1"/>
        <w:tblW w:w="0" w:type="auto"/>
        <w:jc w:val="center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C720E2" w:rsidRPr="00134B85" w14:paraId="24B66F97" w14:textId="77777777" w:rsidTr="001E4F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2C2F7FA6" w14:textId="77777777" w:rsidR="00C720E2" w:rsidRPr="00134B85" w:rsidRDefault="00C720E2" w:rsidP="0022221D">
            <w:pPr>
              <w:suppressAutoHyphens w:val="0"/>
              <w:jc w:val="center"/>
              <w:rPr>
                <w:b w:val="0"/>
                <w:noProof/>
                <w:sz w:val="20"/>
                <w:szCs w:val="20"/>
                <w:lang w:eastAsia="pl-PL"/>
              </w:rPr>
            </w:pPr>
          </w:p>
        </w:tc>
        <w:tc>
          <w:tcPr>
            <w:tcW w:w="2265" w:type="dxa"/>
            <w:vAlign w:val="center"/>
          </w:tcPr>
          <w:p w14:paraId="3540C94A" w14:textId="237404E9" w:rsidR="00C720E2" w:rsidRPr="00134B85" w:rsidRDefault="00C720E2" w:rsidP="0022221D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  <w:t>Suma końcowa</w:t>
            </w:r>
          </w:p>
        </w:tc>
        <w:tc>
          <w:tcPr>
            <w:tcW w:w="2266" w:type="dxa"/>
            <w:vAlign w:val="center"/>
          </w:tcPr>
          <w:p w14:paraId="1176E863" w14:textId="34ED1678" w:rsidR="00C720E2" w:rsidRPr="00134B85" w:rsidRDefault="00C720E2" w:rsidP="0022221D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  <w:t>Suma bez żart/pomyłka</w:t>
            </w:r>
          </w:p>
        </w:tc>
        <w:tc>
          <w:tcPr>
            <w:tcW w:w="2266" w:type="dxa"/>
            <w:vAlign w:val="center"/>
          </w:tcPr>
          <w:p w14:paraId="19BDE2E7" w14:textId="5031C8C7" w:rsidR="00C720E2" w:rsidRPr="00134B85" w:rsidRDefault="00C720E2" w:rsidP="0022221D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  <w:t>Liczba zgłoszeń na 10</w:t>
            </w:r>
            <w:r w:rsidR="0022221D"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  <w:t> </w:t>
            </w:r>
            <w:r w:rsidRPr="00134B85"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  <w:t>tyś. mieszkańców</w:t>
            </w:r>
          </w:p>
        </w:tc>
      </w:tr>
      <w:tr w:rsidR="00C720E2" w:rsidRPr="00134B85" w14:paraId="4B203045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05E3CC20" w14:textId="6B9C8DB1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oleski</w:t>
            </w:r>
          </w:p>
        </w:tc>
        <w:tc>
          <w:tcPr>
            <w:tcW w:w="2265" w:type="dxa"/>
            <w:vAlign w:val="center"/>
          </w:tcPr>
          <w:p w14:paraId="0F1A9A0E" w14:textId="150BDF5D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261</w:t>
            </w:r>
          </w:p>
        </w:tc>
        <w:tc>
          <w:tcPr>
            <w:tcW w:w="2266" w:type="dxa"/>
            <w:vAlign w:val="center"/>
          </w:tcPr>
          <w:p w14:paraId="0A94C7EE" w14:textId="78775AB9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192</w:t>
            </w:r>
          </w:p>
        </w:tc>
        <w:tc>
          <w:tcPr>
            <w:tcW w:w="2266" w:type="dxa"/>
            <w:vAlign w:val="center"/>
          </w:tcPr>
          <w:p w14:paraId="08C6BBD3" w14:textId="4F60823B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186,87</w:t>
            </w:r>
          </w:p>
        </w:tc>
      </w:tr>
      <w:tr w:rsidR="00C720E2" w:rsidRPr="00134B85" w14:paraId="1D9C8E7B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2CE89DC3" w14:textId="6FF4BA55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m. Opole</w:t>
            </w:r>
          </w:p>
        </w:tc>
        <w:tc>
          <w:tcPr>
            <w:tcW w:w="2265" w:type="dxa"/>
            <w:vAlign w:val="center"/>
          </w:tcPr>
          <w:p w14:paraId="72F8FB62" w14:textId="0384B7F3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2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029</w:t>
            </w:r>
          </w:p>
        </w:tc>
        <w:tc>
          <w:tcPr>
            <w:tcW w:w="2266" w:type="dxa"/>
            <w:vAlign w:val="center"/>
          </w:tcPr>
          <w:p w14:paraId="54D0CB9F" w14:textId="77FB22EA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926</w:t>
            </w:r>
          </w:p>
        </w:tc>
        <w:tc>
          <w:tcPr>
            <w:tcW w:w="2266" w:type="dxa"/>
            <w:vAlign w:val="center"/>
          </w:tcPr>
          <w:p w14:paraId="692077B0" w14:textId="7EAAE92D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150,66</w:t>
            </w:r>
          </w:p>
        </w:tc>
      </w:tr>
      <w:tr w:rsidR="00C720E2" w:rsidRPr="00134B85" w14:paraId="143BDA26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1A12BB9C" w14:textId="1A9D329C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namysłowski</w:t>
            </w:r>
          </w:p>
        </w:tc>
        <w:tc>
          <w:tcPr>
            <w:tcW w:w="2265" w:type="dxa"/>
            <w:vAlign w:val="center"/>
          </w:tcPr>
          <w:p w14:paraId="5BB4089E" w14:textId="7DC07228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639</w:t>
            </w:r>
          </w:p>
        </w:tc>
        <w:tc>
          <w:tcPr>
            <w:tcW w:w="2266" w:type="dxa"/>
            <w:vAlign w:val="center"/>
          </w:tcPr>
          <w:p w14:paraId="24BB710A" w14:textId="5AE870D3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596</w:t>
            </w:r>
          </w:p>
        </w:tc>
        <w:tc>
          <w:tcPr>
            <w:tcW w:w="2266" w:type="dxa"/>
            <w:vAlign w:val="center"/>
          </w:tcPr>
          <w:p w14:paraId="45EC45BA" w14:textId="223D3814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140,09</w:t>
            </w:r>
          </w:p>
        </w:tc>
      </w:tr>
      <w:tr w:rsidR="00C720E2" w:rsidRPr="00134B85" w14:paraId="219C5691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572C94A8" w14:textId="1BAB5B86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opolski</w:t>
            </w:r>
          </w:p>
        </w:tc>
        <w:tc>
          <w:tcPr>
            <w:tcW w:w="2265" w:type="dxa"/>
            <w:vAlign w:val="center"/>
          </w:tcPr>
          <w:p w14:paraId="644FDB5A" w14:textId="15918B7E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2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013</w:t>
            </w:r>
          </w:p>
        </w:tc>
        <w:tc>
          <w:tcPr>
            <w:tcW w:w="2266" w:type="dxa"/>
            <w:vAlign w:val="center"/>
          </w:tcPr>
          <w:p w14:paraId="669F023B" w14:textId="795CCB96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692</w:t>
            </w:r>
          </w:p>
        </w:tc>
        <w:tc>
          <w:tcPr>
            <w:tcW w:w="2266" w:type="dxa"/>
            <w:vAlign w:val="center"/>
          </w:tcPr>
          <w:p w14:paraId="7D2578E8" w14:textId="3EDCA03D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136,97</w:t>
            </w:r>
          </w:p>
        </w:tc>
      </w:tr>
      <w:tr w:rsidR="00C720E2" w:rsidRPr="00134B85" w14:paraId="4FC1FE31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05B1BCF0" w14:textId="17E2D6C9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strzelecki</w:t>
            </w:r>
          </w:p>
        </w:tc>
        <w:tc>
          <w:tcPr>
            <w:tcW w:w="2265" w:type="dxa"/>
            <w:vAlign w:val="center"/>
          </w:tcPr>
          <w:p w14:paraId="0EAA08E0" w14:textId="0BA12CAE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090</w:t>
            </w:r>
          </w:p>
        </w:tc>
        <w:tc>
          <w:tcPr>
            <w:tcW w:w="2266" w:type="dxa"/>
            <w:vAlign w:val="center"/>
          </w:tcPr>
          <w:p w14:paraId="2C232A01" w14:textId="50715631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970</w:t>
            </w:r>
          </w:p>
        </w:tc>
        <w:tc>
          <w:tcPr>
            <w:tcW w:w="2266" w:type="dxa"/>
            <w:vAlign w:val="center"/>
          </w:tcPr>
          <w:p w14:paraId="5C0F3DC8" w14:textId="27047CAE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131,22</w:t>
            </w:r>
          </w:p>
        </w:tc>
      </w:tr>
      <w:tr w:rsidR="00C720E2" w:rsidRPr="00134B85" w14:paraId="29020C35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1CFD82FF" w14:textId="74568BD9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nyski</w:t>
            </w:r>
          </w:p>
        </w:tc>
        <w:tc>
          <w:tcPr>
            <w:tcW w:w="2265" w:type="dxa"/>
            <w:vAlign w:val="center"/>
          </w:tcPr>
          <w:p w14:paraId="44973160" w14:textId="413BC2C3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795</w:t>
            </w:r>
          </w:p>
        </w:tc>
        <w:tc>
          <w:tcPr>
            <w:tcW w:w="2266" w:type="dxa"/>
            <w:vAlign w:val="center"/>
          </w:tcPr>
          <w:p w14:paraId="774E0750" w14:textId="70AEB4D9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752</w:t>
            </w:r>
          </w:p>
        </w:tc>
        <w:tc>
          <w:tcPr>
            <w:tcW w:w="2266" w:type="dxa"/>
            <w:vAlign w:val="center"/>
          </w:tcPr>
          <w:p w14:paraId="077B874B" w14:textId="02860D2A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129,91</w:t>
            </w:r>
          </w:p>
        </w:tc>
      </w:tr>
      <w:tr w:rsidR="00C720E2" w:rsidRPr="00134B85" w14:paraId="4950CAF6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5D34625D" w14:textId="373FF1D4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prudnicki</w:t>
            </w:r>
          </w:p>
        </w:tc>
        <w:tc>
          <w:tcPr>
            <w:tcW w:w="2265" w:type="dxa"/>
            <w:vAlign w:val="center"/>
          </w:tcPr>
          <w:p w14:paraId="3DAE7A41" w14:textId="6BB3B1A9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741</w:t>
            </w:r>
          </w:p>
        </w:tc>
        <w:tc>
          <w:tcPr>
            <w:tcW w:w="2266" w:type="dxa"/>
            <w:vAlign w:val="center"/>
          </w:tcPr>
          <w:p w14:paraId="6994DBBD" w14:textId="67B3A372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710</w:t>
            </w:r>
          </w:p>
        </w:tc>
        <w:tc>
          <w:tcPr>
            <w:tcW w:w="2266" w:type="dxa"/>
            <w:vAlign w:val="center"/>
          </w:tcPr>
          <w:p w14:paraId="0EBED07C" w14:textId="71923157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129,64</w:t>
            </w:r>
          </w:p>
        </w:tc>
      </w:tr>
      <w:tr w:rsidR="00C720E2" w:rsidRPr="00134B85" w14:paraId="4E7A3AC6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48774868" w14:textId="2B2D1E5F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krapkowicki</w:t>
            </w:r>
          </w:p>
        </w:tc>
        <w:tc>
          <w:tcPr>
            <w:tcW w:w="2265" w:type="dxa"/>
            <w:vAlign w:val="center"/>
          </w:tcPr>
          <w:p w14:paraId="2321A9C1" w14:textId="107BCA26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835</w:t>
            </w:r>
          </w:p>
        </w:tc>
        <w:tc>
          <w:tcPr>
            <w:tcW w:w="2266" w:type="dxa"/>
            <w:vAlign w:val="center"/>
          </w:tcPr>
          <w:p w14:paraId="5D7A2123" w14:textId="7806CAE0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810</w:t>
            </w:r>
          </w:p>
        </w:tc>
        <w:tc>
          <w:tcPr>
            <w:tcW w:w="2266" w:type="dxa"/>
            <w:vAlign w:val="center"/>
          </w:tcPr>
          <w:p w14:paraId="31561541" w14:textId="37A1E09F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128,17</w:t>
            </w:r>
          </w:p>
        </w:tc>
      </w:tr>
      <w:tr w:rsidR="00C720E2" w:rsidRPr="00134B85" w14:paraId="3C852D65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424015FB" w14:textId="7CF2D981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głubczycki</w:t>
            </w:r>
          </w:p>
        </w:tc>
        <w:tc>
          <w:tcPr>
            <w:tcW w:w="2265" w:type="dxa"/>
            <w:vAlign w:val="center"/>
          </w:tcPr>
          <w:p w14:paraId="2F9809DD" w14:textId="2CAB8B7B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020</w:t>
            </w:r>
          </w:p>
        </w:tc>
        <w:tc>
          <w:tcPr>
            <w:tcW w:w="2266" w:type="dxa"/>
            <w:vAlign w:val="center"/>
          </w:tcPr>
          <w:p w14:paraId="76BF284B" w14:textId="38AC297B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570</w:t>
            </w:r>
          </w:p>
        </w:tc>
        <w:tc>
          <w:tcPr>
            <w:tcW w:w="2266" w:type="dxa"/>
            <w:vAlign w:val="center"/>
          </w:tcPr>
          <w:p w14:paraId="1E79AA40" w14:textId="3FC02DF9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126,62</w:t>
            </w:r>
          </w:p>
        </w:tc>
      </w:tr>
      <w:tr w:rsidR="00C720E2" w:rsidRPr="00134B85" w14:paraId="1A5683A4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5E8FF63D" w14:textId="0B8F3682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kluczborski</w:t>
            </w:r>
          </w:p>
        </w:tc>
        <w:tc>
          <w:tcPr>
            <w:tcW w:w="2265" w:type="dxa"/>
            <w:vAlign w:val="center"/>
          </w:tcPr>
          <w:p w14:paraId="53E67819" w14:textId="4AB07E93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781</w:t>
            </w:r>
          </w:p>
        </w:tc>
        <w:tc>
          <w:tcPr>
            <w:tcW w:w="2266" w:type="dxa"/>
            <w:vAlign w:val="center"/>
          </w:tcPr>
          <w:p w14:paraId="4B9A2D2D" w14:textId="6FF4B46D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734</w:t>
            </w:r>
          </w:p>
        </w:tc>
        <w:tc>
          <w:tcPr>
            <w:tcW w:w="2266" w:type="dxa"/>
            <w:vAlign w:val="center"/>
          </w:tcPr>
          <w:p w14:paraId="74C3E5DF" w14:textId="19BAB070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112,88</w:t>
            </w:r>
          </w:p>
        </w:tc>
      </w:tr>
      <w:tr w:rsidR="00C720E2" w:rsidRPr="00134B85" w14:paraId="1C19C1AA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1A6417FC" w14:textId="102ACA75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kędzierzyńsko-kozielski</w:t>
            </w:r>
          </w:p>
        </w:tc>
        <w:tc>
          <w:tcPr>
            <w:tcW w:w="2265" w:type="dxa"/>
            <w:vAlign w:val="center"/>
          </w:tcPr>
          <w:p w14:paraId="0CF8D087" w14:textId="2A0F6F76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895</w:t>
            </w:r>
          </w:p>
        </w:tc>
        <w:tc>
          <w:tcPr>
            <w:tcW w:w="2266" w:type="dxa"/>
            <w:vAlign w:val="center"/>
          </w:tcPr>
          <w:p w14:paraId="40648470" w14:textId="2D33D33E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845</w:t>
            </w:r>
          </w:p>
        </w:tc>
        <w:tc>
          <w:tcPr>
            <w:tcW w:w="2266" w:type="dxa"/>
            <w:vAlign w:val="center"/>
          </w:tcPr>
          <w:p w14:paraId="6B399BC5" w14:textId="383BAF0A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90,86</w:t>
            </w:r>
          </w:p>
        </w:tc>
      </w:tr>
      <w:tr w:rsidR="00C720E2" w:rsidRPr="00134B85" w14:paraId="51D43B8C" w14:textId="77777777" w:rsidTr="001E4FC2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05BC8211" w14:textId="54A5AAF1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Powiat brzeski</w:t>
            </w:r>
          </w:p>
        </w:tc>
        <w:tc>
          <w:tcPr>
            <w:tcW w:w="2265" w:type="dxa"/>
            <w:vAlign w:val="center"/>
          </w:tcPr>
          <w:p w14:paraId="2BD67695" w14:textId="4C12C2F4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510</w:t>
            </w:r>
          </w:p>
        </w:tc>
        <w:tc>
          <w:tcPr>
            <w:tcW w:w="2266" w:type="dxa"/>
            <w:vAlign w:val="center"/>
          </w:tcPr>
          <w:p w14:paraId="5D8FF2A4" w14:textId="59558739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637</w:t>
            </w:r>
          </w:p>
        </w:tc>
        <w:tc>
          <w:tcPr>
            <w:tcW w:w="2266" w:type="dxa"/>
            <w:vAlign w:val="center"/>
          </w:tcPr>
          <w:p w14:paraId="765C667A" w14:textId="41316FC5" w:rsidR="00C720E2" w:rsidRPr="00134B85" w:rsidRDefault="00C720E2" w:rsidP="0022221D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71,35</w:t>
            </w:r>
          </w:p>
        </w:tc>
      </w:tr>
      <w:tr w:rsidR="00134B85" w:rsidRPr="00134B85" w14:paraId="2F7CC4AF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14:paraId="280FC061" w14:textId="729BC17B" w:rsidR="00C720E2" w:rsidRPr="00134B85" w:rsidRDefault="00C720E2" w:rsidP="0022221D">
            <w:pPr>
              <w:suppressAutoHyphens w:val="0"/>
              <w:rPr>
                <w:b w:val="0"/>
                <w:noProof/>
                <w:sz w:val="20"/>
                <w:szCs w:val="20"/>
                <w:lang w:eastAsia="pl-PL"/>
              </w:rPr>
            </w:pPr>
            <w:r w:rsidRPr="00134B85">
              <w:rPr>
                <w:sz w:val="20"/>
                <w:szCs w:val="20"/>
              </w:rPr>
              <w:t>Suma końcowa</w:t>
            </w:r>
          </w:p>
        </w:tc>
        <w:tc>
          <w:tcPr>
            <w:tcW w:w="2265" w:type="dxa"/>
            <w:vAlign w:val="center"/>
          </w:tcPr>
          <w:p w14:paraId="7F5409D3" w14:textId="06CDD93F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14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609</w:t>
            </w:r>
          </w:p>
        </w:tc>
        <w:tc>
          <w:tcPr>
            <w:tcW w:w="2266" w:type="dxa"/>
            <w:vAlign w:val="center"/>
          </w:tcPr>
          <w:p w14:paraId="5609DF05" w14:textId="2213E7C2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</w:t>
            </w:r>
            <w:r w:rsidR="000D7EE9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434</w:t>
            </w:r>
          </w:p>
        </w:tc>
        <w:tc>
          <w:tcPr>
            <w:tcW w:w="2266" w:type="dxa"/>
            <w:vAlign w:val="center"/>
          </w:tcPr>
          <w:p w14:paraId="53BDB2AF" w14:textId="4592B9F1" w:rsidR="00C720E2" w:rsidRPr="00134B85" w:rsidRDefault="00C720E2" w:rsidP="0022221D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pl-PL"/>
              </w:rPr>
            </w:pPr>
            <w:r w:rsidRPr="00134B85">
              <w:rPr>
                <w:color w:val="000000"/>
                <w:kern w:val="24"/>
                <w:sz w:val="20"/>
                <w:szCs w:val="20"/>
                <w:lang w:eastAsia="pl-PL"/>
              </w:rPr>
              <w:t>127,30</w:t>
            </w:r>
          </w:p>
        </w:tc>
      </w:tr>
    </w:tbl>
    <w:p w14:paraId="26184F24" w14:textId="77777777" w:rsidR="008B34C2" w:rsidRDefault="008B34C2" w:rsidP="00E12886">
      <w:pPr>
        <w:suppressAutoHyphens w:val="0"/>
        <w:spacing w:before="120" w:after="120" w:line="360" w:lineRule="auto"/>
        <w:jc w:val="both"/>
        <w:rPr>
          <w:b/>
          <w:lang w:eastAsia="pl-PL"/>
        </w:rPr>
        <w:sectPr w:rsidR="008B34C2" w:rsidSect="0037022F">
          <w:footerReference w:type="default" r:id="rId9"/>
          <w:footerReference w:type="first" r:id="rId10"/>
          <w:pgSz w:w="11906" w:h="16838"/>
          <w:pgMar w:top="1417" w:right="1417" w:bottom="1417" w:left="1417" w:header="567" w:footer="567" w:gutter="0"/>
          <w:cols w:space="708"/>
          <w:titlePg/>
          <w:docGrid w:linePitch="360"/>
        </w:sectPr>
      </w:pPr>
    </w:p>
    <w:p w14:paraId="14EDF7EB" w14:textId="6F78B391" w:rsidR="005704A4" w:rsidRDefault="005704A4" w:rsidP="00C74C3F">
      <w:pPr>
        <w:suppressAutoHyphens w:val="0"/>
        <w:spacing w:line="360" w:lineRule="auto"/>
        <w:ind w:left="720"/>
        <w:rPr>
          <w:b/>
          <w:noProof/>
          <w:lang w:eastAsia="pl-PL"/>
        </w:rPr>
      </w:pPr>
      <w:r w:rsidRPr="00713996">
        <w:rPr>
          <w:b/>
          <w:lang w:eastAsia="pl-PL"/>
        </w:rPr>
        <w:lastRenderedPageBreak/>
        <w:t>Statusy zgłoszeń – wg. statusu potwierdzone (wyeliminowane)</w:t>
      </w:r>
      <w:r w:rsidR="00106F34">
        <w:rPr>
          <w:b/>
          <w:lang w:eastAsia="pl-PL"/>
        </w:rPr>
        <w:t xml:space="preserve">. </w:t>
      </w:r>
      <w:r w:rsidR="00106F34" w:rsidRPr="00713996">
        <w:rPr>
          <w:b/>
          <w:noProof/>
          <w:lang w:eastAsia="pl-PL"/>
        </w:rPr>
        <w:t>Dane z okres od 1 stycznia do 31 grudnia 2024 r</w:t>
      </w:r>
      <w:r w:rsidR="00140A83">
        <w:rPr>
          <w:b/>
          <w:noProof/>
          <w:lang w:eastAsia="pl-PL"/>
        </w:rPr>
        <w:t>oku.</w:t>
      </w:r>
    </w:p>
    <w:tbl>
      <w:tblPr>
        <w:tblStyle w:val="Tabelasiatki6kolorowaakcent1"/>
        <w:tblW w:w="14598" w:type="dxa"/>
        <w:jc w:val="center"/>
        <w:tblLook w:val="04A0" w:firstRow="1" w:lastRow="0" w:firstColumn="1" w:lastColumn="0" w:noHBand="0" w:noVBand="1"/>
      </w:tblPr>
      <w:tblGrid>
        <w:gridCol w:w="1701"/>
        <w:gridCol w:w="1701"/>
        <w:gridCol w:w="794"/>
        <w:gridCol w:w="1417"/>
        <w:gridCol w:w="1383"/>
        <w:gridCol w:w="1672"/>
        <w:gridCol w:w="1283"/>
        <w:gridCol w:w="1020"/>
        <w:gridCol w:w="1020"/>
        <w:gridCol w:w="1020"/>
        <w:gridCol w:w="1587"/>
      </w:tblGrid>
      <w:tr w:rsidR="007E4A43" w:rsidRPr="00F65E84" w14:paraId="51AEE483" w14:textId="5DF50943" w:rsidTr="001223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06A5D122" w14:textId="77777777" w:rsidR="007E4A43" w:rsidRPr="00F65E84" w:rsidRDefault="007E4A43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2254B8FB" w14:textId="03067672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Niepotwierdzone</w:t>
            </w:r>
          </w:p>
        </w:tc>
        <w:tc>
          <w:tcPr>
            <w:tcW w:w="794" w:type="dxa"/>
            <w:vAlign w:val="center"/>
          </w:tcPr>
          <w:p w14:paraId="27492E6E" w14:textId="5748C92B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Nowe</w:t>
            </w:r>
          </w:p>
        </w:tc>
        <w:tc>
          <w:tcPr>
            <w:tcW w:w="1417" w:type="dxa"/>
            <w:vAlign w:val="center"/>
          </w:tcPr>
          <w:p w14:paraId="3D87031C" w14:textId="4EF4884B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Potwierdzone</w:t>
            </w:r>
          </w:p>
        </w:tc>
        <w:tc>
          <w:tcPr>
            <w:tcW w:w="1383" w:type="dxa"/>
            <w:vAlign w:val="center"/>
          </w:tcPr>
          <w:p w14:paraId="7F8F1825" w14:textId="307E88BF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Potwierdzone (przekazane poza Policję)</w:t>
            </w:r>
          </w:p>
        </w:tc>
        <w:tc>
          <w:tcPr>
            <w:tcW w:w="1672" w:type="dxa"/>
            <w:vAlign w:val="center"/>
          </w:tcPr>
          <w:p w14:paraId="2F9E2E84" w14:textId="3ED40474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Potwierdzone (wyeliminowane)</w:t>
            </w:r>
          </w:p>
        </w:tc>
        <w:tc>
          <w:tcPr>
            <w:tcW w:w="1283" w:type="dxa"/>
            <w:vAlign w:val="center"/>
          </w:tcPr>
          <w:p w14:paraId="626B4728" w14:textId="2874D1BA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Weryfikacja</w:t>
            </w:r>
          </w:p>
        </w:tc>
        <w:tc>
          <w:tcPr>
            <w:tcW w:w="1020" w:type="dxa"/>
            <w:vAlign w:val="center"/>
          </w:tcPr>
          <w:p w14:paraId="4895B521" w14:textId="6943C78A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Żart lub pomyłka</w:t>
            </w:r>
          </w:p>
        </w:tc>
        <w:tc>
          <w:tcPr>
            <w:tcW w:w="1020" w:type="dxa"/>
            <w:vAlign w:val="center"/>
          </w:tcPr>
          <w:p w14:paraId="32528689" w14:textId="5763C7A1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Suma końcowa</w:t>
            </w:r>
          </w:p>
        </w:tc>
        <w:tc>
          <w:tcPr>
            <w:tcW w:w="1020" w:type="dxa"/>
            <w:vAlign w:val="center"/>
          </w:tcPr>
          <w:p w14:paraId="22FFFD8E" w14:textId="0957F492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Suma bez Ż/P</w:t>
            </w:r>
          </w:p>
        </w:tc>
        <w:tc>
          <w:tcPr>
            <w:tcW w:w="1587" w:type="dxa"/>
            <w:vAlign w:val="center"/>
          </w:tcPr>
          <w:p w14:paraId="1C713E29" w14:textId="3CFF6AFE" w:rsidR="007E4A43" w:rsidRPr="00F65E84" w:rsidRDefault="007E4A43" w:rsidP="000D7EE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F65E84">
              <w:rPr>
                <w:color w:val="000000"/>
                <w:kern w:val="24"/>
                <w:sz w:val="20"/>
                <w:szCs w:val="20"/>
                <w:lang w:eastAsia="pl-PL"/>
              </w:rPr>
              <w:t>Potwierdzone wyeliminowane</w:t>
            </w:r>
          </w:p>
        </w:tc>
      </w:tr>
      <w:tr w:rsidR="0012230F" w:rsidRPr="00F65E84" w14:paraId="7ABF6190" w14:textId="3F6A772C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3D814AB5" w14:textId="2E12E6D6" w:rsidR="00F65E84" w:rsidRPr="00F65E84" w:rsidRDefault="00F65E84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opolski</w:t>
            </w:r>
          </w:p>
        </w:tc>
        <w:tc>
          <w:tcPr>
            <w:tcW w:w="1701" w:type="dxa"/>
            <w:vAlign w:val="center"/>
          </w:tcPr>
          <w:p w14:paraId="241BE8C8" w14:textId="262E6880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908</w:t>
            </w:r>
          </w:p>
        </w:tc>
        <w:tc>
          <w:tcPr>
            <w:tcW w:w="794" w:type="dxa"/>
            <w:vAlign w:val="center"/>
          </w:tcPr>
          <w:p w14:paraId="5DBE1121" w14:textId="20D87591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5FA3FBF9" w14:textId="0889B4CB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83" w:type="dxa"/>
            <w:vAlign w:val="center"/>
          </w:tcPr>
          <w:p w14:paraId="31066942" w14:textId="25E99548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672" w:type="dxa"/>
            <w:vAlign w:val="center"/>
          </w:tcPr>
          <w:p w14:paraId="5E00CEBC" w14:textId="0D10B437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751</w:t>
            </w:r>
          </w:p>
        </w:tc>
        <w:tc>
          <w:tcPr>
            <w:tcW w:w="1283" w:type="dxa"/>
            <w:vAlign w:val="center"/>
          </w:tcPr>
          <w:p w14:paraId="6007E041" w14:textId="54DE5947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020" w:type="dxa"/>
            <w:vAlign w:val="center"/>
          </w:tcPr>
          <w:p w14:paraId="29331547" w14:textId="7113D494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321</w:t>
            </w:r>
          </w:p>
        </w:tc>
        <w:tc>
          <w:tcPr>
            <w:tcW w:w="1020" w:type="dxa"/>
            <w:vAlign w:val="center"/>
          </w:tcPr>
          <w:p w14:paraId="27C3FB58" w14:textId="4FFBD9F7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013</w:t>
            </w:r>
          </w:p>
        </w:tc>
        <w:tc>
          <w:tcPr>
            <w:tcW w:w="1020" w:type="dxa"/>
            <w:vAlign w:val="center"/>
          </w:tcPr>
          <w:p w14:paraId="248E1B70" w14:textId="44EB493A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1692</w:t>
            </w:r>
          </w:p>
        </w:tc>
        <w:tc>
          <w:tcPr>
            <w:tcW w:w="1587" w:type="dxa"/>
            <w:vAlign w:val="center"/>
          </w:tcPr>
          <w:p w14:paraId="726AA960" w14:textId="11650E0A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44,39%</w:t>
            </w:r>
          </w:p>
        </w:tc>
      </w:tr>
      <w:tr w:rsidR="0012230F" w:rsidRPr="00F65E84" w14:paraId="0FEF74EB" w14:textId="00F0B247" w:rsidTr="0012230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1B0ED544" w14:textId="2B8FAEFF" w:rsidR="00F65E84" w:rsidRPr="00F65E84" w:rsidRDefault="00F65E84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m. Opole</w:t>
            </w:r>
          </w:p>
        </w:tc>
        <w:tc>
          <w:tcPr>
            <w:tcW w:w="1701" w:type="dxa"/>
            <w:vAlign w:val="center"/>
          </w:tcPr>
          <w:p w14:paraId="2318403C" w14:textId="326571D0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009</w:t>
            </w:r>
          </w:p>
        </w:tc>
        <w:tc>
          <w:tcPr>
            <w:tcW w:w="794" w:type="dxa"/>
            <w:vAlign w:val="center"/>
          </w:tcPr>
          <w:p w14:paraId="74650FEA" w14:textId="2B231105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64208735" w14:textId="5787A2CE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383" w:type="dxa"/>
            <w:vAlign w:val="center"/>
          </w:tcPr>
          <w:p w14:paraId="4EEFD831" w14:textId="097D9DEB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672" w:type="dxa"/>
            <w:vAlign w:val="center"/>
          </w:tcPr>
          <w:p w14:paraId="6245A4C5" w14:textId="331FF51F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853</w:t>
            </w:r>
          </w:p>
        </w:tc>
        <w:tc>
          <w:tcPr>
            <w:tcW w:w="1283" w:type="dxa"/>
            <w:vAlign w:val="center"/>
          </w:tcPr>
          <w:p w14:paraId="24CEF2A8" w14:textId="6C0B7B4E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020" w:type="dxa"/>
            <w:vAlign w:val="center"/>
          </w:tcPr>
          <w:p w14:paraId="323FEFBF" w14:textId="0F863F66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103</w:t>
            </w:r>
          </w:p>
        </w:tc>
        <w:tc>
          <w:tcPr>
            <w:tcW w:w="1020" w:type="dxa"/>
            <w:vAlign w:val="center"/>
          </w:tcPr>
          <w:p w14:paraId="59DD4E9F" w14:textId="49515377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029</w:t>
            </w:r>
          </w:p>
        </w:tc>
        <w:tc>
          <w:tcPr>
            <w:tcW w:w="1020" w:type="dxa"/>
            <w:vAlign w:val="center"/>
          </w:tcPr>
          <w:p w14:paraId="1A1E1A9B" w14:textId="0BE5BB7D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926</w:t>
            </w:r>
          </w:p>
        </w:tc>
        <w:tc>
          <w:tcPr>
            <w:tcW w:w="1587" w:type="dxa"/>
            <w:vAlign w:val="center"/>
          </w:tcPr>
          <w:p w14:paraId="2CF3FE93" w14:textId="2AD95617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44,29%</w:t>
            </w:r>
          </w:p>
        </w:tc>
      </w:tr>
      <w:tr w:rsidR="0012230F" w:rsidRPr="00F65E84" w14:paraId="0B403269" w14:textId="277A0A66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70650F38" w14:textId="1A0DB71C" w:rsidR="00F65E84" w:rsidRPr="00F65E84" w:rsidRDefault="00F65E84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namysłowski</w:t>
            </w:r>
          </w:p>
        </w:tc>
        <w:tc>
          <w:tcPr>
            <w:tcW w:w="1701" w:type="dxa"/>
            <w:vAlign w:val="center"/>
          </w:tcPr>
          <w:p w14:paraId="7005CBDB" w14:textId="1B366D2A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276</w:t>
            </w:r>
          </w:p>
        </w:tc>
        <w:tc>
          <w:tcPr>
            <w:tcW w:w="794" w:type="dxa"/>
            <w:vAlign w:val="center"/>
          </w:tcPr>
          <w:p w14:paraId="296A7BC8" w14:textId="7B50C262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751B7ECC" w14:textId="22AA10F4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1383" w:type="dxa"/>
            <w:vAlign w:val="center"/>
          </w:tcPr>
          <w:p w14:paraId="3ADC3B77" w14:textId="715920B4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1672" w:type="dxa"/>
            <w:vAlign w:val="center"/>
          </w:tcPr>
          <w:p w14:paraId="2DE218AD" w14:textId="03487ED9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234</w:t>
            </w:r>
          </w:p>
        </w:tc>
        <w:tc>
          <w:tcPr>
            <w:tcW w:w="1283" w:type="dxa"/>
            <w:vAlign w:val="center"/>
          </w:tcPr>
          <w:p w14:paraId="55D97385" w14:textId="643E1413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vAlign w:val="center"/>
          </w:tcPr>
          <w:p w14:paraId="1231AAE2" w14:textId="4B7671FF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020" w:type="dxa"/>
            <w:vAlign w:val="center"/>
          </w:tcPr>
          <w:p w14:paraId="1675535B" w14:textId="1A000DF8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639</w:t>
            </w:r>
          </w:p>
        </w:tc>
        <w:tc>
          <w:tcPr>
            <w:tcW w:w="1020" w:type="dxa"/>
            <w:vAlign w:val="center"/>
          </w:tcPr>
          <w:p w14:paraId="2E0B86D4" w14:textId="0F249DC4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596</w:t>
            </w:r>
          </w:p>
        </w:tc>
        <w:tc>
          <w:tcPr>
            <w:tcW w:w="1587" w:type="dxa"/>
            <w:vAlign w:val="center"/>
          </w:tcPr>
          <w:p w14:paraId="0FEDA47E" w14:textId="0AC5244D" w:rsidR="00F65E84" w:rsidRPr="00F65E84" w:rsidRDefault="00F65E84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39,26%</w:t>
            </w:r>
          </w:p>
        </w:tc>
      </w:tr>
      <w:tr w:rsidR="0012230F" w:rsidRPr="00F65E84" w14:paraId="79F14D41" w14:textId="2ACC1ECC" w:rsidTr="0012230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38DA8CE2" w14:textId="65661011" w:rsidR="00F65E84" w:rsidRPr="00F65E84" w:rsidRDefault="00F65E84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prudnicki</w:t>
            </w:r>
          </w:p>
        </w:tc>
        <w:tc>
          <w:tcPr>
            <w:tcW w:w="1701" w:type="dxa"/>
            <w:vAlign w:val="center"/>
          </w:tcPr>
          <w:p w14:paraId="335B906C" w14:textId="17834707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359</w:t>
            </w:r>
          </w:p>
        </w:tc>
        <w:tc>
          <w:tcPr>
            <w:tcW w:w="794" w:type="dxa"/>
            <w:vAlign w:val="center"/>
          </w:tcPr>
          <w:p w14:paraId="5AC03C4D" w14:textId="3C94FB16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1BD6313D" w14:textId="5426CF32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383" w:type="dxa"/>
            <w:vAlign w:val="center"/>
          </w:tcPr>
          <w:p w14:paraId="032BADC8" w14:textId="6FE787B4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672" w:type="dxa"/>
            <w:vAlign w:val="center"/>
          </w:tcPr>
          <w:p w14:paraId="3DB6831C" w14:textId="204DFCBA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276</w:t>
            </w:r>
          </w:p>
        </w:tc>
        <w:tc>
          <w:tcPr>
            <w:tcW w:w="1283" w:type="dxa"/>
            <w:vAlign w:val="center"/>
          </w:tcPr>
          <w:p w14:paraId="1DD09E85" w14:textId="6AE53A9E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020" w:type="dxa"/>
            <w:vAlign w:val="center"/>
          </w:tcPr>
          <w:p w14:paraId="675E1A86" w14:textId="7706B170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1020" w:type="dxa"/>
            <w:vAlign w:val="center"/>
          </w:tcPr>
          <w:p w14:paraId="202C6817" w14:textId="56D20135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741</w:t>
            </w:r>
          </w:p>
        </w:tc>
        <w:tc>
          <w:tcPr>
            <w:tcW w:w="1020" w:type="dxa"/>
            <w:vAlign w:val="center"/>
          </w:tcPr>
          <w:p w14:paraId="62A1F2ED" w14:textId="51854145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710</w:t>
            </w:r>
          </w:p>
        </w:tc>
        <w:tc>
          <w:tcPr>
            <w:tcW w:w="1587" w:type="dxa"/>
            <w:vAlign w:val="center"/>
          </w:tcPr>
          <w:p w14:paraId="73C64FF6" w14:textId="0025C6F1" w:rsidR="00F65E84" w:rsidRPr="00F65E84" w:rsidRDefault="00F65E84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38,87%</w:t>
            </w:r>
          </w:p>
        </w:tc>
      </w:tr>
      <w:tr w:rsidR="0012230F" w:rsidRPr="00F65E84" w14:paraId="0E2DA8DB" w14:textId="19F67C61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392DAAAE" w14:textId="63AA8DBE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kędzierzyńsko-kozielski</w:t>
            </w:r>
          </w:p>
        </w:tc>
        <w:tc>
          <w:tcPr>
            <w:tcW w:w="1701" w:type="dxa"/>
            <w:vAlign w:val="center"/>
          </w:tcPr>
          <w:p w14:paraId="27F996A0" w14:textId="210CB048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433</w:t>
            </w:r>
          </w:p>
        </w:tc>
        <w:tc>
          <w:tcPr>
            <w:tcW w:w="794" w:type="dxa"/>
            <w:vAlign w:val="center"/>
          </w:tcPr>
          <w:p w14:paraId="2D14418E" w14:textId="3A71613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7D23BEB9" w14:textId="10808D4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1383" w:type="dxa"/>
            <w:vAlign w:val="center"/>
          </w:tcPr>
          <w:p w14:paraId="5F58ACC0" w14:textId="2EB7E18A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672" w:type="dxa"/>
            <w:vAlign w:val="center"/>
          </w:tcPr>
          <w:p w14:paraId="67E8312B" w14:textId="5F542653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326</w:t>
            </w:r>
          </w:p>
        </w:tc>
        <w:tc>
          <w:tcPr>
            <w:tcW w:w="1283" w:type="dxa"/>
            <w:vAlign w:val="center"/>
          </w:tcPr>
          <w:p w14:paraId="51B31C48" w14:textId="3A4F2B06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020" w:type="dxa"/>
            <w:vAlign w:val="center"/>
          </w:tcPr>
          <w:p w14:paraId="5F50D1F1" w14:textId="0A325C1A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020" w:type="dxa"/>
            <w:vAlign w:val="center"/>
          </w:tcPr>
          <w:p w14:paraId="3A92F7F2" w14:textId="4903F988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895</w:t>
            </w:r>
          </w:p>
        </w:tc>
        <w:tc>
          <w:tcPr>
            <w:tcW w:w="1020" w:type="dxa"/>
            <w:vAlign w:val="center"/>
          </w:tcPr>
          <w:p w14:paraId="333EE03F" w14:textId="3888B711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845</w:t>
            </w:r>
          </w:p>
        </w:tc>
        <w:tc>
          <w:tcPr>
            <w:tcW w:w="1587" w:type="dxa"/>
            <w:vAlign w:val="center"/>
          </w:tcPr>
          <w:p w14:paraId="200E559B" w14:textId="6FE3C6CA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38,58%</w:t>
            </w:r>
          </w:p>
        </w:tc>
      </w:tr>
      <w:tr w:rsidR="0012230F" w:rsidRPr="00F65E84" w14:paraId="0E1B941E" w14:textId="60F6CFE8" w:rsidTr="0012230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08B3967B" w14:textId="4488356A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krapkowicki</w:t>
            </w:r>
          </w:p>
        </w:tc>
        <w:tc>
          <w:tcPr>
            <w:tcW w:w="1701" w:type="dxa"/>
            <w:vAlign w:val="center"/>
          </w:tcPr>
          <w:p w14:paraId="6CA093A5" w14:textId="3875FBE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470</w:t>
            </w:r>
          </w:p>
        </w:tc>
        <w:tc>
          <w:tcPr>
            <w:tcW w:w="794" w:type="dxa"/>
            <w:vAlign w:val="center"/>
          </w:tcPr>
          <w:p w14:paraId="674D0C29" w14:textId="2AAA8BB7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11D87E67" w14:textId="59B050D4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383" w:type="dxa"/>
            <w:vAlign w:val="center"/>
          </w:tcPr>
          <w:p w14:paraId="3975F269" w14:textId="6BBEA912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672" w:type="dxa"/>
            <w:vAlign w:val="center"/>
          </w:tcPr>
          <w:p w14:paraId="7CE17A6F" w14:textId="6346F75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301</w:t>
            </w:r>
          </w:p>
        </w:tc>
        <w:tc>
          <w:tcPr>
            <w:tcW w:w="1283" w:type="dxa"/>
            <w:vAlign w:val="center"/>
          </w:tcPr>
          <w:p w14:paraId="712301C9" w14:textId="348BE52E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020" w:type="dxa"/>
            <w:vAlign w:val="center"/>
          </w:tcPr>
          <w:p w14:paraId="670879D2" w14:textId="75E3D300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1020" w:type="dxa"/>
            <w:vAlign w:val="center"/>
          </w:tcPr>
          <w:p w14:paraId="4B366C98" w14:textId="4022972B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835</w:t>
            </w:r>
          </w:p>
        </w:tc>
        <w:tc>
          <w:tcPr>
            <w:tcW w:w="1020" w:type="dxa"/>
            <w:vAlign w:val="center"/>
          </w:tcPr>
          <w:p w14:paraId="01F0CE00" w14:textId="0A0E2351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810</w:t>
            </w:r>
          </w:p>
        </w:tc>
        <w:tc>
          <w:tcPr>
            <w:tcW w:w="1587" w:type="dxa"/>
            <w:vAlign w:val="center"/>
          </w:tcPr>
          <w:p w14:paraId="7792E4C0" w14:textId="5B6D93F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37,16%</w:t>
            </w:r>
          </w:p>
        </w:tc>
      </w:tr>
      <w:tr w:rsidR="0012230F" w:rsidRPr="00F65E84" w14:paraId="4D7A3C3A" w14:textId="595E820D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530E0CA1" w14:textId="4DFE1908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strzelecki</w:t>
            </w:r>
          </w:p>
        </w:tc>
        <w:tc>
          <w:tcPr>
            <w:tcW w:w="1701" w:type="dxa"/>
            <w:vAlign w:val="center"/>
          </w:tcPr>
          <w:p w14:paraId="5D076323" w14:textId="2813147C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529</w:t>
            </w:r>
          </w:p>
        </w:tc>
        <w:tc>
          <w:tcPr>
            <w:tcW w:w="794" w:type="dxa"/>
            <w:vAlign w:val="center"/>
          </w:tcPr>
          <w:p w14:paraId="7F733012" w14:textId="0C68FD38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01081422" w14:textId="1695D83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93</w:t>
            </w:r>
          </w:p>
        </w:tc>
        <w:tc>
          <w:tcPr>
            <w:tcW w:w="1383" w:type="dxa"/>
            <w:vAlign w:val="center"/>
          </w:tcPr>
          <w:p w14:paraId="2DF91DEA" w14:textId="0D93A87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672" w:type="dxa"/>
            <w:vAlign w:val="center"/>
          </w:tcPr>
          <w:p w14:paraId="48FD7160" w14:textId="74B1CC51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308</w:t>
            </w:r>
          </w:p>
        </w:tc>
        <w:tc>
          <w:tcPr>
            <w:tcW w:w="1283" w:type="dxa"/>
            <w:vAlign w:val="center"/>
          </w:tcPr>
          <w:p w14:paraId="3DF34D46" w14:textId="63F83463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020" w:type="dxa"/>
            <w:vAlign w:val="center"/>
          </w:tcPr>
          <w:p w14:paraId="39E84D0C" w14:textId="43FEA8A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1020" w:type="dxa"/>
            <w:vAlign w:val="center"/>
          </w:tcPr>
          <w:p w14:paraId="1FE09E4D" w14:textId="47880C6C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090</w:t>
            </w:r>
          </w:p>
        </w:tc>
        <w:tc>
          <w:tcPr>
            <w:tcW w:w="1020" w:type="dxa"/>
            <w:vAlign w:val="center"/>
          </w:tcPr>
          <w:p w14:paraId="0725BAC1" w14:textId="38FEAD39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970</w:t>
            </w:r>
          </w:p>
        </w:tc>
        <w:tc>
          <w:tcPr>
            <w:tcW w:w="1587" w:type="dxa"/>
            <w:vAlign w:val="center"/>
          </w:tcPr>
          <w:p w14:paraId="19B00092" w14:textId="1D4826FF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31,75%</w:t>
            </w:r>
          </w:p>
        </w:tc>
      </w:tr>
      <w:tr w:rsidR="0012230F" w:rsidRPr="00F65E84" w14:paraId="5EBCB826" w14:textId="10129E55" w:rsidTr="0012230F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65656D29" w14:textId="34428F28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kluczborski</w:t>
            </w:r>
          </w:p>
        </w:tc>
        <w:tc>
          <w:tcPr>
            <w:tcW w:w="1701" w:type="dxa"/>
            <w:vAlign w:val="center"/>
          </w:tcPr>
          <w:p w14:paraId="7F19B3E7" w14:textId="787AB736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425</w:t>
            </w:r>
          </w:p>
        </w:tc>
        <w:tc>
          <w:tcPr>
            <w:tcW w:w="794" w:type="dxa"/>
            <w:vAlign w:val="center"/>
          </w:tcPr>
          <w:p w14:paraId="1817A858" w14:textId="32C7138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5EA20285" w14:textId="4D4718F3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67</w:t>
            </w:r>
          </w:p>
        </w:tc>
        <w:tc>
          <w:tcPr>
            <w:tcW w:w="1383" w:type="dxa"/>
            <w:vAlign w:val="center"/>
          </w:tcPr>
          <w:p w14:paraId="08479E42" w14:textId="3B9505C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1672" w:type="dxa"/>
            <w:vAlign w:val="center"/>
          </w:tcPr>
          <w:p w14:paraId="3E8EF9B5" w14:textId="5F0BABE3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199</w:t>
            </w:r>
          </w:p>
        </w:tc>
        <w:tc>
          <w:tcPr>
            <w:tcW w:w="1283" w:type="dxa"/>
            <w:vAlign w:val="center"/>
          </w:tcPr>
          <w:p w14:paraId="0E0E6348" w14:textId="5DCE0253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020" w:type="dxa"/>
            <w:vAlign w:val="center"/>
          </w:tcPr>
          <w:p w14:paraId="5903826B" w14:textId="433C025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1020" w:type="dxa"/>
            <w:vAlign w:val="center"/>
          </w:tcPr>
          <w:p w14:paraId="76AF24B9" w14:textId="7032BBCA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781</w:t>
            </w:r>
          </w:p>
        </w:tc>
        <w:tc>
          <w:tcPr>
            <w:tcW w:w="1020" w:type="dxa"/>
            <w:vAlign w:val="center"/>
          </w:tcPr>
          <w:p w14:paraId="3820D5F4" w14:textId="655B1BB5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734</w:t>
            </w:r>
          </w:p>
        </w:tc>
        <w:tc>
          <w:tcPr>
            <w:tcW w:w="1587" w:type="dxa"/>
            <w:vAlign w:val="center"/>
          </w:tcPr>
          <w:p w14:paraId="3550ECAF" w14:textId="7342DB2C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27,11%</w:t>
            </w:r>
          </w:p>
        </w:tc>
      </w:tr>
      <w:tr w:rsidR="0012230F" w:rsidRPr="00F65E84" w14:paraId="6C97478D" w14:textId="7C94CC30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08F160BA" w14:textId="09A9DD30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oleski</w:t>
            </w:r>
          </w:p>
        </w:tc>
        <w:tc>
          <w:tcPr>
            <w:tcW w:w="1701" w:type="dxa"/>
            <w:vAlign w:val="center"/>
          </w:tcPr>
          <w:p w14:paraId="2F1867A9" w14:textId="54973FD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811</w:t>
            </w:r>
          </w:p>
        </w:tc>
        <w:tc>
          <w:tcPr>
            <w:tcW w:w="794" w:type="dxa"/>
            <w:vAlign w:val="center"/>
          </w:tcPr>
          <w:p w14:paraId="564D78B0" w14:textId="1A45E9A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751BDDE9" w14:textId="24C03779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383" w:type="dxa"/>
            <w:vAlign w:val="center"/>
          </w:tcPr>
          <w:p w14:paraId="491D3C04" w14:textId="7D1CD1A1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672" w:type="dxa"/>
            <w:vAlign w:val="center"/>
          </w:tcPr>
          <w:p w14:paraId="01942F69" w14:textId="55A301ED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309</w:t>
            </w:r>
          </w:p>
        </w:tc>
        <w:tc>
          <w:tcPr>
            <w:tcW w:w="1283" w:type="dxa"/>
            <w:vAlign w:val="center"/>
          </w:tcPr>
          <w:p w14:paraId="2CEB8D56" w14:textId="698DC56D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020" w:type="dxa"/>
            <w:vAlign w:val="center"/>
          </w:tcPr>
          <w:p w14:paraId="6399ECF0" w14:textId="7EDBC8C0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69</w:t>
            </w:r>
          </w:p>
        </w:tc>
        <w:tc>
          <w:tcPr>
            <w:tcW w:w="1020" w:type="dxa"/>
            <w:vAlign w:val="center"/>
          </w:tcPr>
          <w:p w14:paraId="2323B095" w14:textId="61E273F9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261</w:t>
            </w:r>
          </w:p>
        </w:tc>
        <w:tc>
          <w:tcPr>
            <w:tcW w:w="1020" w:type="dxa"/>
            <w:vAlign w:val="center"/>
          </w:tcPr>
          <w:p w14:paraId="2B3A09D0" w14:textId="07566D53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192</w:t>
            </w:r>
          </w:p>
        </w:tc>
        <w:tc>
          <w:tcPr>
            <w:tcW w:w="1587" w:type="dxa"/>
            <w:vAlign w:val="center"/>
          </w:tcPr>
          <w:p w14:paraId="736A4CBD" w14:textId="4939242A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25,92%</w:t>
            </w:r>
          </w:p>
        </w:tc>
      </w:tr>
      <w:tr w:rsidR="0012230F" w:rsidRPr="00F65E84" w14:paraId="25FBEEA6" w14:textId="500EDFE0" w:rsidTr="0012230F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02A0E802" w14:textId="43513BA3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brzeski</w:t>
            </w:r>
          </w:p>
        </w:tc>
        <w:tc>
          <w:tcPr>
            <w:tcW w:w="1701" w:type="dxa"/>
            <w:vAlign w:val="center"/>
          </w:tcPr>
          <w:p w14:paraId="71F14AE6" w14:textId="1E69BB27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480</w:t>
            </w:r>
          </w:p>
        </w:tc>
        <w:tc>
          <w:tcPr>
            <w:tcW w:w="794" w:type="dxa"/>
            <w:vAlign w:val="center"/>
          </w:tcPr>
          <w:p w14:paraId="50D33FE9" w14:textId="0720A46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53479CD8" w14:textId="2762F46F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83" w:type="dxa"/>
            <w:vAlign w:val="center"/>
          </w:tcPr>
          <w:p w14:paraId="7D58E414" w14:textId="1A4807AA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672" w:type="dxa"/>
            <w:vAlign w:val="center"/>
          </w:tcPr>
          <w:p w14:paraId="5632DCC2" w14:textId="585AC73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147</w:t>
            </w:r>
          </w:p>
        </w:tc>
        <w:tc>
          <w:tcPr>
            <w:tcW w:w="1283" w:type="dxa"/>
            <w:vAlign w:val="center"/>
          </w:tcPr>
          <w:p w14:paraId="784BE44D" w14:textId="2D998D9B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020" w:type="dxa"/>
            <w:vAlign w:val="center"/>
          </w:tcPr>
          <w:p w14:paraId="12825869" w14:textId="76DA3A1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873</w:t>
            </w:r>
          </w:p>
        </w:tc>
        <w:tc>
          <w:tcPr>
            <w:tcW w:w="1020" w:type="dxa"/>
            <w:vAlign w:val="center"/>
          </w:tcPr>
          <w:p w14:paraId="2D866021" w14:textId="60882438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510</w:t>
            </w:r>
          </w:p>
        </w:tc>
        <w:tc>
          <w:tcPr>
            <w:tcW w:w="1020" w:type="dxa"/>
            <w:vAlign w:val="center"/>
          </w:tcPr>
          <w:p w14:paraId="17229D5E" w14:textId="35AD1D7B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637</w:t>
            </w:r>
          </w:p>
        </w:tc>
        <w:tc>
          <w:tcPr>
            <w:tcW w:w="1587" w:type="dxa"/>
            <w:vAlign w:val="center"/>
          </w:tcPr>
          <w:p w14:paraId="65AF7FE5" w14:textId="4D50D9D7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23,08%</w:t>
            </w:r>
          </w:p>
        </w:tc>
      </w:tr>
      <w:tr w:rsidR="0012230F" w:rsidRPr="00F65E84" w14:paraId="6569CAFA" w14:textId="18CA6722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4CFF256E" w14:textId="119737B5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głubczycki</w:t>
            </w:r>
          </w:p>
        </w:tc>
        <w:tc>
          <w:tcPr>
            <w:tcW w:w="1701" w:type="dxa"/>
            <w:vAlign w:val="center"/>
          </w:tcPr>
          <w:p w14:paraId="734BBF9B" w14:textId="7140D6EB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361</w:t>
            </w:r>
          </w:p>
        </w:tc>
        <w:tc>
          <w:tcPr>
            <w:tcW w:w="794" w:type="dxa"/>
            <w:vAlign w:val="center"/>
          </w:tcPr>
          <w:p w14:paraId="3C02848F" w14:textId="0A50A266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47A4477A" w14:textId="16E503AB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383" w:type="dxa"/>
            <w:vAlign w:val="center"/>
          </w:tcPr>
          <w:p w14:paraId="0456F1E2" w14:textId="6ACA7203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672" w:type="dxa"/>
            <w:vAlign w:val="center"/>
          </w:tcPr>
          <w:p w14:paraId="168A276C" w14:textId="7384D473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131</w:t>
            </w:r>
          </w:p>
        </w:tc>
        <w:tc>
          <w:tcPr>
            <w:tcW w:w="1283" w:type="dxa"/>
            <w:vAlign w:val="center"/>
          </w:tcPr>
          <w:p w14:paraId="4D17162D" w14:textId="49D72741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020" w:type="dxa"/>
            <w:vAlign w:val="center"/>
          </w:tcPr>
          <w:p w14:paraId="09BAA22E" w14:textId="5E09BC9B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450</w:t>
            </w:r>
          </w:p>
        </w:tc>
        <w:tc>
          <w:tcPr>
            <w:tcW w:w="1020" w:type="dxa"/>
            <w:vAlign w:val="center"/>
          </w:tcPr>
          <w:p w14:paraId="57EC6C6B" w14:textId="2C33F699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020</w:t>
            </w:r>
          </w:p>
        </w:tc>
        <w:tc>
          <w:tcPr>
            <w:tcW w:w="1020" w:type="dxa"/>
            <w:vAlign w:val="center"/>
          </w:tcPr>
          <w:p w14:paraId="24081712" w14:textId="1F259A7C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570</w:t>
            </w:r>
          </w:p>
        </w:tc>
        <w:tc>
          <w:tcPr>
            <w:tcW w:w="1587" w:type="dxa"/>
            <w:vAlign w:val="center"/>
          </w:tcPr>
          <w:p w14:paraId="27E34F41" w14:textId="00A4380E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22,98%</w:t>
            </w:r>
          </w:p>
        </w:tc>
      </w:tr>
      <w:tr w:rsidR="0012230F" w:rsidRPr="00F65E84" w14:paraId="2797F0ED" w14:textId="56644A87" w:rsidTr="0012230F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269CD6ED" w14:textId="333AF27B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Powiat nyski</w:t>
            </w:r>
          </w:p>
        </w:tc>
        <w:tc>
          <w:tcPr>
            <w:tcW w:w="1701" w:type="dxa"/>
            <w:vAlign w:val="center"/>
          </w:tcPr>
          <w:p w14:paraId="69EE1078" w14:textId="78CC0EBA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226</w:t>
            </w:r>
          </w:p>
        </w:tc>
        <w:tc>
          <w:tcPr>
            <w:tcW w:w="794" w:type="dxa"/>
            <w:vAlign w:val="center"/>
          </w:tcPr>
          <w:p w14:paraId="6CFACBA5" w14:textId="665F4D81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417" w:type="dxa"/>
            <w:vAlign w:val="center"/>
          </w:tcPr>
          <w:p w14:paraId="6C63630A" w14:textId="712D3FA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124</w:t>
            </w:r>
          </w:p>
        </w:tc>
        <w:tc>
          <w:tcPr>
            <w:tcW w:w="1383" w:type="dxa"/>
            <w:vAlign w:val="center"/>
          </w:tcPr>
          <w:p w14:paraId="3BDB5844" w14:textId="6FF0CCAD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1672" w:type="dxa"/>
            <w:vAlign w:val="center"/>
          </w:tcPr>
          <w:p w14:paraId="68D5F640" w14:textId="03E8FA5E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340</w:t>
            </w:r>
          </w:p>
        </w:tc>
        <w:tc>
          <w:tcPr>
            <w:tcW w:w="1283" w:type="dxa"/>
            <w:vAlign w:val="center"/>
          </w:tcPr>
          <w:p w14:paraId="7354F560" w14:textId="1BD9A2D2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020" w:type="dxa"/>
            <w:vAlign w:val="center"/>
          </w:tcPr>
          <w:p w14:paraId="1D5654F2" w14:textId="07480E63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020" w:type="dxa"/>
            <w:vAlign w:val="center"/>
          </w:tcPr>
          <w:p w14:paraId="14057F24" w14:textId="7DD6958B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795</w:t>
            </w:r>
          </w:p>
        </w:tc>
        <w:tc>
          <w:tcPr>
            <w:tcW w:w="1020" w:type="dxa"/>
            <w:vAlign w:val="center"/>
          </w:tcPr>
          <w:p w14:paraId="31EB3689" w14:textId="19ACC480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1</w:t>
            </w:r>
            <w:r w:rsidR="00B13543">
              <w:rPr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752</w:t>
            </w:r>
          </w:p>
        </w:tc>
        <w:tc>
          <w:tcPr>
            <w:tcW w:w="1587" w:type="dxa"/>
            <w:vAlign w:val="center"/>
          </w:tcPr>
          <w:p w14:paraId="608BF5AE" w14:textId="2AEA7FBF" w:rsidR="00505AD5" w:rsidRPr="00F65E84" w:rsidRDefault="00505AD5" w:rsidP="00DA071A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19,41%</w:t>
            </w:r>
          </w:p>
        </w:tc>
      </w:tr>
      <w:tr w:rsidR="0012230F" w:rsidRPr="00F65E84" w14:paraId="477D2F3F" w14:textId="77777777" w:rsidTr="00122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14:paraId="1EB6EF8C" w14:textId="03B0C8C6" w:rsidR="00505AD5" w:rsidRPr="00F65E84" w:rsidRDefault="00505AD5" w:rsidP="00F178DD">
            <w:pPr>
              <w:suppressAutoHyphens w:val="0"/>
              <w:rPr>
                <w:b w:val="0"/>
                <w:sz w:val="20"/>
                <w:szCs w:val="20"/>
                <w:lang w:eastAsia="pl-PL"/>
              </w:rPr>
            </w:pPr>
            <w:r w:rsidRPr="00470848">
              <w:rPr>
                <w:color w:val="000000"/>
                <w:kern w:val="24"/>
                <w:sz w:val="20"/>
                <w:szCs w:val="20"/>
                <w:lang w:eastAsia="pl-PL"/>
              </w:rPr>
              <w:t>Suma końcowa</w:t>
            </w:r>
          </w:p>
        </w:tc>
        <w:tc>
          <w:tcPr>
            <w:tcW w:w="1701" w:type="dxa"/>
            <w:vAlign w:val="center"/>
          </w:tcPr>
          <w:p w14:paraId="6B109EC8" w14:textId="3013168B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7287</w:t>
            </w:r>
          </w:p>
        </w:tc>
        <w:tc>
          <w:tcPr>
            <w:tcW w:w="794" w:type="dxa"/>
            <w:vAlign w:val="center"/>
          </w:tcPr>
          <w:p w14:paraId="77A83F16" w14:textId="67549854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417" w:type="dxa"/>
            <w:vAlign w:val="center"/>
          </w:tcPr>
          <w:p w14:paraId="0C892682" w14:textId="3364B37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557</w:t>
            </w:r>
          </w:p>
        </w:tc>
        <w:tc>
          <w:tcPr>
            <w:tcW w:w="1383" w:type="dxa"/>
            <w:vAlign w:val="center"/>
          </w:tcPr>
          <w:p w14:paraId="0496F1EB" w14:textId="3944E997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337</w:t>
            </w:r>
          </w:p>
        </w:tc>
        <w:tc>
          <w:tcPr>
            <w:tcW w:w="1672" w:type="dxa"/>
            <w:vAlign w:val="center"/>
          </w:tcPr>
          <w:p w14:paraId="2DCB69B0" w14:textId="475DF16D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4</w:t>
            </w:r>
            <w:r w:rsidR="00B13543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175</w:t>
            </w:r>
          </w:p>
        </w:tc>
        <w:tc>
          <w:tcPr>
            <w:tcW w:w="1283" w:type="dxa"/>
            <w:vAlign w:val="center"/>
          </w:tcPr>
          <w:p w14:paraId="6FA249F2" w14:textId="69CAFB62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77</w:t>
            </w:r>
          </w:p>
        </w:tc>
        <w:tc>
          <w:tcPr>
            <w:tcW w:w="1020" w:type="dxa"/>
            <w:vAlign w:val="center"/>
          </w:tcPr>
          <w:p w14:paraId="3FFBADEB" w14:textId="2B1AE09B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2175</w:t>
            </w:r>
          </w:p>
        </w:tc>
        <w:tc>
          <w:tcPr>
            <w:tcW w:w="1020" w:type="dxa"/>
            <w:vAlign w:val="center"/>
          </w:tcPr>
          <w:p w14:paraId="354BE484" w14:textId="7A03C62D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14</w:t>
            </w:r>
            <w:r w:rsidR="00B13543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609</w:t>
            </w:r>
          </w:p>
        </w:tc>
        <w:tc>
          <w:tcPr>
            <w:tcW w:w="1020" w:type="dxa"/>
            <w:vAlign w:val="center"/>
          </w:tcPr>
          <w:p w14:paraId="3B8A751E" w14:textId="13FB1095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12</w:t>
            </w:r>
            <w:r w:rsidR="00B13543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.</w:t>
            </w: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434</w:t>
            </w:r>
          </w:p>
        </w:tc>
        <w:tc>
          <w:tcPr>
            <w:tcW w:w="1587" w:type="dxa"/>
            <w:vAlign w:val="center"/>
          </w:tcPr>
          <w:p w14:paraId="49BBDF95" w14:textId="46B60A7D" w:rsidR="00505AD5" w:rsidRPr="00F65E84" w:rsidRDefault="00505AD5" w:rsidP="00DA071A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  <w:lang w:eastAsia="pl-PL"/>
              </w:rPr>
            </w:pPr>
            <w:r w:rsidRPr="00470848">
              <w:rPr>
                <w:b/>
                <w:bCs/>
                <w:color w:val="000000"/>
                <w:kern w:val="24"/>
                <w:sz w:val="20"/>
                <w:szCs w:val="20"/>
                <w:lang w:eastAsia="pl-PL"/>
              </w:rPr>
              <w:t>33,58%</w:t>
            </w:r>
          </w:p>
        </w:tc>
      </w:tr>
    </w:tbl>
    <w:p w14:paraId="722F5DB8" w14:textId="77777777" w:rsidR="00106F34" w:rsidRDefault="00106F34" w:rsidP="00106F34">
      <w:pPr>
        <w:suppressAutoHyphens w:val="0"/>
        <w:spacing w:line="360" w:lineRule="auto"/>
        <w:ind w:left="720"/>
        <w:jc w:val="both"/>
        <w:rPr>
          <w:b/>
          <w:lang w:eastAsia="pl-PL"/>
        </w:rPr>
      </w:pPr>
    </w:p>
    <w:p w14:paraId="0DA0EEB3" w14:textId="77777777" w:rsidR="008B34C2" w:rsidRDefault="008B34C2" w:rsidP="00741AB8">
      <w:pPr>
        <w:suppressAutoHyphens w:val="0"/>
        <w:spacing w:line="360" w:lineRule="auto"/>
        <w:jc w:val="both"/>
        <w:rPr>
          <w:b/>
        </w:rPr>
        <w:sectPr w:rsidR="008B34C2" w:rsidSect="00106F34">
          <w:pgSz w:w="16838" w:h="11906" w:orient="landscape"/>
          <w:pgMar w:top="1417" w:right="1417" w:bottom="1417" w:left="1417" w:header="567" w:footer="567" w:gutter="0"/>
          <w:cols w:space="708"/>
          <w:titlePg/>
          <w:docGrid w:linePitch="360"/>
        </w:sectPr>
      </w:pPr>
    </w:p>
    <w:p w14:paraId="1ECF68D0" w14:textId="48BBFB74" w:rsidR="00741AB8" w:rsidRDefault="00741AB8" w:rsidP="00140A83">
      <w:pPr>
        <w:suppressAutoHyphens w:val="0"/>
        <w:spacing w:line="360" w:lineRule="auto"/>
        <w:ind w:left="720"/>
        <w:jc w:val="both"/>
        <w:rPr>
          <w:b/>
          <w:noProof/>
          <w:lang w:eastAsia="pl-PL"/>
        </w:rPr>
      </w:pPr>
      <w:r w:rsidRPr="00713996">
        <w:rPr>
          <w:b/>
          <w:lang w:eastAsia="pl-PL"/>
        </w:rPr>
        <w:lastRenderedPageBreak/>
        <w:t>Kategorie zgłoszeń</w:t>
      </w:r>
      <w:r w:rsidR="00140A83">
        <w:rPr>
          <w:b/>
          <w:lang w:eastAsia="pl-PL"/>
        </w:rPr>
        <w:t xml:space="preserve">. </w:t>
      </w:r>
      <w:r w:rsidR="00140A83" w:rsidRPr="00713996">
        <w:rPr>
          <w:b/>
          <w:noProof/>
          <w:lang w:eastAsia="pl-PL"/>
        </w:rPr>
        <w:t>Dane z okres od 1 stycznia do 31 grudnia 2024 r</w:t>
      </w:r>
      <w:r w:rsidR="00140A83">
        <w:rPr>
          <w:b/>
          <w:noProof/>
          <w:lang w:eastAsia="pl-PL"/>
        </w:rPr>
        <w:t>oku.</w:t>
      </w:r>
    </w:p>
    <w:tbl>
      <w:tblPr>
        <w:tblStyle w:val="Tabelasiatki6kolorowaakcent1"/>
        <w:tblW w:w="8504" w:type="dxa"/>
        <w:jc w:val="center"/>
        <w:tblLook w:val="04A0" w:firstRow="1" w:lastRow="0" w:firstColumn="1" w:lastColumn="0" w:noHBand="0" w:noVBand="1"/>
      </w:tblPr>
      <w:tblGrid>
        <w:gridCol w:w="3685"/>
        <w:gridCol w:w="2835"/>
        <w:gridCol w:w="1984"/>
      </w:tblGrid>
      <w:tr w:rsidR="001E4FC2" w14:paraId="02655A99" w14:textId="77777777" w:rsidTr="001E4F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1879FCC4" w14:textId="77777777" w:rsidR="00140A83" w:rsidRPr="00B41D89" w:rsidRDefault="00140A83" w:rsidP="00B41D89">
            <w:pPr>
              <w:suppressAutoHyphens w:val="0"/>
              <w:rPr>
                <w:b w:val="0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14:paraId="1AE2B11D" w14:textId="02F0BEA0" w:rsidR="00140A83" w:rsidRDefault="00B13543" w:rsidP="00B41D8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Liczba z Status</w:t>
            </w:r>
          </w:p>
        </w:tc>
        <w:tc>
          <w:tcPr>
            <w:tcW w:w="1984" w:type="dxa"/>
            <w:vAlign w:val="center"/>
          </w:tcPr>
          <w:p w14:paraId="05B16B13" w14:textId="5DA8DE4F" w:rsidR="00140A83" w:rsidRDefault="00B13543" w:rsidP="00B41D89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%</w:t>
            </w:r>
          </w:p>
        </w:tc>
      </w:tr>
      <w:tr w:rsidR="004C0947" w14:paraId="4EAAA98E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55156E2" w14:textId="4D596BF5" w:rsidR="00EB4D40" w:rsidRPr="00B41D89" w:rsidRDefault="00EB4D40" w:rsidP="00B41D89">
            <w:pPr>
              <w:suppressAutoHyphens w:val="0"/>
              <w:rPr>
                <w:b w:val="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Przekraczanie dozwolonej prędkości</w:t>
            </w:r>
          </w:p>
        </w:tc>
        <w:tc>
          <w:tcPr>
            <w:tcW w:w="2835" w:type="dxa"/>
            <w:vAlign w:val="center"/>
          </w:tcPr>
          <w:p w14:paraId="1C7ED188" w14:textId="7A8F6F77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6981</w:t>
            </w:r>
          </w:p>
        </w:tc>
        <w:tc>
          <w:tcPr>
            <w:tcW w:w="1984" w:type="dxa"/>
            <w:vAlign w:val="center"/>
          </w:tcPr>
          <w:p w14:paraId="48390612" w14:textId="6BB423C9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47,79%</w:t>
            </w:r>
          </w:p>
        </w:tc>
      </w:tr>
      <w:tr w:rsidR="004C0947" w14:paraId="10ECC8A7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43799FC" w14:textId="727C8075" w:rsidR="00EB4D40" w:rsidRPr="00B41D89" w:rsidRDefault="00EB4D40" w:rsidP="00B41D89">
            <w:pPr>
              <w:suppressAutoHyphens w:val="0"/>
              <w:rPr>
                <w:b w:val="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Nieprawidłowe parkowanie</w:t>
            </w:r>
          </w:p>
        </w:tc>
        <w:tc>
          <w:tcPr>
            <w:tcW w:w="2835" w:type="dxa"/>
            <w:vAlign w:val="center"/>
          </w:tcPr>
          <w:p w14:paraId="641B1383" w14:textId="2D5904BD" w:rsidR="00EB4D40" w:rsidRDefault="00EB4D40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2322</w:t>
            </w:r>
          </w:p>
        </w:tc>
        <w:tc>
          <w:tcPr>
            <w:tcW w:w="1984" w:type="dxa"/>
            <w:vAlign w:val="center"/>
          </w:tcPr>
          <w:p w14:paraId="7DC886EA" w14:textId="4B17806E" w:rsidR="00EB4D40" w:rsidRDefault="00EB4D40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15,89%</w:t>
            </w:r>
          </w:p>
        </w:tc>
      </w:tr>
      <w:tr w:rsidR="004C0947" w14:paraId="0AC1747C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66DA7C11" w14:textId="5FA6D786" w:rsidR="00EB4D40" w:rsidRPr="00B41D89" w:rsidRDefault="00EB4D40" w:rsidP="00B41D89">
            <w:pPr>
              <w:suppressAutoHyphens w:val="0"/>
              <w:rPr>
                <w:b w:val="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Niewłaściwa infrastruktura drogowa</w:t>
            </w:r>
          </w:p>
        </w:tc>
        <w:tc>
          <w:tcPr>
            <w:tcW w:w="2835" w:type="dxa"/>
            <w:vAlign w:val="center"/>
          </w:tcPr>
          <w:p w14:paraId="66D68A5D" w14:textId="1EA7082C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1304</w:t>
            </w:r>
          </w:p>
        </w:tc>
        <w:tc>
          <w:tcPr>
            <w:tcW w:w="1984" w:type="dxa"/>
            <w:vAlign w:val="center"/>
          </w:tcPr>
          <w:p w14:paraId="4F870B18" w14:textId="08F14752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8,93%</w:t>
            </w:r>
          </w:p>
        </w:tc>
      </w:tr>
      <w:tr w:rsidR="004C0947" w14:paraId="20D35CD6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3A9E6794" w14:textId="2B49C545" w:rsidR="00EB4D40" w:rsidRPr="00B41D89" w:rsidRDefault="00EB4D40" w:rsidP="00B41D89">
            <w:pPr>
              <w:suppressAutoHyphens w:val="0"/>
              <w:rPr>
                <w:b w:val="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Spożywanie alkoholu w miejscach niedozwolonych</w:t>
            </w:r>
          </w:p>
        </w:tc>
        <w:tc>
          <w:tcPr>
            <w:tcW w:w="2835" w:type="dxa"/>
            <w:vAlign w:val="center"/>
          </w:tcPr>
          <w:p w14:paraId="69F86AE3" w14:textId="4821AF8C" w:rsidR="00EB4D40" w:rsidRDefault="00EB4D40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1054</w:t>
            </w:r>
          </w:p>
        </w:tc>
        <w:tc>
          <w:tcPr>
            <w:tcW w:w="1984" w:type="dxa"/>
            <w:vAlign w:val="center"/>
          </w:tcPr>
          <w:p w14:paraId="7A29634C" w14:textId="4F5872A3" w:rsidR="00EB4D40" w:rsidRDefault="00EB4D40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7,21%</w:t>
            </w:r>
          </w:p>
        </w:tc>
      </w:tr>
      <w:tr w:rsidR="004C0947" w14:paraId="71FA79E0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679D4BE4" w14:textId="0F32BCD2" w:rsidR="00EB4D40" w:rsidRPr="00B41D89" w:rsidRDefault="00EB4D40" w:rsidP="00B41D89">
            <w:pPr>
              <w:suppressAutoHyphens w:val="0"/>
              <w:rPr>
                <w:b w:val="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Nielegalne rajdy samochodowe</w:t>
            </w:r>
          </w:p>
        </w:tc>
        <w:tc>
          <w:tcPr>
            <w:tcW w:w="2835" w:type="dxa"/>
            <w:vAlign w:val="center"/>
          </w:tcPr>
          <w:p w14:paraId="187554FA" w14:textId="28828375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510</w:t>
            </w:r>
          </w:p>
        </w:tc>
        <w:tc>
          <w:tcPr>
            <w:tcW w:w="1984" w:type="dxa"/>
            <w:vAlign w:val="center"/>
          </w:tcPr>
          <w:p w14:paraId="6849CAEB" w14:textId="31F9D7B4" w:rsidR="00EB4D40" w:rsidRDefault="00EB4D40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3,49%</w:t>
            </w:r>
          </w:p>
        </w:tc>
      </w:tr>
      <w:tr w:rsidR="001E4FC2" w14:paraId="3810576B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642318D6" w14:textId="156552B3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Grupowanie się małoletnich zagrożonych demoralizacją</w:t>
            </w:r>
          </w:p>
        </w:tc>
        <w:tc>
          <w:tcPr>
            <w:tcW w:w="2835" w:type="dxa"/>
            <w:vAlign w:val="center"/>
          </w:tcPr>
          <w:p w14:paraId="317CB198" w14:textId="6B225EAA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401</w:t>
            </w:r>
          </w:p>
        </w:tc>
        <w:tc>
          <w:tcPr>
            <w:tcW w:w="1984" w:type="dxa"/>
            <w:vAlign w:val="center"/>
          </w:tcPr>
          <w:p w14:paraId="17B5E49F" w14:textId="20967E18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2,74%</w:t>
            </w:r>
          </w:p>
        </w:tc>
      </w:tr>
      <w:tr w:rsidR="001E4FC2" w14:paraId="14AF2CB1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8349CE0" w14:textId="48702C92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Zła organizacja ruchu drogowego</w:t>
            </w:r>
          </w:p>
        </w:tc>
        <w:tc>
          <w:tcPr>
            <w:tcW w:w="2835" w:type="dxa"/>
            <w:vAlign w:val="center"/>
          </w:tcPr>
          <w:p w14:paraId="6572E6CF" w14:textId="126AAC51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352</w:t>
            </w:r>
          </w:p>
        </w:tc>
        <w:tc>
          <w:tcPr>
            <w:tcW w:w="1984" w:type="dxa"/>
            <w:vAlign w:val="center"/>
          </w:tcPr>
          <w:p w14:paraId="040D7E33" w14:textId="216159A6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2,41%</w:t>
            </w:r>
          </w:p>
        </w:tc>
      </w:tr>
      <w:tr w:rsidR="004C0947" w14:paraId="5E019C15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2C304F99" w14:textId="2EB8EDF4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Dzikie wysypiska śmieci</w:t>
            </w:r>
          </w:p>
        </w:tc>
        <w:tc>
          <w:tcPr>
            <w:tcW w:w="2835" w:type="dxa"/>
            <w:vAlign w:val="center"/>
          </w:tcPr>
          <w:p w14:paraId="546A6B0F" w14:textId="078D6969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301</w:t>
            </w:r>
          </w:p>
        </w:tc>
        <w:tc>
          <w:tcPr>
            <w:tcW w:w="1984" w:type="dxa"/>
            <w:vAlign w:val="center"/>
          </w:tcPr>
          <w:p w14:paraId="119A0D6C" w14:textId="5711845C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2,06%</w:t>
            </w:r>
          </w:p>
        </w:tc>
      </w:tr>
      <w:tr w:rsidR="004C0947" w14:paraId="3A7998F6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18D5DBC" w14:textId="560FA57F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Akty wandalizmu</w:t>
            </w:r>
          </w:p>
        </w:tc>
        <w:tc>
          <w:tcPr>
            <w:tcW w:w="2835" w:type="dxa"/>
            <w:vAlign w:val="center"/>
          </w:tcPr>
          <w:p w14:paraId="2751A960" w14:textId="314CDE71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281</w:t>
            </w:r>
          </w:p>
        </w:tc>
        <w:tc>
          <w:tcPr>
            <w:tcW w:w="1984" w:type="dxa"/>
            <w:vAlign w:val="center"/>
          </w:tcPr>
          <w:p w14:paraId="02DB8492" w14:textId="6CFE5EB4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1,92%</w:t>
            </w:r>
          </w:p>
        </w:tc>
      </w:tr>
      <w:tr w:rsidR="004C0947" w14:paraId="2BA728A3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32EEECCF" w14:textId="712F04F1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Wałęsające się bezpańskie psy</w:t>
            </w:r>
          </w:p>
        </w:tc>
        <w:tc>
          <w:tcPr>
            <w:tcW w:w="2835" w:type="dxa"/>
            <w:vAlign w:val="center"/>
          </w:tcPr>
          <w:p w14:paraId="12FF847D" w14:textId="33DD8C6F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265</w:t>
            </w:r>
          </w:p>
        </w:tc>
        <w:tc>
          <w:tcPr>
            <w:tcW w:w="1984" w:type="dxa"/>
            <w:vAlign w:val="center"/>
          </w:tcPr>
          <w:p w14:paraId="6F8A673B" w14:textId="556153F7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1,81%</w:t>
            </w:r>
          </w:p>
        </w:tc>
      </w:tr>
      <w:tr w:rsidR="004C0947" w14:paraId="47B85EF7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2238FD5A" w14:textId="11DF1C2D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Używanie środków odurzających</w:t>
            </w:r>
          </w:p>
        </w:tc>
        <w:tc>
          <w:tcPr>
            <w:tcW w:w="2835" w:type="dxa"/>
            <w:vAlign w:val="center"/>
          </w:tcPr>
          <w:p w14:paraId="7F5C3018" w14:textId="37489DF9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225</w:t>
            </w:r>
          </w:p>
        </w:tc>
        <w:tc>
          <w:tcPr>
            <w:tcW w:w="1984" w:type="dxa"/>
            <w:vAlign w:val="center"/>
          </w:tcPr>
          <w:p w14:paraId="0EAE1716" w14:textId="77E13910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1,54%</w:t>
            </w:r>
          </w:p>
        </w:tc>
      </w:tr>
      <w:tr w:rsidR="001E4FC2" w14:paraId="2F6BD34C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545AAB85" w14:textId="16571253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Znęcanie się nad zwierzętami</w:t>
            </w:r>
          </w:p>
        </w:tc>
        <w:tc>
          <w:tcPr>
            <w:tcW w:w="2835" w:type="dxa"/>
            <w:vAlign w:val="center"/>
          </w:tcPr>
          <w:p w14:paraId="3572E309" w14:textId="2566C934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130</w:t>
            </w:r>
          </w:p>
        </w:tc>
        <w:tc>
          <w:tcPr>
            <w:tcW w:w="1984" w:type="dxa"/>
            <w:vAlign w:val="center"/>
          </w:tcPr>
          <w:p w14:paraId="137CA252" w14:textId="73419B91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0,89%</w:t>
            </w:r>
          </w:p>
        </w:tc>
      </w:tr>
      <w:tr w:rsidR="001E4FC2" w14:paraId="7A4E0DCE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363162E" w14:textId="36F9F50D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Miejsce niebezpiecznej działalności rozrywkowej</w:t>
            </w:r>
          </w:p>
        </w:tc>
        <w:tc>
          <w:tcPr>
            <w:tcW w:w="2835" w:type="dxa"/>
            <w:vAlign w:val="center"/>
          </w:tcPr>
          <w:p w14:paraId="0B569298" w14:textId="2E3AB270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86</w:t>
            </w:r>
          </w:p>
        </w:tc>
        <w:tc>
          <w:tcPr>
            <w:tcW w:w="1984" w:type="dxa"/>
            <w:vAlign w:val="center"/>
          </w:tcPr>
          <w:p w14:paraId="13428752" w14:textId="1CDC4DCE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0,59%</w:t>
            </w:r>
          </w:p>
        </w:tc>
      </w:tr>
      <w:tr w:rsidR="004C0947" w14:paraId="747AB8FB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5B170625" w14:textId="3DAAD7A4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Osoba bezdomna wymagająca pomocy</w:t>
            </w:r>
          </w:p>
        </w:tc>
        <w:tc>
          <w:tcPr>
            <w:tcW w:w="2835" w:type="dxa"/>
            <w:vAlign w:val="center"/>
          </w:tcPr>
          <w:p w14:paraId="1D539442" w14:textId="5E1F8711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85</w:t>
            </w:r>
          </w:p>
        </w:tc>
        <w:tc>
          <w:tcPr>
            <w:tcW w:w="1984" w:type="dxa"/>
            <w:vAlign w:val="center"/>
          </w:tcPr>
          <w:p w14:paraId="2A6B6126" w14:textId="7A8D84DE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0,58%</w:t>
            </w:r>
          </w:p>
        </w:tc>
      </w:tr>
      <w:tr w:rsidR="004C0947" w14:paraId="52E6FC72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7BA36B3E" w14:textId="222F35DB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Niszczenie zieleni</w:t>
            </w:r>
          </w:p>
        </w:tc>
        <w:tc>
          <w:tcPr>
            <w:tcW w:w="2835" w:type="dxa"/>
            <w:vAlign w:val="center"/>
          </w:tcPr>
          <w:p w14:paraId="475620F6" w14:textId="0831DA1E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1984" w:type="dxa"/>
            <w:vAlign w:val="center"/>
          </w:tcPr>
          <w:p w14:paraId="4E3B4586" w14:textId="7B897647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0,43%</w:t>
            </w:r>
          </w:p>
        </w:tc>
      </w:tr>
      <w:tr w:rsidR="004C0947" w14:paraId="073DF7C6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6E048EC9" w14:textId="638B89A3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Żebractwo</w:t>
            </w:r>
          </w:p>
        </w:tc>
        <w:tc>
          <w:tcPr>
            <w:tcW w:w="2835" w:type="dxa"/>
            <w:vAlign w:val="center"/>
          </w:tcPr>
          <w:p w14:paraId="3FE6A497" w14:textId="7B2C1830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1984" w:type="dxa"/>
            <w:vAlign w:val="center"/>
          </w:tcPr>
          <w:p w14:paraId="0E44FA2B" w14:textId="65A8F1CE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0,35%</w:t>
            </w:r>
          </w:p>
        </w:tc>
      </w:tr>
      <w:tr w:rsidR="001E4FC2" w14:paraId="73EE2F9C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604BEDE3" w14:textId="1D515C28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Poruszanie się po terenach leśnych quadami</w:t>
            </w:r>
          </w:p>
        </w:tc>
        <w:tc>
          <w:tcPr>
            <w:tcW w:w="2835" w:type="dxa"/>
            <w:vAlign w:val="center"/>
          </w:tcPr>
          <w:p w14:paraId="5BF21101" w14:textId="554928B9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1984" w:type="dxa"/>
            <w:vAlign w:val="center"/>
          </w:tcPr>
          <w:p w14:paraId="708330A5" w14:textId="72AC11E7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0,30%</w:t>
            </w:r>
          </w:p>
        </w:tc>
      </w:tr>
      <w:tr w:rsidR="001E4FC2" w14:paraId="0AD99FBD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39FD6DBC" w14:textId="05175D73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Miejsca niebezpieczne na wodach</w:t>
            </w:r>
          </w:p>
        </w:tc>
        <w:tc>
          <w:tcPr>
            <w:tcW w:w="2835" w:type="dxa"/>
            <w:vAlign w:val="center"/>
          </w:tcPr>
          <w:p w14:paraId="4A6789A2" w14:textId="6C68C823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984" w:type="dxa"/>
            <w:vAlign w:val="center"/>
          </w:tcPr>
          <w:p w14:paraId="0117D882" w14:textId="0AD2CBDF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0,21%</w:t>
            </w:r>
          </w:p>
        </w:tc>
      </w:tr>
      <w:tr w:rsidR="004C0947" w14:paraId="3FA9D81C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1C528734" w14:textId="53E3E5E1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Wypalanie traw</w:t>
            </w:r>
          </w:p>
        </w:tc>
        <w:tc>
          <w:tcPr>
            <w:tcW w:w="2835" w:type="dxa"/>
            <w:vAlign w:val="center"/>
          </w:tcPr>
          <w:p w14:paraId="251996C8" w14:textId="68F6C798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984" w:type="dxa"/>
            <w:vAlign w:val="center"/>
          </w:tcPr>
          <w:p w14:paraId="61BA35AB" w14:textId="5E5410C5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0,21%</w:t>
            </w:r>
          </w:p>
        </w:tc>
      </w:tr>
      <w:tr w:rsidR="004C0947" w14:paraId="7CBB7984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147060B3" w14:textId="5A144DC0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Niestrzeżone przejście przez tory</w:t>
            </w:r>
          </w:p>
        </w:tc>
        <w:tc>
          <w:tcPr>
            <w:tcW w:w="2835" w:type="dxa"/>
            <w:vAlign w:val="center"/>
          </w:tcPr>
          <w:p w14:paraId="363A67A1" w14:textId="57F7A613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1984" w:type="dxa"/>
            <w:vAlign w:val="center"/>
          </w:tcPr>
          <w:p w14:paraId="79A65298" w14:textId="52AB133F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0,16%</w:t>
            </w:r>
          </w:p>
        </w:tc>
      </w:tr>
      <w:tr w:rsidR="001E4FC2" w14:paraId="217FEA5E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0634AB91" w14:textId="080E4AC1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Zdarzenia drogowe z udziałem zwierząt leśnych</w:t>
            </w:r>
          </w:p>
        </w:tc>
        <w:tc>
          <w:tcPr>
            <w:tcW w:w="2835" w:type="dxa"/>
            <w:vAlign w:val="center"/>
          </w:tcPr>
          <w:p w14:paraId="2DA682F6" w14:textId="2756930D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1984" w:type="dxa"/>
            <w:vAlign w:val="center"/>
          </w:tcPr>
          <w:p w14:paraId="67FAF46D" w14:textId="3F541165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0,16%</w:t>
            </w:r>
          </w:p>
        </w:tc>
      </w:tr>
      <w:tr w:rsidR="001E4FC2" w14:paraId="79F6062C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7A704D25" w14:textId="094331BB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Nielegalna wycinka drzew</w:t>
            </w:r>
          </w:p>
        </w:tc>
        <w:tc>
          <w:tcPr>
            <w:tcW w:w="2835" w:type="dxa"/>
            <w:vAlign w:val="center"/>
          </w:tcPr>
          <w:p w14:paraId="414C8DA3" w14:textId="71D78B5A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1984" w:type="dxa"/>
            <w:vAlign w:val="center"/>
          </w:tcPr>
          <w:p w14:paraId="30E2702C" w14:textId="7509F347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0,14%</w:t>
            </w:r>
          </w:p>
        </w:tc>
      </w:tr>
      <w:tr w:rsidR="004C0947" w14:paraId="4E5190E0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56FF5F1A" w14:textId="19C6E71A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Kłusownictwo</w:t>
            </w:r>
          </w:p>
        </w:tc>
        <w:tc>
          <w:tcPr>
            <w:tcW w:w="2835" w:type="dxa"/>
            <w:vAlign w:val="center"/>
          </w:tcPr>
          <w:p w14:paraId="1DF05F49" w14:textId="7E9C911B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984" w:type="dxa"/>
            <w:vAlign w:val="center"/>
          </w:tcPr>
          <w:p w14:paraId="29842A25" w14:textId="5777AFA5" w:rsidR="006F267A" w:rsidRPr="0055629C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0,13%</w:t>
            </w:r>
          </w:p>
        </w:tc>
      </w:tr>
      <w:tr w:rsidR="001E4FC2" w14:paraId="640E0BB2" w14:textId="77777777" w:rsidTr="001E4FC2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7956F5DB" w14:textId="259A2A14" w:rsidR="006F267A" w:rsidRPr="00B41D89" w:rsidRDefault="006F267A" w:rsidP="00B41D89">
            <w:pPr>
              <w:suppressAutoHyphens w:val="0"/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 w:val="0"/>
                <w:color w:val="000000"/>
                <w:kern w:val="24"/>
                <w:sz w:val="20"/>
                <w:szCs w:val="20"/>
                <w:lang w:eastAsia="pl-PL"/>
              </w:rPr>
              <w:t>Niestrzeżony przejazd kolejowy</w:t>
            </w:r>
          </w:p>
        </w:tc>
        <w:tc>
          <w:tcPr>
            <w:tcW w:w="2835" w:type="dxa"/>
            <w:vAlign w:val="center"/>
          </w:tcPr>
          <w:p w14:paraId="1822C341" w14:textId="264D12A4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984" w:type="dxa"/>
            <w:vAlign w:val="center"/>
          </w:tcPr>
          <w:p w14:paraId="08A95AD3" w14:textId="75D0DB17" w:rsidR="006F267A" w:rsidRPr="0055629C" w:rsidRDefault="006F267A" w:rsidP="00B41D89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24"/>
                <w:sz w:val="20"/>
                <w:szCs w:val="20"/>
                <w:lang w:eastAsia="pl-PL"/>
              </w:rPr>
            </w:pPr>
            <w:r w:rsidRPr="0055629C">
              <w:rPr>
                <w:color w:val="000000"/>
                <w:kern w:val="24"/>
                <w:sz w:val="20"/>
                <w:szCs w:val="20"/>
                <w:lang w:eastAsia="pl-PL"/>
              </w:rPr>
              <w:t>0,05%</w:t>
            </w:r>
          </w:p>
        </w:tc>
      </w:tr>
      <w:tr w:rsidR="004C0947" w14:paraId="2BD5D35C" w14:textId="77777777" w:rsidTr="001E4F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5" w:type="dxa"/>
            <w:vAlign w:val="center"/>
          </w:tcPr>
          <w:p w14:paraId="2051B700" w14:textId="6872066D" w:rsidR="006F267A" w:rsidRPr="00B41D89" w:rsidRDefault="006F267A" w:rsidP="00B41D89">
            <w:pPr>
              <w:suppressAutoHyphens w:val="0"/>
              <w:rPr>
                <w:bCs w:val="0"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Cs w:val="0"/>
                <w:color w:val="000000"/>
                <w:kern w:val="24"/>
                <w:sz w:val="20"/>
                <w:szCs w:val="20"/>
                <w:lang w:eastAsia="pl-PL"/>
              </w:rPr>
              <w:t>Suma końcowa</w:t>
            </w:r>
          </w:p>
        </w:tc>
        <w:tc>
          <w:tcPr>
            <w:tcW w:w="2835" w:type="dxa"/>
            <w:vAlign w:val="center"/>
          </w:tcPr>
          <w:p w14:paraId="79E643FA" w14:textId="796D7436" w:rsidR="006F267A" w:rsidRPr="00B41D89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/>
                <w:color w:val="000000"/>
                <w:kern w:val="24"/>
                <w:sz w:val="20"/>
                <w:szCs w:val="20"/>
                <w:lang w:eastAsia="pl-PL"/>
              </w:rPr>
              <w:t>14609</w:t>
            </w:r>
          </w:p>
        </w:tc>
        <w:tc>
          <w:tcPr>
            <w:tcW w:w="1984" w:type="dxa"/>
            <w:vAlign w:val="center"/>
          </w:tcPr>
          <w:p w14:paraId="11CACAE1" w14:textId="77103C0B" w:rsidR="006F267A" w:rsidRPr="00B41D89" w:rsidRDefault="006F267A" w:rsidP="00B41D89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kern w:val="24"/>
                <w:sz w:val="20"/>
                <w:szCs w:val="20"/>
                <w:lang w:eastAsia="pl-PL"/>
              </w:rPr>
            </w:pPr>
            <w:r w:rsidRPr="00B41D89">
              <w:rPr>
                <w:b/>
                <w:color w:val="000000"/>
                <w:kern w:val="24"/>
                <w:sz w:val="20"/>
                <w:szCs w:val="20"/>
                <w:lang w:eastAsia="pl-PL"/>
              </w:rPr>
              <w:t>100,00%</w:t>
            </w:r>
          </w:p>
        </w:tc>
      </w:tr>
    </w:tbl>
    <w:p w14:paraId="774042C7" w14:textId="4F8FDC70" w:rsidR="00831E80" w:rsidRPr="00831E80" w:rsidRDefault="00831E80" w:rsidP="006F267A">
      <w:pPr>
        <w:pStyle w:val="Akapitzlist"/>
        <w:numPr>
          <w:ilvl w:val="0"/>
          <w:numId w:val="2"/>
        </w:numPr>
        <w:spacing w:before="240" w:line="360" w:lineRule="auto"/>
        <w:ind w:left="357" w:hanging="357"/>
        <w:jc w:val="both"/>
        <w:rPr>
          <w:b/>
          <w:bCs/>
        </w:rPr>
      </w:pPr>
      <w:r w:rsidRPr="00831E80">
        <w:rPr>
          <w:b/>
          <w:bCs/>
        </w:rPr>
        <w:lastRenderedPageBreak/>
        <w:t>INNE DZIAŁANIA SŁUŻB POLICYJNYCH</w:t>
      </w:r>
      <w:r w:rsidRPr="00831E80">
        <w:rPr>
          <w:b/>
        </w:rPr>
        <w:t xml:space="preserve"> W 202</w:t>
      </w:r>
      <w:r w:rsidR="00F30752">
        <w:rPr>
          <w:b/>
        </w:rPr>
        <w:t>4</w:t>
      </w:r>
      <w:r w:rsidRPr="00831E80">
        <w:rPr>
          <w:b/>
        </w:rPr>
        <w:t xml:space="preserve"> </w:t>
      </w:r>
      <w:r w:rsidRPr="00831E80">
        <w:rPr>
          <w:b/>
          <w:bCs/>
        </w:rPr>
        <w:t>ROKU</w:t>
      </w:r>
      <w:r w:rsidR="00F30752">
        <w:rPr>
          <w:b/>
          <w:bCs/>
        </w:rPr>
        <w:t>.</w:t>
      </w:r>
    </w:p>
    <w:p w14:paraId="68A990C6" w14:textId="74EDC6B9" w:rsidR="00D95AF7" w:rsidRPr="009F61E9" w:rsidRDefault="00D95AF7">
      <w:pPr>
        <w:pStyle w:val="Akapitzlist"/>
        <w:numPr>
          <w:ilvl w:val="3"/>
          <w:numId w:val="4"/>
        </w:numPr>
        <w:spacing w:line="360" w:lineRule="auto"/>
        <w:ind w:left="357" w:hanging="357"/>
        <w:contextualSpacing w:val="0"/>
        <w:jc w:val="both"/>
      </w:pPr>
      <w:r w:rsidRPr="00D95AF7">
        <w:rPr>
          <w:b/>
          <w:bCs/>
        </w:rPr>
        <w:t>Zabezpieczenia imprez o charakterze masowym.</w:t>
      </w:r>
    </w:p>
    <w:p w14:paraId="5007EA9B" w14:textId="4C20C507" w:rsidR="006B0247" w:rsidRDefault="006B0247" w:rsidP="006B0247">
      <w:pPr>
        <w:spacing w:line="360" w:lineRule="auto"/>
        <w:ind w:firstLine="709"/>
        <w:jc w:val="both"/>
      </w:pPr>
      <w:r>
        <w:t xml:space="preserve">W zakresie prewencji szczególną uwagę przywiązywano do zapewnienia bezpieczeństwa podczas imprez o charakterze masowym. </w:t>
      </w:r>
      <w:r w:rsidRPr="009A641E">
        <w:t xml:space="preserve">Zabezpieczono </w:t>
      </w:r>
      <w:r w:rsidRPr="009A641E">
        <w:rPr>
          <w:b/>
        </w:rPr>
        <w:t>192</w:t>
      </w:r>
      <w:r>
        <w:t xml:space="preserve"> imprezy masowe</w:t>
      </w:r>
      <w:r w:rsidRPr="009A641E">
        <w:t xml:space="preserve">, </w:t>
      </w:r>
      <w:r w:rsidRPr="009A641E">
        <w:rPr>
          <w:b/>
        </w:rPr>
        <w:t>247</w:t>
      </w:r>
      <w:r w:rsidRPr="009A641E">
        <w:t xml:space="preserve"> zgromadzeń</w:t>
      </w:r>
      <w:r>
        <w:t xml:space="preserve"> publicznych. W </w:t>
      </w:r>
      <w:r w:rsidRPr="00E93228">
        <w:rPr>
          <w:bCs/>
        </w:rPr>
        <w:t>2024 r</w:t>
      </w:r>
      <w:r w:rsidR="00A77C83">
        <w:rPr>
          <w:bCs/>
        </w:rPr>
        <w:t>oku</w:t>
      </w:r>
      <w:r>
        <w:t xml:space="preserve"> Sztab Policji </w:t>
      </w:r>
      <w:r w:rsidR="00E06D91">
        <w:t>Komendy Wojewódzkiej Policji w</w:t>
      </w:r>
      <w:r w:rsidR="00A77C83">
        <w:t> </w:t>
      </w:r>
      <w:r w:rsidR="00E06D91">
        <w:t xml:space="preserve">Opolu </w:t>
      </w:r>
      <w:r>
        <w:t xml:space="preserve">nadzorował w </w:t>
      </w:r>
      <w:r w:rsidR="0019349B">
        <w:t xml:space="preserve">zróżnicowany </w:t>
      </w:r>
      <w:r>
        <w:t>sposób wszystkie imprezy masowe, w tym:</w:t>
      </w:r>
    </w:p>
    <w:p w14:paraId="65FE2851" w14:textId="77777777" w:rsidR="00E93228" w:rsidRDefault="006B0247">
      <w:pPr>
        <w:pStyle w:val="Akapitzlist"/>
        <w:widowControl w:val="0"/>
        <w:numPr>
          <w:ilvl w:val="0"/>
          <w:numId w:val="24"/>
        </w:numPr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</w:pPr>
      <w:r w:rsidRPr="00E93228">
        <w:rPr>
          <w:b/>
        </w:rPr>
        <w:t xml:space="preserve">108 </w:t>
      </w:r>
      <w:r w:rsidRPr="009A641E">
        <w:t>o charakterze sportowym,</w:t>
      </w:r>
    </w:p>
    <w:p w14:paraId="17019743" w14:textId="3AC300B0" w:rsidR="006B0247" w:rsidRDefault="006B0247">
      <w:pPr>
        <w:pStyle w:val="Akapitzlist"/>
        <w:widowControl w:val="0"/>
        <w:numPr>
          <w:ilvl w:val="0"/>
          <w:numId w:val="24"/>
        </w:numPr>
        <w:suppressAutoHyphens w:val="0"/>
        <w:autoSpaceDE w:val="0"/>
        <w:autoSpaceDN w:val="0"/>
        <w:adjustRightInd w:val="0"/>
        <w:spacing w:line="360" w:lineRule="auto"/>
        <w:ind w:left="357" w:hanging="357"/>
        <w:contextualSpacing w:val="0"/>
        <w:jc w:val="both"/>
      </w:pPr>
      <w:r w:rsidRPr="00E93228">
        <w:rPr>
          <w:b/>
        </w:rPr>
        <w:t xml:space="preserve">84 </w:t>
      </w:r>
      <w:r w:rsidRPr="009A641E">
        <w:t>o charakterze</w:t>
      </w:r>
      <w:r>
        <w:t xml:space="preserve"> artystyczno-rozrywkowym.</w:t>
      </w:r>
    </w:p>
    <w:p w14:paraId="3ED559D4" w14:textId="77777777" w:rsidR="00E06D91" w:rsidRDefault="006B0247" w:rsidP="00E06D91">
      <w:pPr>
        <w:spacing w:line="360" w:lineRule="auto"/>
        <w:ind w:firstLine="709"/>
        <w:jc w:val="both"/>
      </w:pPr>
      <w:r>
        <w:t xml:space="preserve">W </w:t>
      </w:r>
      <w:r w:rsidRPr="00E720E1">
        <w:rPr>
          <w:color w:val="0D0D0D" w:themeColor="text1" w:themeTint="F2"/>
        </w:rPr>
        <w:t xml:space="preserve">analizowanym </w:t>
      </w:r>
      <w:r>
        <w:t>okresie odnotowano</w:t>
      </w:r>
      <w:r w:rsidRPr="00B45CC5">
        <w:rPr>
          <w:b/>
        </w:rPr>
        <w:t xml:space="preserve"> 89</w:t>
      </w:r>
      <w:r>
        <w:rPr>
          <w:b/>
        </w:rPr>
        <w:t xml:space="preserve"> </w:t>
      </w:r>
      <w:r>
        <w:t xml:space="preserve">fałszywych informacji o podłożeniu ładunku wybuchowego oraz ujawniono łącznie </w:t>
      </w:r>
      <w:r w:rsidRPr="00B45CC5">
        <w:rPr>
          <w:b/>
        </w:rPr>
        <w:t>298</w:t>
      </w:r>
      <w:r>
        <w:rPr>
          <w:b/>
        </w:rPr>
        <w:t xml:space="preserve"> </w:t>
      </w:r>
      <w:r>
        <w:t>niewybuchów.</w:t>
      </w:r>
    </w:p>
    <w:p w14:paraId="7CD703CA" w14:textId="6550355D" w:rsidR="006B0247" w:rsidRPr="003644BE" w:rsidRDefault="006B0247" w:rsidP="003644BE">
      <w:pPr>
        <w:spacing w:line="360" w:lineRule="auto"/>
        <w:ind w:firstLine="709"/>
        <w:jc w:val="both"/>
      </w:pPr>
      <w:r>
        <w:t xml:space="preserve">Ponadto w </w:t>
      </w:r>
      <w:r w:rsidRPr="00E06D91">
        <w:rPr>
          <w:bCs/>
        </w:rPr>
        <w:t>2024</w:t>
      </w:r>
      <w:r>
        <w:t xml:space="preserve"> </w:t>
      </w:r>
      <w:r w:rsidR="00A77C83">
        <w:t xml:space="preserve">roku </w:t>
      </w:r>
      <w:r>
        <w:t xml:space="preserve">Sztab Policji </w:t>
      </w:r>
      <w:r w:rsidR="00A77C83">
        <w:t xml:space="preserve">Komendy Wojewódzkiej Policji w Opolu </w:t>
      </w:r>
      <w:r>
        <w:t>koordynował wyjazdy z garnizonu opolskiego sił wsparcia do zabezpieczenia wschodniej granicy RP w związku z kryzysem migracyjnym, konfliktem zbrojnym na Ukrainie oraz zgromadzeniami publicznymi</w:t>
      </w:r>
      <w:r w:rsidRPr="00287918">
        <w:t xml:space="preserve"> </w:t>
      </w:r>
      <w:r>
        <w:t>organizowanymi</w:t>
      </w:r>
      <w:r w:rsidRPr="00287918">
        <w:t xml:space="preserve"> przez przedsiębiorców branży transportowej </w:t>
      </w:r>
      <w:r>
        <w:t>i</w:t>
      </w:r>
      <w:r w:rsidR="00A77C83">
        <w:t> </w:t>
      </w:r>
      <w:r>
        <w:t>środowiska rolnicze</w:t>
      </w:r>
      <w:r w:rsidRPr="00287918">
        <w:t>.</w:t>
      </w:r>
      <w:r>
        <w:t xml:space="preserve"> Do wskazanych działań skierowano łącznie </w:t>
      </w:r>
      <w:r w:rsidRPr="00653392">
        <w:rPr>
          <w:b/>
        </w:rPr>
        <w:t>4</w:t>
      </w:r>
      <w:r>
        <w:rPr>
          <w:b/>
        </w:rPr>
        <w:t>22</w:t>
      </w:r>
      <w:r w:rsidR="00B21C36">
        <w:rPr>
          <w:b/>
        </w:rPr>
        <w:t xml:space="preserve"> </w:t>
      </w:r>
      <w:r>
        <w:t xml:space="preserve">funkcjonariuszy </w:t>
      </w:r>
      <w:r w:rsidR="002B66D7">
        <w:t>(SPPP</w:t>
      </w:r>
      <w:r w:rsidR="003644BE">
        <w:t> </w:t>
      </w:r>
      <w:r w:rsidR="002B66D7">
        <w:t xml:space="preserve">w Opolu, SPKP w Opolu, </w:t>
      </w:r>
      <w:r w:rsidR="003644BE">
        <w:t>p</w:t>
      </w:r>
      <w:r w:rsidR="002B66D7">
        <w:t xml:space="preserve">rewencji, </w:t>
      </w:r>
      <w:r w:rsidR="003644BE">
        <w:t>ruchu drogowego</w:t>
      </w:r>
      <w:r w:rsidR="002B66D7">
        <w:t xml:space="preserve">, </w:t>
      </w:r>
      <w:r w:rsidR="003644BE">
        <w:t>służb kryminalnych</w:t>
      </w:r>
      <w:r w:rsidR="002B66D7">
        <w:t xml:space="preserve">, Grupy </w:t>
      </w:r>
      <w:proofErr w:type="spellStart"/>
      <w:r w:rsidR="002B66D7">
        <w:t>Antykonfliktowej</w:t>
      </w:r>
      <w:proofErr w:type="spellEnd"/>
      <w:r w:rsidR="002B66D7">
        <w:t xml:space="preserve"> KWP w Opolu).</w:t>
      </w:r>
    </w:p>
    <w:p w14:paraId="1D970400" w14:textId="3AE6A530" w:rsidR="006B0247" w:rsidRDefault="00FA7A41">
      <w:pPr>
        <w:pStyle w:val="Akapitzlist"/>
        <w:numPr>
          <w:ilvl w:val="3"/>
          <w:numId w:val="4"/>
        </w:numPr>
        <w:tabs>
          <w:tab w:val="left" w:pos="360"/>
        </w:tabs>
        <w:spacing w:line="360" w:lineRule="auto"/>
        <w:ind w:left="357" w:hanging="357"/>
        <w:jc w:val="both"/>
        <w:rPr>
          <w:b/>
        </w:rPr>
      </w:pPr>
      <w:r w:rsidRPr="00452458">
        <w:rPr>
          <w:b/>
        </w:rPr>
        <w:t xml:space="preserve">Powódź </w:t>
      </w:r>
      <w:r w:rsidR="00452458" w:rsidRPr="00452458">
        <w:rPr>
          <w:b/>
        </w:rPr>
        <w:t>2024</w:t>
      </w:r>
      <w:r w:rsidR="00452458">
        <w:rPr>
          <w:b/>
        </w:rPr>
        <w:t>.</w:t>
      </w:r>
    </w:p>
    <w:p w14:paraId="689E5125" w14:textId="77777777" w:rsidR="00C338E2" w:rsidRDefault="001C297A" w:rsidP="00C338E2">
      <w:pPr>
        <w:suppressAutoHyphens w:val="0"/>
        <w:spacing w:line="360" w:lineRule="auto"/>
        <w:ind w:firstLine="709"/>
        <w:jc w:val="both"/>
        <w:rPr>
          <w:bCs/>
        </w:rPr>
      </w:pPr>
      <w:r w:rsidRPr="001C297A">
        <w:t>W ubiegłym roku Opolszczyznę dotknęła powódź. Podczas</w:t>
      </w:r>
      <w:r>
        <w:t xml:space="preserve"> </w:t>
      </w:r>
      <w:r w:rsidRPr="001C297A">
        <w:t xml:space="preserve">trwającej akcji powodziowej, opolska </w:t>
      </w:r>
      <w:r w:rsidR="00616373">
        <w:t>P</w:t>
      </w:r>
      <w:r w:rsidRPr="001C297A">
        <w:t>olicja odegrała bardzo ważną rolę w zapewnieniu bezpieczeństwa mieszkańcom regionu. Stan klęski żywiołowej wymagał współpracy wielu służb i niezbędna była koordynacja działań. W naszym garnizonie sytuację nieustannie monitorował sztab wraz dowódcą akcji</w:t>
      </w:r>
      <w:r w:rsidR="00616373">
        <w:t xml:space="preserve"> </w:t>
      </w:r>
      <w:r w:rsidRPr="001C297A">
        <w:t xml:space="preserve">Komendantem Wojewódzkim Policji w Opolu insp. Magdaleną </w:t>
      </w:r>
      <w:proofErr w:type="spellStart"/>
      <w:r w:rsidRPr="001C297A">
        <w:t>Nguyen</w:t>
      </w:r>
      <w:proofErr w:type="spellEnd"/>
      <w:r w:rsidRPr="001C297A">
        <w:t>-Fudalą</w:t>
      </w:r>
      <w:r w:rsidR="00C1549A" w:rsidRPr="00C1549A">
        <w:rPr>
          <w:bCs/>
        </w:rPr>
        <w:t>.</w:t>
      </w:r>
    </w:p>
    <w:p w14:paraId="7B535158" w14:textId="77777777" w:rsidR="00C338E2" w:rsidRDefault="00C338E2" w:rsidP="00C338E2">
      <w:pPr>
        <w:suppressAutoHyphens w:val="0"/>
        <w:spacing w:line="360" w:lineRule="auto"/>
        <w:ind w:firstLine="709"/>
        <w:jc w:val="both"/>
        <w:rPr>
          <w:bCs/>
        </w:rPr>
      </w:pPr>
      <w:r w:rsidRPr="00C338E2">
        <w:rPr>
          <w:bCs/>
          <w:color w:val="000000"/>
        </w:rPr>
        <w:t xml:space="preserve">Przez 20 dni działań podczas </w:t>
      </w:r>
      <w:r w:rsidRPr="00C338E2">
        <w:rPr>
          <w:color w:val="000000"/>
        </w:rPr>
        <w:t>powodzi</w:t>
      </w:r>
      <w:r>
        <w:rPr>
          <w:color w:val="000000"/>
        </w:rPr>
        <w:t xml:space="preserve">, </w:t>
      </w:r>
      <w:r w:rsidRPr="00C338E2">
        <w:rPr>
          <w:color w:val="000000"/>
        </w:rPr>
        <w:t>do</w:t>
      </w:r>
      <w:r w:rsidRPr="00C338E2">
        <w:rPr>
          <w:bCs/>
          <w:color w:val="000000"/>
        </w:rPr>
        <w:t xml:space="preserve"> służby zostało zadysponowanych łącznie</w:t>
      </w:r>
      <w:r>
        <w:rPr>
          <w:bCs/>
          <w:color w:val="000000"/>
        </w:rPr>
        <w:t xml:space="preserve"> </w:t>
      </w:r>
      <w:r w:rsidRPr="00C338E2">
        <w:rPr>
          <w:b/>
          <w:bCs/>
          <w:color w:val="000000"/>
        </w:rPr>
        <w:t>ponad 13 tysięcy opolskich policjantów</w:t>
      </w:r>
      <w:r>
        <w:rPr>
          <w:bCs/>
          <w:color w:val="000000"/>
        </w:rPr>
        <w:t xml:space="preserve"> </w:t>
      </w:r>
      <w:r w:rsidRPr="00C338E2">
        <w:rPr>
          <w:bCs/>
          <w:color w:val="000000"/>
        </w:rPr>
        <w:t>różnych pionów. Do ewakuacji i ratowania życia ludzkiego zadysponowano łącznie</w:t>
      </w:r>
      <w:r>
        <w:rPr>
          <w:bCs/>
          <w:color w:val="000000"/>
        </w:rPr>
        <w:t xml:space="preserve"> </w:t>
      </w:r>
      <w:r w:rsidRPr="00C338E2">
        <w:rPr>
          <w:b/>
          <w:bCs/>
          <w:color w:val="000000"/>
        </w:rPr>
        <w:t>ponad 5 tysięcy sztuk</w:t>
      </w:r>
      <w:r w:rsidRPr="00C338E2">
        <w:rPr>
          <w:bCs/>
          <w:color w:val="000000"/>
        </w:rPr>
        <w:t xml:space="preserve"> różnego rodzaju sprzętu, m.in. pojazdy służbowe, łodzie, pontony, drony, reflektory olśniewające czy też nagrzewnice do osuszania</w:t>
      </w:r>
      <w:r>
        <w:rPr>
          <w:bCs/>
        </w:rPr>
        <w:t>.</w:t>
      </w:r>
    </w:p>
    <w:p w14:paraId="5E3386E2" w14:textId="7FAA482B" w:rsidR="00AD62CD" w:rsidRPr="00C338E2" w:rsidRDefault="004C24C2" w:rsidP="00C338E2">
      <w:pPr>
        <w:suppressAutoHyphens w:val="0"/>
        <w:spacing w:after="120" w:line="360" w:lineRule="auto"/>
        <w:ind w:firstLine="709"/>
        <w:jc w:val="both"/>
        <w:rPr>
          <w:bCs/>
        </w:rPr>
      </w:pPr>
      <w:r w:rsidRPr="00FF5680">
        <w:rPr>
          <w:bCs/>
          <w:color w:val="000000"/>
        </w:rPr>
        <w:t xml:space="preserve">W trakcie działań w związku z powodzią odnotowano </w:t>
      </w:r>
      <w:r w:rsidRPr="00FF5680">
        <w:rPr>
          <w:b/>
          <w:bCs/>
          <w:color w:val="000000"/>
        </w:rPr>
        <w:t>15 zdarzeń kryminalnych</w:t>
      </w:r>
      <w:r w:rsidRPr="00FF5680">
        <w:rPr>
          <w:bCs/>
          <w:color w:val="000000"/>
        </w:rPr>
        <w:t>, w</w:t>
      </w:r>
      <w:r w:rsidR="00FF5680">
        <w:rPr>
          <w:bCs/>
          <w:color w:val="000000"/>
        </w:rPr>
        <w:t> </w:t>
      </w:r>
      <w:r w:rsidRPr="00FF5680">
        <w:rPr>
          <w:bCs/>
          <w:color w:val="000000"/>
        </w:rPr>
        <w:t>tym</w:t>
      </w:r>
      <w:r w:rsidR="00244F92">
        <w:rPr>
          <w:bCs/>
          <w:color w:val="000000"/>
        </w:rPr>
        <w:t xml:space="preserve"> </w:t>
      </w:r>
      <w:r w:rsidRPr="00244F92">
        <w:rPr>
          <w:b/>
          <w:color w:val="000000"/>
        </w:rPr>
        <w:t>13</w:t>
      </w:r>
      <w:r w:rsidRPr="00FF5680">
        <w:rPr>
          <w:bCs/>
          <w:color w:val="000000"/>
        </w:rPr>
        <w:t xml:space="preserve"> przestępstw</w:t>
      </w:r>
      <w:r w:rsidR="00244F92">
        <w:rPr>
          <w:bCs/>
          <w:color w:val="000000"/>
        </w:rPr>
        <w:t xml:space="preserve"> oraz </w:t>
      </w:r>
      <w:r w:rsidRPr="00244F92">
        <w:rPr>
          <w:b/>
          <w:color w:val="000000"/>
        </w:rPr>
        <w:t>2</w:t>
      </w:r>
      <w:r w:rsidRPr="00FF5680">
        <w:rPr>
          <w:bCs/>
          <w:color w:val="000000"/>
        </w:rPr>
        <w:t xml:space="preserve"> wykroczenia.</w:t>
      </w:r>
      <w:r w:rsidR="00244F92">
        <w:rPr>
          <w:color w:val="000000"/>
        </w:rPr>
        <w:t xml:space="preserve"> </w:t>
      </w:r>
      <w:r w:rsidRPr="007A3C09">
        <w:rPr>
          <w:rFonts w:eastAsia="Arial Narrow"/>
          <w:bCs/>
          <w:shd w:val="clear" w:color="auto" w:fill="FFFFFF"/>
        </w:rPr>
        <w:t>W trakcie prowadzonych działań policyjnych zatrzymano</w:t>
      </w:r>
      <w:r w:rsidRPr="00FF5680">
        <w:rPr>
          <w:rFonts w:eastAsia="Arial Narrow"/>
          <w:b/>
          <w:shd w:val="clear" w:color="auto" w:fill="FFFFFF"/>
        </w:rPr>
        <w:t xml:space="preserve"> 3 osoby</w:t>
      </w:r>
      <w:r w:rsidR="00AD62CD">
        <w:rPr>
          <w:rFonts w:eastAsia="Arial Narrow"/>
          <w:shd w:val="clear" w:color="auto" w:fill="FFFFFF"/>
        </w:rPr>
        <w:t xml:space="preserve"> </w:t>
      </w:r>
      <w:r w:rsidR="00AD62CD" w:rsidRPr="00AD62CD">
        <w:rPr>
          <w:bCs/>
          <w:color w:val="000000"/>
        </w:rPr>
        <w:t xml:space="preserve">w związku z przestępstwami szabrownictwa. </w:t>
      </w:r>
      <w:r w:rsidR="00834920" w:rsidRPr="00FF5680">
        <w:rPr>
          <w:rFonts w:eastAsia="Arial Narrow"/>
          <w:color w:val="000000"/>
          <w:shd w:val="clear" w:color="auto" w:fill="FFFFFF"/>
        </w:rPr>
        <w:t xml:space="preserve">Łącznie ewakuowano </w:t>
      </w:r>
      <w:r w:rsidR="00834920" w:rsidRPr="00FF5680">
        <w:rPr>
          <w:rFonts w:eastAsia="Arial Narrow"/>
          <w:b/>
          <w:color w:val="000000"/>
          <w:shd w:val="clear" w:color="auto" w:fill="FFFFFF"/>
        </w:rPr>
        <w:t>665</w:t>
      </w:r>
      <w:r w:rsidR="00D35D67">
        <w:rPr>
          <w:rFonts w:eastAsia="Arial Narrow"/>
          <w:b/>
          <w:color w:val="000000"/>
          <w:shd w:val="clear" w:color="auto" w:fill="FFFFFF"/>
        </w:rPr>
        <w:t> </w:t>
      </w:r>
      <w:r w:rsidR="00834920" w:rsidRPr="00FF5680">
        <w:rPr>
          <w:rFonts w:eastAsia="Arial Narrow"/>
          <w:b/>
          <w:color w:val="000000"/>
          <w:shd w:val="clear" w:color="auto" w:fill="FFFFFF"/>
        </w:rPr>
        <w:t>osób</w:t>
      </w:r>
      <w:r w:rsidR="00834920" w:rsidRPr="00FF5680">
        <w:t>.</w:t>
      </w:r>
      <w:r w:rsidR="00834920">
        <w:t xml:space="preserve"> </w:t>
      </w:r>
      <w:r w:rsidR="00FA7A41" w:rsidRPr="00FA7A41">
        <w:rPr>
          <w:color w:val="000000"/>
        </w:rPr>
        <w:t>W trakcie powodzi na Opolszczyźnie zamknięte i nieprzejezdne były</w:t>
      </w:r>
      <w:r w:rsidR="00FA7A41">
        <w:rPr>
          <w:color w:val="000000"/>
        </w:rPr>
        <w:t xml:space="preserve"> </w:t>
      </w:r>
      <w:r w:rsidR="00FA7A41" w:rsidRPr="00FA7A41">
        <w:rPr>
          <w:b/>
          <w:bCs/>
          <w:color w:val="000000"/>
        </w:rPr>
        <w:t>34 odcinki dróg</w:t>
      </w:r>
      <w:r w:rsidR="00FA7A41" w:rsidRPr="00FA7A41">
        <w:rPr>
          <w:color w:val="000000"/>
        </w:rPr>
        <w:t>.</w:t>
      </w:r>
      <w:r w:rsidR="00834920">
        <w:rPr>
          <w:color w:val="000000"/>
        </w:rPr>
        <w:t xml:space="preserve"> </w:t>
      </w:r>
      <w:r w:rsidR="00AD62CD" w:rsidRPr="00AD62CD">
        <w:rPr>
          <w:bCs/>
          <w:color w:val="000000"/>
        </w:rPr>
        <w:t xml:space="preserve">W wyniku działań uszkodzone zostały </w:t>
      </w:r>
      <w:r w:rsidR="00AD62CD" w:rsidRPr="00AB52AE">
        <w:rPr>
          <w:b/>
          <w:color w:val="000000"/>
        </w:rPr>
        <w:t>4</w:t>
      </w:r>
      <w:r w:rsidR="00AD62CD" w:rsidRPr="00AD62CD">
        <w:rPr>
          <w:bCs/>
          <w:color w:val="000000"/>
        </w:rPr>
        <w:t xml:space="preserve"> radiowozy.</w:t>
      </w:r>
    </w:p>
    <w:p w14:paraId="40ADC5C7" w14:textId="29E46513" w:rsidR="00A20520" w:rsidRDefault="00A20520">
      <w:pPr>
        <w:pStyle w:val="Akapitzlist"/>
        <w:numPr>
          <w:ilvl w:val="3"/>
          <w:numId w:val="4"/>
        </w:numPr>
        <w:spacing w:line="360" w:lineRule="auto"/>
        <w:ind w:left="357" w:hanging="357"/>
        <w:contextualSpacing w:val="0"/>
        <w:jc w:val="both"/>
      </w:pPr>
      <w:r w:rsidRPr="00A20520">
        <w:rPr>
          <w:b/>
        </w:rPr>
        <w:lastRenderedPageBreak/>
        <w:t>Konwojowanie.</w:t>
      </w:r>
    </w:p>
    <w:p w14:paraId="786534C0" w14:textId="40AA9C72" w:rsidR="003E3998" w:rsidRDefault="002755BE" w:rsidP="0091553C">
      <w:pPr>
        <w:spacing w:after="120" w:line="360" w:lineRule="auto"/>
        <w:ind w:firstLine="709"/>
        <w:jc w:val="both"/>
      </w:pPr>
      <w:r>
        <w:t>Wydział Konwojowy Komendy Wojewódzkiej Policji w Opolu</w:t>
      </w:r>
      <w:r w:rsidR="003E3998" w:rsidRPr="00691955">
        <w:t xml:space="preserve"> wykonał </w:t>
      </w:r>
      <w:r w:rsidR="00010369">
        <w:rPr>
          <w:b/>
          <w:bCs/>
        </w:rPr>
        <w:t>1.795</w:t>
      </w:r>
      <w:r w:rsidR="003E3998" w:rsidRPr="003E3998">
        <w:rPr>
          <w:b/>
        </w:rPr>
        <w:t xml:space="preserve"> </w:t>
      </w:r>
      <w:r w:rsidR="003E3998" w:rsidRPr="00691955">
        <w:t xml:space="preserve">konwojów, w trakcie których konwojowano </w:t>
      </w:r>
      <w:r w:rsidR="003E3998" w:rsidRPr="003E3998">
        <w:rPr>
          <w:b/>
          <w:bCs/>
        </w:rPr>
        <w:t>2</w:t>
      </w:r>
      <w:r w:rsidR="00010369">
        <w:rPr>
          <w:b/>
          <w:bCs/>
        </w:rPr>
        <w:t>.162</w:t>
      </w:r>
      <w:r w:rsidR="003E3998" w:rsidRPr="00691955">
        <w:t xml:space="preserve"> osób. Podczas realizacji konwojów przejechano </w:t>
      </w:r>
      <w:r w:rsidR="00907349">
        <w:rPr>
          <w:b/>
          <w:bCs/>
        </w:rPr>
        <w:t>249.285,50</w:t>
      </w:r>
      <w:r w:rsidR="003E3998" w:rsidRPr="00691955">
        <w:t xml:space="preserve"> </w:t>
      </w:r>
      <w:r w:rsidR="003E3998" w:rsidRPr="00907349">
        <w:t>km</w:t>
      </w:r>
      <w:r w:rsidR="003E3998" w:rsidRPr="00691955">
        <w:t xml:space="preserve">. </w:t>
      </w:r>
      <w:r w:rsidR="00246480" w:rsidRPr="00691955">
        <w:t>Nie wykonano</w:t>
      </w:r>
      <w:r w:rsidR="003E3998" w:rsidRPr="00691955">
        <w:t xml:space="preserve"> </w:t>
      </w:r>
      <w:r w:rsidR="003E3998" w:rsidRPr="003E3998">
        <w:rPr>
          <w:b/>
          <w:bCs/>
        </w:rPr>
        <w:t>2</w:t>
      </w:r>
      <w:r w:rsidR="00907349">
        <w:rPr>
          <w:b/>
          <w:bCs/>
        </w:rPr>
        <w:t>31</w:t>
      </w:r>
      <w:r w:rsidR="003E3998" w:rsidRPr="00691955">
        <w:t xml:space="preserve"> konwojów z</w:t>
      </w:r>
      <w:r w:rsidR="00907349">
        <w:t xml:space="preserve"> </w:t>
      </w:r>
      <w:r w:rsidR="003E3998" w:rsidRPr="00691955">
        <w:t xml:space="preserve">przyczyn niezależnych od Policji. </w:t>
      </w:r>
      <w:r w:rsidR="00907349">
        <w:t xml:space="preserve">Funkcjonariusze </w:t>
      </w:r>
      <w:r w:rsidR="001B37F8">
        <w:t>z</w:t>
      </w:r>
      <w:r w:rsidR="003E3998" w:rsidRPr="00691955">
        <w:t xml:space="preserve"> Wydziału Konwojowego </w:t>
      </w:r>
      <w:r w:rsidR="00907349">
        <w:t>Komendy Wojewódzkiej Policji w Opolu</w:t>
      </w:r>
      <w:r w:rsidR="00907349" w:rsidRPr="00691955">
        <w:t xml:space="preserve"> </w:t>
      </w:r>
      <w:r w:rsidR="003E3998" w:rsidRPr="00691955">
        <w:t xml:space="preserve">przepracowali </w:t>
      </w:r>
      <w:r w:rsidR="001B37F8">
        <w:rPr>
          <w:b/>
          <w:bCs/>
        </w:rPr>
        <w:t>14.521,50</w:t>
      </w:r>
      <w:r w:rsidR="003E3998" w:rsidRPr="00691955">
        <w:t xml:space="preserve"> godzin </w:t>
      </w:r>
      <w:r w:rsidR="00B864BF">
        <w:t>podczas</w:t>
      </w:r>
      <w:r w:rsidR="001B37F8">
        <w:t xml:space="preserve"> realizacji </w:t>
      </w:r>
      <w:r w:rsidR="00B864BF">
        <w:t xml:space="preserve">konwojów oraz </w:t>
      </w:r>
      <w:r w:rsidR="00B864BF" w:rsidRPr="00B864BF">
        <w:rPr>
          <w:b/>
          <w:bCs/>
        </w:rPr>
        <w:t>4.216</w:t>
      </w:r>
      <w:r w:rsidR="00B864BF">
        <w:t xml:space="preserve"> </w:t>
      </w:r>
      <w:r w:rsidR="00EE120B" w:rsidRPr="008F60BA">
        <w:rPr>
          <w:kern w:val="3"/>
          <w:lang w:eastAsia="zh-CN"/>
        </w:rPr>
        <w:t>godzin w służbach patrolowych</w:t>
      </w:r>
      <w:r w:rsidR="003E3998" w:rsidRPr="00691955">
        <w:t>. W</w:t>
      </w:r>
      <w:r w:rsidR="00EE120B">
        <w:t xml:space="preserve"> </w:t>
      </w:r>
      <w:r w:rsidR="003E3998" w:rsidRPr="00691955">
        <w:t xml:space="preserve">Policyjnej Izbie Dziecka </w:t>
      </w:r>
      <w:r w:rsidR="008A4D3D">
        <w:t xml:space="preserve">umieszczono </w:t>
      </w:r>
      <w:r w:rsidR="003E3998" w:rsidRPr="003E3998">
        <w:rPr>
          <w:b/>
          <w:bCs/>
        </w:rPr>
        <w:t>9</w:t>
      </w:r>
      <w:r w:rsidR="00EE120B">
        <w:rPr>
          <w:b/>
          <w:bCs/>
        </w:rPr>
        <w:t>6</w:t>
      </w:r>
      <w:r w:rsidR="003E3998" w:rsidRPr="00691955">
        <w:t xml:space="preserve"> nieletnich.</w:t>
      </w:r>
    </w:p>
    <w:p w14:paraId="02F1E6B9" w14:textId="1596B9EB" w:rsidR="0091553C" w:rsidRPr="00AC02A8" w:rsidRDefault="0091553C">
      <w:pPr>
        <w:pStyle w:val="Akapitzlist"/>
        <w:numPr>
          <w:ilvl w:val="3"/>
          <w:numId w:val="4"/>
        </w:numPr>
        <w:spacing w:line="360" w:lineRule="auto"/>
        <w:ind w:left="357" w:hanging="357"/>
        <w:contextualSpacing w:val="0"/>
        <w:jc w:val="both"/>
        <w:rPr>
          <w:b/>
          <w:bCs/>
          <w:color w:val="0D0D0D" w:themeColor="text1" w:themeTint="F2"/>
        </w:rPr>
      </w:pPr>
      <w:r w:rsidRPr="00AC02A8">
        <w:rPr>
          <w:b/>
          <w:bCs/>
          <w:color w:val="0D0D0D" w:themeColor="text1" w:themeTint="F2"/>
        </w:rPr>
        <w:t>Laboratorium Kryminalistyczne.</w:t>
      </w:r>
    </w:p>
    <w:p w14:paraId="2EBEDD1D" w14:textId="59ED7F0C" w:rsidR="0082077F" w:rsidRPr="00A40038" w:rsidRDefault="00A40038" w:rsidP="004540AD">
      <w:pPr>
        <w:spacing w:after="120" w:line="360" w:lineRule="auto"/>
        <w:ind w:firstLine="709"/>
        <w:jc w:val="both"/>
        <w:rPr>
          <w:bCs/>
          <w:iCs/>
          <w:color w:val="0D0D0D" w:themeColor="text1" w:themeTint="F2"/>
        </w:rPr>
      </w:pPr>
      <w:r>
        <w:rPr>
          <w:color w:val="0D0D0D" w:themeColor="text1" w:themeTint="F2"/>
        </w:rPr>
        <w:t xml:space="preserve">W </w:t>
      </w:r>
      <w:r w:rsidR="0082077F" w:rsidRPr="00AC02A8">
        <w:rPr>
          <w:color w:val="0D0D0D" w:themeColor="text1" w:themeTint="F2"/>
        </w:rPr>
        <w:t>Laboratorium Kryminalistyczn</w:t>
      </w:r>
      <w:r>
        <w:rPr>
          <w:color w:val="0D0D0D" w:themeColor="text1" w:themeTint="F2"/>
        </w:rPr>
        <w:t>ym</w:t>
      </w:r>
      <w:r>
        <w:rPr>
          <w:bCs/>
          <w:iCs/>
          <w:color w:val="0D0D0D" w:themeColor="text1" w:themeTint="F2"/>
        </w:rPr>
        <w:t xml:space="preserve"> </w:t>
      </w:r>
      <w:r w:rsidRPr="00FD42E8">
        <w:rPr>
          <w:lang w:eastAsia="pl-PL"/>
        </w:rPr>
        <w:t>K</w:t>
      </w:r>
      <w:r>
        <w:rPr>
          <w:lang w:eastAsia="pl-PL"/>
        </w:rPr>
        <w:t xml:space="preserve">omendy </w:t>
      </w:r>
      <w:r w:rsidRPr="00FD42E8">
        <w:rPr>
          <w:lang w:eastAsia="pl-PL"/>
        </w:rPr>
        <w:t>W</w:t>
      </w:r>
      <w:r>
        <w:rPr>
          <w:lang w:eastAsia="pl-PL"/>
        </w:rPr>
        <w:t xml:space="preserve">ojewódzkiej </w:t>
      </w:r>
      <w:r w:rsidRPr="00FD42E8">
        <w:rPr>
          <w:lang w:eastAsia="pl-PL"/>
        </w:rPr>
        <w:t>P</w:t>
      </w:r>
      <w:r>
        <w:rPr>
          <w:lang w:eastAsia="pl-PL"/>
        </w:rPr>
        <w:t>olicji</w:t>
      </w:r>
      <w:r w:rsidRPr="00FD42E8">
        <w:rPr>
          <w:lang w:eastAsia="pl-PL"/>
        </w:rPr>
        <w:t xml:space="preserve"> w Opolu w</w:t>
      </w:r>
      <w:r w:rsidR="009850C5">
        <w:rPr>
          <w:lang w:eastAsia="pl-PL"/>
        </w:rPr>
        <w:t> </w:t>
      </w:r>
      <w:r w:rsidRPr="00FD42E8">
        <w:rPr>
          <w:lang w:eastAsia="pl-PL"/>
        </w:rPr>
        <w:t>20</w:t>
      </w:r>
      <w:r>
        <w:rPr>
          <w:lang w:eastAsia="pl-PL"/>
        </w:rPr>
        <w:t>24</w:t>
      </w:r>
      <w:r w:rsidR="009850C5">
        <w:rPr>
          <w:lang w:eastAsia="pl-PL"/>
        </w:rPr>
        <w:t> </w:t>
      </w:r>
      <w:r w:rsidRPr="00FD42E8">
        <w:rPr>
          <w:lang w:eastAsia="pl-PL"/>
        </w:rPr>
        <w:t xml:space="preserve">roku </w:t>
      </w:r>
      <w:r>
        <w:rPr>
          <w:lang w:eastAsia="pl-PL"/>
        </w:rPr>
        <w:t xml:space="preserve">łącznie wykonano </w:t>
      </w:r>
      <w:r w:rsidRPr="00AC02A8">
        <w:rPr>
          <w:rFonts w:eastAsia="Calibri"/>
          <w:b/>
          <w:color w:val="0D0D0D" w:themeColor="text1" w:themeTint="F2"/>
        </w:rPr>
        <w:t>1</w:t>
      </w:r>
      <w:r>
        <w:rPr>
          <w:rFonts w:eastAsia="Calibri"/>
          <w:b/>
          <w:color w:val="0D0D0D" w:themeColor="text1" w:themeTint="F2"/>
        </w:rPr>
        <w:t>.</w:t>
      </w:r>
      <w:r w:rsidRPr="00AC02A8">
        <w:rPr>
          <w:rFonts w:eastAsia="Calibri"/>
          <w:b/>
          <w:color w:val="0D0D0D" w:themeColor="text1" w:themeTint="F2"/>
        </w:rPr>
        <w:t>207</w:t>
      </w:r>
      <w:r>
        <w:rPr>
          <w:lang w:eastAsia="pl-PL"/>
        </w:rPr>
        <w:t xml:space="preserve">opinii </w:t>
      </w:r>
      <w:r w:rsidRPr="00FD42E8">
        <w:rPr>
          <w:lang w:eastAsia="pl-PL"/>
        </w:rPr>
        <w:t xml:space="preserve">i sprawozdań kryminalistycznych oraz dokonano sprawdzeń </w:t>
      </w:r>
      <w:r w:rsidR="009850C5" w:rsidRPr="00AC02A8">
        <w:rPr>
          <w:rFonts w:eastAsia="Calibri"/>
          <w:b/>
          <w:color w:val="0D0D0D" w:themeColor="text1" w:themeTint="F2"/>
        </w:rPr>
        <w:t>2</w:t>
      </w:r>
      <w:r w:rsidR="009850C5">
        <w:rPr>
          <w:rFonts w:eastAsia="Calibri"/>
          <w:b/>
          <w:color w:val="0D0D0D" w:themeColor="text1" w:themeTint="F2"/>
        </w:rPr>
        <w:t>.</w:t>
      </w:r>
      <w:r w:rsidR="009850C5" w:rsidRPr="00AC02A8">
        <w:rPr>
          <w:rFonts w:eastAsia="Calibri"/>
          <w:b/>
          <w:color w:val="0D0D0D" w:themeColor="text1" w:themeTint="F2"/>
        </w:rPr>
        <w:t>801</w:t>
      </w:r>
      <w:r w:rsidR="009850C5">
        <w:rPr>
          <w:rFonts w:eastAsia="Calibri"/>
          <w:b/>
          <w:color w:val="0D0D0D" w:themeColor="text1" w:themeTint="F2"/>
        </w:rPr>
        <w:t xml:space="preserve"> </w:t>
      </w:r>
      <w:r w:rsidR="009850C5" w:rsidRPr="00AC02A8">
        <w:rPr>
          <w:bCs/>
          <w:color w:val="0D0D0D" w:themeColor="text1" w:themeTint="F2"/>
        </w:rPr>
        <w:t>sprawdzeń śladów linii papilarnych</w:t>
      </w:r>
      <w:r w:rsidRPr="00FD42E8">
        <w:rPr>
          <w:lang w:eastAsia="pl-PL"/>
        </w:rPr>
        <w:t>.</w:t>
      </w:r>
    </w:p>
    <w:p w14:paraId="01665265" w14:textId="42855894" w:rsidR="0005140D" w:rsidRPr="0005140D" w:rsidRDefault="0005140D" w:rsidP="004540AD">
      <w:pPr>
        <w:pStyle w:val="Akapitzlist"/>
        <w:numPr>
          <w:ilvl w:val="3"/>
          <w:numId w:val="4"/>
        </w:numPr>
        <w:spacing w:line="360" w:lineRule="auto"/>
        <w:ind w:left="357" w:hanging="357"/>
        <w:contextualSpacing w:val="0"/>
        <w:jc w:val="both"/>
        <w:rPr>
          <w:b/>
          <w:bCs/>
        </w:rPr>
      </w:pPr>
      <w:r w:rsidRPr="0005140D">
        <w:rPr>
          <w:b/>
          <w:bCs/>
        </w:rPr>
        <w:t>Poszukiwania i identyfikacja osób</w:t>
      </w:r>
      <w:r>
        <w:rPr>
          <w:b/>
          <w:bCs/>
        </w:rPr>
        <w:t>.</w:t>
      </w:r>
    </w:p>
    <w:p w14:paraId="03F74B8E" w14:textId="694683CF" w:rsidR="0005140D" w:rsidRPr="0005140D" w:rsidRDefault="0005140D" w:rsidP="00786608">
      <w:pPr>
        <w:pStyle w:val="Poziomy"/>
        <w:ind w:firstLine="709"/>
      </w:pPr>
      <w:r w:rsidRPr="0005140D">
        <w:t xml:space="preserve">W </w:t>
      </w:r>
      <w:r w:rsidR="00786608">
        <w:t>obszarze</w:t>
      </w:r>
      <w:r w:rsidRPr="0005140D">
        <w:t xml:space="preserve"> poszukiwań i identyfikacji </w:t>
      </w:r>
      <w:r w:rsidR="00786608">
        <w:t xml:space="preserve">osób </w:t>
      </w:r>
      <w:r w:rsidRPr="0005140D">
        <w:t>w 202</w:t>
      </w:r>
      <w:r w:rsidR="00CD5672">
        <w:t>4</w:t>
      </w:r>
      <w:r w:rsidRPr="0005140D">
        <w:t xml:space="preserve"> roku </w:t>
      </w:r>
      <w:r w:rsidR="00CD5672">
        <w:t>funkcjonariusze z Wydziału Wywiadu Kryminalnego Komendy Wojewódzkiej Policji w Opolu</w:t>
      </w:r>
      <w:r w:rsidRPr="0005140D">
        <w:t>:</w:t>
      </w:r>
    </w:p>
    <w:p w14:paraId="411A2741" w14:textId="166D9E7F" w:rsidR="0005140D" w:rsidRPr="009F61E9" w:rsidRDefault="0005140D">
      <w:pPr>
        <w:numPr>
          <w:ilvl w:val="0"/>
          <w:numId w:val="28"/>
        </w:numPr>
        <w:spacing w:line="360" w:lineRule="auto"/>
        <w:ind w:left="357" w:hanging="357"/>
        <w:jc w:val="both"/>
      </w:pPr>
      <w:r>
        <w:t>z</w:t>
      </w:r>
      <w:r w:rsidRPr="009F61E9">
        <w:t xml:space="preserve">arejestrowali </w:t>
      </w:r>
      <w:r w:rsidRPr="009F61E9">
        <w:rPr>
          <w:b/>
        </w:rPr>
        <w:t>4</w:t>
      </w:r>
      <w:r w:rsidR="00CD5672">
        <w:rPr>
          <w:b/>
        </w:rPr>
        <w:t>.419</w:t>
      </w:r>
      <w:r w:rsidRPr="009F61E9">
        <w:rPr>
          <w:b/>
        </w:rPr>
        <w:t xml:space="preserve"> </w:t>
      </w:r>
      <w:r>
        <w:t>os</w:t>
      </w:r>
      <w:r w:rsidR="00CD5672">
        <w:t>ó</w:t>
      </w:r>
      <w:r>
        <w:t>b ukrywając</w:t>
      </w:r>
      <w:r w:rsidR="00CD5672">
        <w:t>ych</w:t>
      </w:r>
      <w:r w:rsidRPr="009F61E9">
        <w:t xml:space="preserve"> się przed organami ścigania i wymiarem sprawiedliwości, zatrzymali i ustalili miejsce pobytu </w:t>
      </w:r>
      <w:r w:rsidR="001C6C26">
        <w:rPr>
          <w:b/>
          <w:bCs/>
        </w:rPr>
        <w:t>4.545</w:t>
      </w:r>
      <w:r>
        <w:rPr>
          <w:b/>
          <w:bCs/>
        </w:rPr>
        <w:t xml:space="preserve"> </w:t>
      </w:r>
      <w:r w:rsidRPr="005A7786">
        <w:rPr>
          <w:bCs/>
        </w:rPr>
        <w:t>osób</w:t>
      </w:r>
      <w:r w:rsidR="001C6C26">
        <w:t>,</w:t>
      </w:r>
    </w:p>
    <w:p w14:paraId="2360C9F2" w14:textId="5385F3B1" w:rsidR="0005140D" w:rsidRPr="009F61E9" w:rsidRDefault="0005140D">
      <w:pPr>
        <w:numPr>
          <w:ilvl w:val="0"/>
          <w:numId w:val="28"/>
        </w:numPr>
        <w:spacing w:line="360" w:lineRule="auto"/>
        <w:ind w:left="357" w:hanging="357"/>
        <w:jc w:val="both"/>
      </w:pPr>
      <w:r w:rsidRPr="009F61E9">
        <w:t xml:space="preserve">odnaleźli </w:t>
      </w:r>
      <w:r w:rsidRPr="009F61E9">
        <w:rPr>
          <w:b/>
          <w:bCs/>
        </w:rPr>
        <w:t>2</w:t>
      </w:r>
      <w:r w:rsidR="001C6C26">
        <w:rPr>
          <w:b/>
          <w:bCs/>
        </w:rPr>
        <w:t>92</w:t>
      </w:r>
      <w:r>
        <w:t xml:space="preserve"> osoby</w:t>
      </w:r>
      <w:r w:rsidRPr="009F61E9">
        <w:t xml:space="preserve"> zagini</w:t>
      </w:r>
      <w:r>
        <w:t>one</w:t>
      </w:r>
      <w:r w:rsidRPr="009F61E9">
        <w:t xml:space="preserve">, przyjmując w tym okresie </w:t>
      </w:r>
      <w:r w:rsidRPr="009F61E9">
        <w:rPr>
          <w:b/>
        </w:rPr>
        <w:t>2</w:t>
      </w:r>
      <w:r w:rsidR="001C6C26">
        <w:rPr>
          <w:b/>
        </w:rPr>
        <w:t>94</w:t>
      </w:r>
      <w:r w:rsidRPr="009F61E9">
        <w:t xml:space="preserve"> zgłosze</w:t>
      </w:r>
      <w:r w:rsidR="001C6C26">
        <w:t>nia</w:t>
      </w:r>
      <w:r w:rsidRPr="009F61E9">
        <w:t xml:space="preserve"> o zaginięciu osoby</w:t>
      </w:r>
      <w:r w:rsidR="00C3035B">
        <w:t>,</w:t>
      </w:r>
    </w:p>
    <w:p w14:paraId="533020E1" w14:textId="1D8D9A5F" w:rsidR="0005140D" w:rsidRPr="009F61E9" w:rsidRDefault="0005140D">
      <w:pPr>
        <w:numPr>
          <w:ilvl w:val="0"/>
          <w:numId w:val="28"/>
        </w:numPr>
        <w:spacing w:line="360" w:lineRule="auto"/>
        <w:ind w:left="357" w:hanging="357"/>
        <w:jc w:val="both"/>
      </w:pPr>
      <w:r w:rsidRPr="009F61E9">
        <w:t>nie ujawnili osób o nieustalonej tożsamości</w:t>
      </w:r>
      <w:r w:rsidR="00C3035B">
        <w:t>, którą zidentyfikowano,</w:t>
      </w:r>
    </w:p>
    <w:p w14:paraId="786A3B04" w14:textId="18D0CFAF" w:rsidR="0005140D" w:rsidRPr="009F61E9" w:rsidRDefault="0005140D">
      <w:pPr>
        <w:numPr>
          <w:ilvl w:val="0"/>
          <w:numId w:val="28"/>
        </w:numPr>
        <w:spacing w:after="120" w:line="360" w:lineRule="auto"/>
        <w:ind w:left="357" w:hanging="357"/>
        <w:jc w:val="both"/>
      </w:pPr>
      <w:r w:rsidRPr="009F61E9">
        <w:t xml:space="preserve">zidentyfikowali </w:t>
      </w:r>
      <w:r w:rsidRPr="009F61E9">
        <w:rPr>
          <w:b/>
        </w:rPr>
        <w:t>1</w:t>
      </w:r>
      <w:r w:rsidR="00C3035B">
        <w:rPr>
          <w:b/>
        </w:rPr>
        <w:t>2</w:t>
      </w:r>
      <w:r w:rsidRPr="009F61E9">
        <w:t xml:space="preserve"> </w:t>
      </w:r>
      <w:r w:rsidR="00C3035B">
        <w:t xml:space="preserve">zarejestrowanych </w:t>
      </w:r>
      <w:r w:rsidRPr="009F61E9">
        <w:t>zwłok o nieustalonej tożsamości oraz zarej</w:t>
      </w:r>
      <w:r>
        <w:t>estrowali</w:t>
      </w:r>
      <w:r w:rsidRPr="009F61E9">
        <w:t xml:space="preserve"> </w:t>
      </w:r>
      <w:r w:rsidRPr="009F61E9">
        <w:rPr>
          <w:b/>
          <w:bCs/>
        </w:rPr>
        <w:t>1</w:t>
      </w:r>
      <w:r w:rsidR="00FC66D8">
        <w:rPr>
          <w:b/>
          <w:bCs/>
        </w:rPr>
        <w:t>8</w:t>
      </w:r>
      <w:r w:rsidRPr="009F61E9">
        <w:rPr>
          <w:b/>
          <w:bCs/>
        </w:rPr>
        <w:t xml:space="preserve"> </w:t>
      </w:r>
      <w:r w:rsidRPr="009F61E9">
        <w:t>zwłok o nieustalonej tożsamości.</w:t>
      </w:r>
    </w:p>
    <w:p w14:paraId="3E3B4C9F" w14:textId="3169DB3D" w:rsidR="0005140D" w:rsidRPr="00EE4C5E" w:rsidRDefault="00FC66D8">
      <w:pPr>
        <w:pStyle w:val="Akapitzlist"/>
        <w:numPr>
          <w:ilvl w:val="3"/>
          <w:numId w:val="4"/>
        </w:numPr>
        <w:spacing w:line="360" w:lineRule="auto"/>
        <w:ind w:left="357" w:hanging="357"/>
        <w:contextualSpacing w:val="0"/>
        <w:jc w:val="both"/>
        <w:rPr>
          <w:b/>
          <w:bCs/>
        </w:rPr>
      </w:pPr>
      <w:r w:rsidRPr="00FC66D8">
        <w:rPr>
          <w:b/>
        </w:rPr>
        <w:t>Postępowania administracyjne.</w:t>
      </w:r>
    </w:p>
    <w:p w14:paraId="044BD6FF" w14:textId="77777777" w:rsidR="009F418E" w:rsidRDefault="00EE4C5E" w:rsidP="00B86438">
      <w:pPr>
        <w:shd w:val="clear" w:color="auto" w:fill="FFFFFF"/>
        <w:spacing w:line="360" w:lineRule="auto"/>
        <w:ind w:left="11" w:firstLine="709"/>
        <w:jc w:val="both"/>
      </w:pPr>
      <w:r w:rsidRPr="00EE4C5E">
        <w:rPr>
          <w:spacing w:val="-2"/>
        </w:rPr>
        <w:t xml:space="preserve">Komendant Wojewódzki Policji </w:t>
      </w:r>
      <w:r w:rsidR="009F418E">
        <w:rPr>
          <w:spacing w:val="-2"/>
        </w:rPr>
        <w:t xml:space="preserve">w Opolu </w:t>
      </w:r>
      <w:r w:rsidRPr="00EE4C5E">
        <w:rPr>
          <w:spacing w:val="-2"/>
        </w:rPr>
        <w:t xml:space="preserve">jest uprawniony do wydawania decyzji </w:t>
      </w:r>
      <w:r w:rsidRPr="00EE4C5E">
        <w:rPr>
          <w:spacing w:val="2"/>
        </w:rPr>
        <w:t>administracyjnych oraz postanowień na mocy licznych ustaw</w:t>
      </w:r>
      <w:r w:rsidR="00225DB1">
        <w:rPr>
          <w:spacing w:val="2"/>
        </w:rPr>
        <w:t xml:space="preserve">, </w:t>
      </w:r>
      <w:r w:rsidRPr="00EE4C5E">
        <w:rPr>
          <w:spacing w:val="2"/>
        </w:rPr>
        <w:t>np. o broni i amunicji,</w:t>
      </w:r>
      <w:r>
        <w:rPr>
          <w:spacing w:val="2"/>
        </w:rPr>
        <w:t xml:space="preserve"> </w:t>
      </w:r>
      <w:r w:rsidRPr="00EE4C5E">
        <w:t>o</w:t>
      </w:r>
      <w:r w:rsidR="00225DB1">
        <w:t> </w:t>
      </w:r>
      <w:r w:rsidRPr="00EE4C5E">
        <w:t>ochronie osób i mienia, o usługach detektywistycznych, o cudzoziemcach, o obywatelstwie</w:t>
      </w:r>
      <w:r w:rsidRPr="004E71A3">
        <w:t xml:space="preserve"> </w:t>
      </w:r>
      <w:r w:rsidRPr="004E71A3">
        <w:rPr>
          <w:spacing w:val="4"/>
        </w:rPr>
        <w:t xml:space="preserve">polskim, o wykonywaniu działalności gospodarczej w zakresie wytwarzania i obrotu </w:t>
      </w:r>
      <w:r w:rsidRPr="004E71A3">
        <w:rPr>
          <w:spacing w:val="2"/>
        </w:rPr>
        <w:t xml:space="preserve">materiałami wybuchowymi, bronią, amunicją oraz wyrobami i technologią o przeznaczeniu </w:t>
      </w:r>
      <w:r w:rsidRPr="004E71A3">
        <w:rPr>
          <w:spacing w:val="-2"/>
        </w:rPr>
        <w:t xml:space="preserve">wojskowym lub policyjnym, o materiałach wybuchowych przeznaczonych do użytku </w:t>
      </w:r>
      <w:r w:rsidRPr="004E71A3">
        <w:rPr>
          <w:spacing w:val="-4"/>
        </w:rPr>
        <w:t>cywilnego.</w:t>
      </w:r>
    </w:p>
    <w:p w14:paraId="409343FE" w14:textId="77777777" w:rsidR="009B409E" w:rsidRDefault="00EE4C5E" w:rsidP="00B86438">
      <w:pPr>
        <w:shd w:val="clear" w:color="auto" w:fill="FFFFFF"/>
        <w:spacing w:after="120" w:line="360" w:lineRule="auto"/>
        <w:ind w:left="11" w:firstLine="709"/>
        <w:jc w:val="both"/>
      </w:pPr>
      <w:r w:rsidRPr="009F418E">
        <w:rPr>
          <w:spacing w:val="1"/>
        </w:rPr>
        <w:t xml:space="preserve">Niezależnie od wydawania decyzji Komendant Wojewódzki Policji </w:t>
      </w:r>
      <w:r w:rsidR="009F418E">
        <w:rPr>
          <w:spacing w:val="1"/>
        </w:rPr>
        <w:t xml:space="preserve">w Opolu </w:t>
      </w:r>
      <w:r w:rsidRPr="009F418E">
        <w:rPr>
          <w:spacing w:val="1"/>
        </w:rPr>
        <w:t>sprawuje nadzór</w:t>
      </w:r>
      <w:r w:rsidR="009F418E">
        <w:rPr>
          <w:spacing w:val="1"/>
        </w:rPr>
        <w:t xml:space="preserve"> </w:t>
      </w:r>
      <w:r w:rsidRPr="009F418E">
        <w:t xml:space="preserve">i </w:t>
      </w:r>
      <w:r w:rsidRPr="009F418E">
        <w:rPr>
          <w:spacing w:val="4"/>
        </w:rPr>
        <w:t xml:space="preserve">kontrolę nad szeregiem podmiotów gospodarczych </w:t>
      </w:r>
      <w:r w:rsidR="009F418E">
        <w:rPr>
          <w:spacing w:val="4"/>
        </w:rPr>
        <w:t>–</w:t>
      </w:r>
      <w:r w:rsidRPr="009F418E">
        <w:rPr>
          <w:spacing w:val="4"/>
        </w:rPr>
        <w:t xml:space="preserve"> świadczących usługi w</w:t>
      </w:r>
      <w:r w:rsidR="009F418E">
        <w:rPr>
          <w:spacing w:val="4"/>
        </w:rPr>
        <w:t> </w:t>
      </w:r>
      <w:r w:rsidRPr="009F418E">
        <w:rPr>
          <w:spacing w:val="4"/>
        </w:rPr>
        <w:t xml:space="preserve">zakresie </w:t>
      </w:r>
      <w:r w:rsidRPr="009F418E">
        <w:rPr>
          <w:spacing w:val="7"/>
        </w:rPr>
        <w:t>ochrony osób i mienia, formacjami ochronnymi, strażą ochrony kolei, strażą leśną, łowiecką itp.</w:t>
      </w:r>
      <w:r w:rsidR="009B409E">
        <w:rPr>
          <w:spacing w:val="7"/>
        </w:rPr>
        <w:t xml:space="preserve">, </w:t>
      </w:r>
      <w:r w:rsidRPr="009F418E">
        <w:rPr>
          <w:spacing w:val="7"/>
        </w:rPr>
        <w:t>w szczególności w zakresie uzbrojenia tych</w:t>
      </w:r>
      <w:r w:rsidRPr="004E71A3">
        <w:rPr>
          <w:spacing w:val="7"/>
        </w:rPr>
        <w:t xml:space="preserve"> formacji. Prowadzi również </w:t>
      </w:r>
      <w:r w:rsidRPr="004E71A3">
        <w:rPr>
          <w:spacing w:val="-1"/>
        </w:rPr>
        <w:t xml:space="preserve">nadzór w zakresie ochrony obiektów podlegających obowiązkowej ochronie, </w:t>
      </w:r>
      <w:r w:rsidRPr="004E71A3">
        <w:rPr>
          <w:spacing w:val="-1"/>
        </w:rPr>
        <w:lastRenderedPageBreak/>
        <w:t>znajdujących się</w:t>
      </w:r>
      <w:r w:rsidR="009B409E">
        <w:rPr>
          <w:spacing w:val="-1"/>
        </w:rPr>
        <w:t xml:space="preserve"> </w:t>
      </w:r>
      <w:r w:rsidRPr="004E71A3">
        <w:rPr>
          <w:spacing w:val="-1"/>
        </w:rPr>
        <w:t xml:space="preserve">w ewidencji prowadzonej przez Wojewodę. Zadania z tego zakresu dla Komendanta Wojewódzkiego Policji </w:t>
      </w:r>
      <w:r w:rsidR="009B409E">
        <w:rPr>
          <w:spacing w:val="-1"/>
        </w:rPr>
        <w:t xml:space="preserve">w Opolu </w:t>
      </w:r>
      <w:r w:rsidRPr="004E71A3">
        <w:rPr>
          <w:spacing w:val="-1"/>
        </w:rPr>
        <w:t>określone są w ponad 20 ustawach.</w:t>
      </w:r>
    </w:p>
    <w:p w14:paraId="7CDF6161" w14:textId="319D6FB8" w:rsidR="00EE4C5E" w:rsidRPr="009B409E" w:rsidRDefault="00EE4C5E" w:rsidP="00B86438">
      <w:pPr>
        <w:shd w:val="clear" w:color="auto" w:fill="FFFFFF"/>
        <w:spacing w:line="360" w:lineRule="auto"/>
        <w:jc w:val="both"/>
      </w:pPr>
      <w:r w:rsidRPr="004E71A3">
        <w:rPr>
          <w:spacing w:val="1"/>
        </w:rPr>
        <w:t xml:space="preserve">Na podstawie przepisów </w:t>
      </w:r>
      <w:r w:rsidR="009B409E" w:rsidRPr="00B20B77">
        <w:rPr>
          <w:i/>
          <w:iCs/>
          <w:spacing w:val="1"/>
        </w:rPr>
        <w:t>U</w:t>
      </w:r>
      <w:r w:rsidRPr="00B20B77">
        <w:rPr>
          <w:i/>
          <w:iCs/>
          <w:spacing w:val="1"/>
        </w:rPr>
        <w:t>stawy o broni i amunicji</w:t>
      </w:r>
      <w:r w:rsidRPr="004E71A3">
        <w:rPr>
          <w:spacing w:val="1"/>
        </w:rPr>
        <w:t xml:space="preserve"> wydano:</w:t>
      </w:r>
    </w:p>
    <w:p w14:paraId="20A7BA3B" w14:textId="22CE21D5" w:rsidR="00EE4C5E" w:rsidRPr="004E71A3" w:rsidRDefault="00EE4C5E">
      <w:pPr>
        <w:numPr>
          <w:ilvl w:val="0"/>
          <w:numId w:val="29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b/>
          <w:spacing w:val="5"/>
        </w:rPr>
        <w:t>312</w:t>
      </w:r>
      <w:r w:rsidRPr="004E71A3">
        <w:rPr>
          <w:spacing w:val="5"/>
        </w:rPr>
        <w:t xml:space="preserve"> decyzji zezwalających na posiadanie broni w trakcie pracy w podmiotach posiadających broń obiektową, odmowy wydania dopuszczenia </w:t>
      </w:r>
      <w:r w:rsidRPr="004E71A3">
        <w:rPr>
          <w:i/>
          <w:iCs/>
          <w:spacing w:val="3"/>
        </w:rPr>
        <w:t xml:space="preserve">– </w:t>
      </w:r>
      <w:r w:rsidRPr="004E71A3">
        <w:rPr>
          <w:b/>
          <w:spacing w:val="3"/>
        </w:rPr>
        <w:t xml:space="preserve">14, </w:t>
      </w:r>
      <w:r w:rsidRPr="004E71A3">
        <w:rPr>
          <w:spacing w:val="3"/>
        </w:rPr>
        <w:t>cofnięto</w:t>
      </w:r>
      <w:r w:rsidRPr="004E71A3">
        <w:rPr>
          <w:b/>
          <w:spacing w:val="3"/>
        </w:rPr>
        <w:t xml:space="preserve"> </w:t>
      </w:r>
      <w:r w:rsidRPr="004E71A3">
        <w:rPr>
          <w:spacing w:val="3"/>
        </w:rPr>
        <w:t xml:space="preserve">dopuszczenie – </w:t>
      </w:r>
      <w:r w:rsidRPr="004E71A3">
        <w:rPr>
          <w:b/>
          <w:spacing w:val="3"/>
        </w:rPr>
        <w:t>156</w:t>
      </w:r>
      <w:r w:rsidR="002966AA">
        <w:rPr>
          <w:spacing w:val="3"/>
        </w:rPr>
        <w:t>,</w:t>
      </w:r>
    </w:p>
    <w:p w14:paraId="5DA023CD" w14:textId="159092B2" w:rsidR="00EE4C5E" w:rsidRPr="004E71A3" w:rsidRDefault="00EE4C5E">
      <w:pPr>
        <w:numPr>
          <w:ilvl w:val="0"/>
          <w:numId w:val="29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b/>
          <w:spacing w:val="1"/>
        </w:rPr>
        <w:t>953</w:t>
      </w:r>
      <w:r w:rsidRPr="004E71A3">
        <w:rPr>
          <w:spacing w:val="1"/>
        </w:rPr>
        <w:t xml:space="preserve"> decyzji zezwalających na posiadanie broni</w:t>
      </w:r>
      <w:r w:rsidRPr="004E71A3">
        <w:rPr>
          <w:spacing w:val="2"/>
        </w:rPr>
        <w:t xml:space="preserve">, </w:t>
      </w:r>
      <w:r w:rsidRPr="004E71A3">
        <w:rPr>
          <w:b/>
          <w:spacing w:val="2"/>
        </w:rPr>
        <w:t>41</w:t>
      </w:r>
      <w:r w:rsidRPr="004E71A3">
        <w:rPr>
          <w:spacing w:val="5"/>
        </w:rPr>
        <w:t xml:space="preserve"> odmów wydania pozwolenia oraz</w:t>
      </w:r>
      <w:r w:rsidRPr="004E71A3">
        <w:rPr>
          <w:spacing w:val="2"/>
        </w:rPr>
        <w:t xml:space="preserve"> </w:t>
      </w:r>
      <w:r w:rsidRPr="004E71A3">
        <w:rPr>
          <w:b/>
          <w:spacing w:val="2"/>
        </w:rPr>
        <w:t>87</w:t>
      </w:r>
      <w:r w:rsidR="002966AA">
        <w:t> </w:t>
      </w:r>
      <w:r w:rsidRPr="004E71A3">
        <w:rPr>
          <w:spacing w:val="-2"/>
        </w:rPr>
        <w:t>decyzji cofających pozwolenie na broń</w:t>
      </w:r>
      <w:r w:rsidR="002966AA">
        <w:rPr>
          <w:spacing w:val="-2"/>
        </w:rPr>
        <w:t>,</w:t>
      </w:r>
    </w:p>
    <w:p w14:paraId="33FCF4BC" w14:textId="77777777" w:rsidR="001A6B67" w:rsidRPr="001A6B67" w:rsidRDefault="00EE4C5E">
      <w:pPr>
        <w:numPr>
          <w:ilvl w:val="0"/>
          <w:numId w:val="29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b/>
          <w:spacing w:val="1"/>
        </w:rPr>
        <w:t xml:space="preserve">7 </w:t>
      </w:r>
      <w:r w:rsidRPr="004E71A3">
        <w:rPr>
          <w:spacing w:val="1"/>
        </w:rPr>
        <w:t>decyzji zezwalających na posiadanie broni w celach szkoleniowych</w:t>
      </w:r>
      <w:r w:rsidR="001A6B67">
        <w:rPr>
          <w:spacing w:val="1"/>
        </w:rPr>
        <w:t>,</w:t>
      </w:r>
    </w:p>
    <w:p w14:paraId="638A5C6B" w14:textId="799579F0" w:rsidR="00EE4C5E" w:rsidRPr="004E71A3" w:rsidRDefault="00EE4C5E">
      <w:pPr>
        <w:numPr>
          <w:ilvl w:val="0"/>
          <w:numId w:val="29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b/>
          <w:spacing w:val="1"/>
        </w:rPr>
        <w:t>1</w:t>
      </w:r>
      <w:r w:rsidRPr="004E71A3">
        <w:rPr>
          <w:spacing w:val="1"/>
        </w:rPr>
        <w:t xml:space="preserve"> decyzję zezwalając</w:t>
      </w:r>
      <w:r w:rsidR="001A6B67">
        <w:rPr>
          <w:spacing w:val="1"/>
        </w:rPr>
        <w:t>ą</w:t>
      </w:r>
      <w:r w:rsidRPr="004E71A3">
        <w:rPr>
          <w:spacing w:val="1"/>
        </w:rPr>
        <w:t xml:space="preserve"> na posiadanie broni w celu prowadzenia strzelnicy</w:t>
      </w:r>
      <w:r w:rsidR="001A6B67">
        <w:rPr>
          <w:spacing w:val="1"/>
        </w:rPr>
        <w:t>,</w:t>
      </w:r>
    </w:p>
    <w:p w14:paraId="55E5E752" w14:textId="77777777" w:rsidR="00CB04D8" w:rsidRPr="00CB04D8" w:rsidRDefault="00EE4C5E">
      <w:pPr>
        <w:numPr>
          <w:ilvl w:val="0"/>
          <w:numId w:val="29"/>
        </w:numPr>
        <w:shd w:val="clear" w:color="auto" w:fill="FFFFFF"/>
        <w:spacing w:line="360" w:lineRule="auto"/>
        <w:ind w:left="357" w:hanging="357"/>
        <w:jc w:val="both"/>
      </w:pPr>
      <w:r w:rsidRPr="00464922">
        <w:rPr>
          <w:b/>
          <w:spacing w:val="1"/>
        </w:rPr>
        <w:t>3</w:t>
      </w:r>
      <w:r w:rsidR="00464922">
        <w:rPr>
          <w:bCs/>
          <w:spacing w:val="1"/>
        </w:rPr>
        <w:t xml:space="preserve"> </w:t>
      </w:r>
      <w:r w:rsidRPr="00464922">
        <w:rPr>
          <w:bCs/>
          <w:spacing w:val="1"/>
        </w:rPr>
        <w:t>decyzje</w:t>
      </w:r>
      <w:r w:rsidRPr="004E71A3">
        <w:rPr>
          <w:spacing w:val="1"/>
        </w:rPr>
        <w:t xml:space="preserve"> zezwalając</w:t>
      </w:r>
      <w:r w:rsidR="00464922">
        <w:rPr>
          <w:spacing w:val="1"/>
        </w:rPr>
        <w:t>e</w:t>
      </w:r>
      <w:r w:rsidRPr="004E71A3">
        <w:rPr>
          <w:spacing w:val="1"/>
        </w:rPr>
        <w:t xml:space="preserve"> na posiadanie broni w celach prowadzenia usług ochrony osób i</w:t>
      </w:r>
      <w:r w:rsidR="007A327B">
        <w:rPr>
          <w:spacing w:val="1"/>
        </w:rPr>
        <w:t> </w:t>
      </w:r>
      <w:r w:rsidRPr="004E71A3">
        <w:rPr>
          <w:spacing w:val="1"/>
        </w:rPr>
        <w:t>mienia</w:t>
      </w:r>
      <w:r w:rsidR="00CB04D8">
        <w:rPr>
          <w:spacing w:val="1"/>
        </w:rPr>
        <w:t>,</w:t>
      </w:r>
    </w:p>
    <w:p w14:paraId="305BA6CF" w14:textId="3D5A7C30" w:rsidR="00EE4C5E" w:rsidRPr="00CB04D8" w:rsidRDefault="00EE4C5E">
      <w:pPr>
        <w:numPr>
          <w:ilvl w:val="0"/>
          <w:numId w:val="29"/>
        </w:numPr>
        <w:shd w:val="clear" w:color="auto" w:fill="FFFFFF"/>
        <w:spacing w:after="120" w:line="360" w:lineRule="auto"/>
        <w:ind w:left="357" w:hanging="357"/>
        <w:jc w:val="both"/>
      </w:pPr>
      <w:r w:rsidRPr="00CB04D8">
        <w:rPr>
          <w:b/>
          <w:spacing w:val="1"/>
        </w:rPr>
        <w:t>3</w:t>
      </w:r>
      <w:r w:rsidR="00CB04D8">
        <w:rPr>
          <w:b/>
          <w:spacing w:val="1"/>
        </w:rPr>
        <w:t>.</w:t>
      </w:r>
      <w:r w:rsidRPr="00CB04D8">
        <w:rPr>
          <w:b/>
          <w:spacing w:val="1"/>
        </w:rPr>
        <w:t xml:space="preserve">984 </w:t>
      </w:r>
      <w:r w:rsidRPr="00CB04D8">
        <w:rPr>
          <w:spacing w:val="1"/>
        </w:rPr>
        <w:t>zaświadcze</w:t>
      </w:r>
      <w:r w:rsidR="00CB04D8">
        <w:rPr>
          <w:spacing w:val="1"/>
        </w:rPr>
        <w:t>nia</w:t>
      </w:r>
      <w:r w:rsidRPr="00CB04D8">
        <w:rPr>
          <w:spacing w:val="1"/>
        </w:rPr>
        <w:t xml:space="preserve"> uprawniając</w:t>
      </w:r>
      <w:r w:rsidR="00CB04D8">
        <w:rPr>
          <w:spacing w:val="1"/>
        </w:rPr>
        <w:t>e</w:t>
      </w:r>
      <w:r w:rsidRPr="00CB04D8">
        <w:rPr>
          <w:spacing w:val="1"/>
        </w:rPr>
        <w:t xml:space="preserve"> do</w:t>
      </w:r>
      <w:r w:rsidRPr="004E71A3">
        <w:t xml:space="preserve"> </w:t>
      </w:r>
      <w:r w:rsidRPr="00CB04D8">
        <w:rPr>
          <w:spacing w:val="-3"/>
        </w:rPr>
        <w:t>zakupu broni</w:t>
      </w:r>
      <w:r w:rsidR="00CB04D8">
        <w:rPr>
          <w:spacing w:val="-3"/>
        </w:rPr>
        <w:t>, p</w:t>
      </w:r>
      <w:r w:rsidR="00CB04D8" w:rsidRPr="00CB04D8">
        <w:rPr>
          <w:spacing w:val="1"/>
        </w:rPr>
        <w:t xml:space="preserve">rzyjęto do depozytu </w:t>
      </w:r>
      <w:r w:rsidR="00CB04D8" w:rsidRPr="00CB04D8">
        <w:rPr>
          <w:b/>
          <w:spacing w:val="1"/>
        </w:rPr>
        <w:t>93</w:t>
      </w:r>
      <w:r w:rsidR="00CB04D8" w:rsidRPr="00CB04D8">
        <w:rPr>
          <w:spacing w:val="1"/>
        </w:rPr>
        <w:t xml:space="preserve"> szt</w:t>
      </w:r>
      <w:r w:rsidR="00CB04D8">
        <w:rPr>
          <w:spacing w:val="1"/>
        </w:rPr>
        <w:t>uki</w:t>
      </w:r>
      <w:r w:rsidR="00CB04D8" w:rsidRPr="00CB04D8">
        <w:rPr>
          <w:spacing w:val="1"/>
        </w:rPr>
        <w:t xml:space="preserve"> broni</w:t>
      </w:r>
      <w:r w:rsidR="00CB04D8">
        <w:rPr>
          <w:spacing w:val="1"/>
        </w:rPr>
        <w:t>.</w:t>
      </w:r>
    </w:p>
    <w:p w14:paraId="471B0DDE" w14:textId="76F4182C" w:rsidR="00EE4C5E" w:rsidRPr="004E71A3" w:rsidRDefault="00EE4C5E" w:rsidP="00B86438">
      <w:pPr>
        <w:shd w:val="clear" w:color="auto" w:fill="FFFFFF"/>
        <w:spacing w:line="360" w:lineRule="auto"/>
        <w:jc w:val="both"/>
        <w:rPr>
          <w:spacing w:val="5"/>
        </w:rPr>
      </w:pPr>
      <w:r w:rsidRPr="004E71A3">
        <w:rPr>
          <w:spacing w:val="5"/>
        </w:rPr>
        <w:t xml:space="preserve">Na podstawie przepisów </w:t>
      </w:r>
      <w:r w:rsidR="00B20B77" w:rsidRPr="00B20B77">
        <w:rPr>
          <w:i/>
          <w:iCs/>
          <w:spacing w:val="5"/>
        </w:rPr>
        <w:t>Ustawy</w:t>
      </w:r>
      <w:r w:rsidR="00B20B77">
        <w:rPr>
          <w:spacing w:val="5"/>
        </w:rPr>
        <w:t xml:space="preserve"> </w:t>
      </w:r>
      <w:r w:rsidRPr="00B20B77">
        <w:rPr>
          <w:i/>
          <w:iCs/>
          <w:spacing w:val="5"/>
        </w:rPr>
        <w:t>o ochronie osób i mienia</w:t>
      </w:r>
      <w:r w:rsidRPr="004E71A3">
        <w:rPr>
          <w:spacing w:val="5"/>
        </w:rPr>
        <w:t>:</w:t>
      </w:r>
    </w:p>
    <w:p w14:paraId="73EFE01A" w14:textId="14485549" w:rsidR="00EE4C5E" w:rsidRPr="004E71A3" w:rsidRDefault="00EE4C5E">
      <w:pPr>
        <w:numPr>
          <w:ilvl w:val="0"/>
          <w:numId w:val="30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spacing w:val="5"/>
        </w:rPr>
        <w:t xml:space="preserve">uzgodniono </w:t>
      </w:r>
      <w:r w:rsidRPr="004E71A3">
        <w:rPr>
          <w:b/>
          <w:spacing w:val="5"/>
        </w:rPr>
        <w:t xml:space="preserve">7 </w:t>
      </w:r>
      <w:r w:rsidRPr="004E71A3">
        <w:rPr>
          <w:spacing w:val="5"/>
        </w:rPr>
        <w:t xml:space="preserve">planów ochrony </w:t>
      </w:r>
      <w:r w:rsidRPr="004E71A3">
        <w:t xml:space="preserve">obiektów, obszarów i urządzeń podlegających </w:t>
      </w:r>
      <w:r w:rsidRPr="004E71A3">
        <w:rPr>
          <w:spacing w:val="-2"/>
        </w:rPr>
        <w:t>obowiązkowej ochronie</w:t>
      </w:r>
      <w:r w:rsidR="00B039A4">
        <w:rPr>
          <w:spacing w:val="-2"/>
        </w:rPr>
        <w:t>,</w:t>
      </w:r>
    </w:p>
    <w:p w14:paraId="54753935" w14:textId="3569E695" w:rsidR="00EE4C5E" w:rsidRPr="004E71A3" w:rsidRDefault="00EE4C5E">
      <w:pPr>
        <w:numPr>
          <w:ilvl w:val="0"/>
          <w:numId w:val="30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spacing w:val="5"/>
        </w:rPr>
        <w:t>wydano</w:t>
      </w:r>
      <w:r w:rsidRPr="004E71A3">
        <w:rPr>
          <w:b/>
          <w:spacing w:val="5"/>
        </w:rPr>
        <w:t xml:space="preserve"> 186</w:t>
      </w:r>
      <w:r w:rsidRPr="004E71A3">
        <w:rPr>
          <w:spacing w:val="5"/>
        </w:rPr>
        <w:t xml:space="preserve"> zaświadczeń o wpisie na listę kwalifikowanych pracowników ochrony fizycznej, </w:t>
      </w:r>
      <w:r w:rsidRPr="004E71A3">
        <w:rPr>
          <w:b/>
          <w:spacing w:val="5"/>
        </w:rPr>
        <w:t>378</w:t>
      </w:r>
      <w:r w:rsidRPr="004E71A3">
        <w:rPr>
          <w:spacing w:val="5"/>
        </w:rPr>
        <w:t xml:space="preserve"> decyzji o skreśleniu z listy oraz </w:t>
      </w:r>
      <w:r w:rsidRPr="004E71A3">
        <w:rPr>
          <w:b/>
          <w:spacing w:val="5"/>
        </w:rPr>
        <w:t>9</w:t>
      </w:r>
      <w:r w:rsidRPr="004E71A3">
        <w:rPr>
          <w:spacing w:val="5"/>
        </w:rPr>
        <w:t xml:space="preserve"> decyzji o odmowie wpisu</w:t>
      </w:r>
      <w:r w:rsidR="00B039A4">
        <w:rPr>
          <w:spacing w:val="5"/>
        </w:rPr>
        <w:t>,</w:t>
      </w:r>
    </w:p>
    <w:p w14:paraId="30209885" w14:textId="6844AEA5" w:rsidR="00EE4C5E" w:rsidRPr="004E71A3" w:rsidRDefault="00EE4C5E">
      <w:pPr>
        <w:numPr>
          <w:ilvl w:val="0"/>
          <w:numId w:val="30"/>
        </w:numPr>
        <w:shd w:val="clear" w:color="auto" w:fill="FFFFFF"/>
        <w:spacing w:line="360" w:lineRule="auto"/>
        <w:ind w:left="357" w:hanging="357"/>
        <w:jc w:val="both"/>
      </w:pPr>
      <w:r w:rsidRPr="004E71A3">
        <w:rPr>
          <w:spacing w:val="5"/>
        </w:rPr>
        <w:t xml:space="preserve"> wydano</w:t>
      </w:r>
      <w:r w:rsidRPr="004E71A3">
        <w:rPr>
          <w:b/>
          <w:spacing w:val="5"/>
        </w:rPr>
        <w:t xml:space="preserve"> 7</w:t>
      </w:r>
      <w:r w:rsidRPr="004E71A3">
        <w:rPr>
          <w:spacing w:val="5"/>
        </w:rPr>
        <w:t xml:space="preserve"> zaświadczeń o wpisie na listę kwalifikowanych pracowników zabezpieczenia technicznego, </w:t>
      </w:r>
      <w:r w:rsidRPr="004E71A3">
        <w:rPr>
          <w:b/>
          <w:spacing w:val="5"/>
        </w:rPr>
        <w:t>66</w:t>
      </w:r>
      <w:r w:rsidRPr="004E71A3">
        <w:rPr>
          <w:spacing w:val="5"/>
        </w:rPr>
        <w:t xml:space="preserve"> decyzji o skreśleniu z listy</w:t>
      </w:r>
      <w:r w:rsidR="00B039A4">
        <w:rPr>
          <w:spacing w:val="5"/>
        </w:rPr>
        <w:t>,</w:t>
      </w:r>
    </w:p>
    <w:p w14:paraId="6D88003A" w14:textId="6A0C7CB0" w:rsidR="00EE4C5E" w:rsidRPr="004E71A3" w:rsidRDefault="001B30DA">
      <w:pPr>
        <w:numPr>
          <w:ilvl w:val="0"/>
          <w:numId w:val="30"/>
        </w:numPr>
        <w:shd w:val="clear" w:color="auto" w:fill="FFFFFF"/>
        <w:spacing w:after="120" w:line="360" w:lineRule="auto"/>
        <w:ind w:left="357" w:hanging="357"/>
        <w:jc w:val="both"/>
      </w:pPr>
      <w:r>
        <w:rPr>
          <w:bCs/>
          <w:spacing w:val="5"/>
        </w:rPr>
        <w:t>wydano</w:t>
      </w:r>
      <w:r>
        <w:rPr>
          <w:b/>
          <w:spacing w:val="5"/>
        </w:rPr>
        <w:t xml:space="preserve"> </w:t>
      </w:r>
      <w:r w:rsidR="00EE4C5E" w:rsidRPr="004E71A3">
        <w:rPr>
          <w:b/>
          <w:spacing w:val="5"/>
        </w:rPr>
        <w:t>131</w:t>
      </w:r>
      <w:r w:rsidR="00EE4C5E" w:rsidRPr="004E71A3">
        <w:rPr>
          <w:spacing w:val="5"/>
        </w:rPr>
        <w:t xml:space="preserve"> decyzji dot</w:t>
      </w:r>
      <w:r w:rsidR="00D14FA2">
        <w:rPr>
          <w:spacing w:val="5"/>
        </w:rPr>
        <w:t>yczących</w:t>
      </w:r>
      <w:r w:rsidR="00EE4C5E" w:rsidRPr="004E71A3">
        <w:rPr>
          <w:spacing w:val="5"/>
        </w:rPr>
        <w:t xml:space="preserve"> umorzenia postępowania administracyjnego </w:t>
      </w:r>
      <w:r w:rsidR="008F0AED">
        <w:rPr>
          <w:spacing w:val="5"/>
        </w:rPr>
        <w:t xml:space="preserve">w zakresie </w:t>
      </w:r>
      <w:r w:rsidR="00EE4C5E" w:rsidRPr="004E71A3">
        <w:rPr>
          <w:spacing w:val="3"/>
        </w:rPr>
        <w:t>skreślenia z listy kwalifikowanych pracowników.</w:t>
      </w:r>
    </w:p>
    <w:p w14:paraId="1C1DA8BA" w14:textId="77777777" w:rsidR="00407DA3" w:rsidRDefault="00EE4C5E" w:rsidP="00B86438">
      <w:pPr>
        <w:shd w:val="clear" w:color="auto" w:fill="FFFFFF"/>
        <w:spacing w:line="360" w:lineRule="auto"/>
        <w:ind w:firstLine="709"/>
        <w:jc w:val="both"/>
        <w:rPr>
          <w:spacing w:val="-2"/>
        </w:rPr>
      </w:pPr>
      <w:r w:rsidRPr="004E71A3">
        <w:rPr>
          <w:spacing w:val="-3"/>
        </w:rPr>
        <w:t>W ramach nadzoru przeprowadzono kontrole</w:t>
      </w:r>
      <w:r w:rsidRPr="004E71A3">
        <w:rPr>
          <w:b/>
          <w:spacing w:val="-3"/>
        </w:rPr>
        <w:t xml:space="preserve"> </w:t>
      </w:r>
      <w:r w:rsidRPr="008F0AED">
        <w:rPr>
          <w:b/>
          <w:spacing w:val="-3"/>
        </w:rPr>
        <w:t>7</w:t>
      </w:r>
      <w:r w:rsidRPr="004E71A3">
        <w:rPr>
          <w:spacing w:val="-3"/>
        </w:rPr>
        <w:t xml:space="preserve"> koncesjonowanych podmiotów</w:t>
      </w:r>
      <w:r w:rsidRPr="004E71A3">
        <w:t xml:space="preserve"> </w:t>
      </w:r>
      <w:r w:rsidRPr="004E71A3">
        <w:rPr>
          <w:spacing w:val="-3"/>
        </w:rPr>
        <w:t>gospodarczych prowadzących działalność w zakresie ochrony osób i mienia oraz</w:t>
      </w:r>
      <w:r w:rsidRPr="004E71A3">
        <w:t xml:space="preserve"> wewnętrznych służb ochrony oraz </w:t>
      </w:r>
      <w:r w:rsidRPr="004E71A3">
        <w:rPr>
          <w:b/>
        </w:rPr>
        <w:t xml:space="preserve">16 </w:t>
      </w:r>
      <w:r w:rsidRPr="004E71A3">
        <w:t xml:space="preserve">obiektów, obszarów i urządzeń podlegających </w:t>
      </w:r>
      <w:r w:rsidRPr="004E71A3">
        <w:rPr>
          <w:spacing w:val="-2"/>
        </w:rPr>
        <w:t>obowiązkowej ochronie.</w:t>
      </w:r>
    </w:p>
    <w:p w14:paraId="18A8218E" w14:textId="77777777" w:rsidR="00407DA3" w:rsidRDefault="00EE4C5E" w:rsidP="00B86438">
      <w:pPr>
        <w:shd w:val="clear" w:color="auto" w:fill="FFFFFF"/>
        <w:spacing w:line="360" w:lineRule="auto"/>
        <w:ind w:firstLine="709"/>
        <w:jc w:val="both"/>
        <w:rPr>
          <w:spacing w:val="-2"/>
        </w:rPr>
      </w:pPr>
      <w:r w:rsidRPr="004E71A3">
        <w:rPr>
          <w:spacing w:val="4"/>
        </w:rPr>
        <w:t xml:space="preserve">Przeprowadzono </w:t>
      </w:r>
      <w:r w:rsidRPr="004E71A3">
        <w:rPr>
          <w:b/>
          <w:spacing w:val="4"/>
        </w:rPr>
        <w:t>4</w:t>
      </w:r>
      <w:r w:rsidRPr="004E71A3">
        <w:rPr>
          <w:spacing w:val="4"/>
        </w:rPr>
        <w:t xml:space="preserve"> kontrol</w:t>
      </w:r>
      <w:r w:rsidR="00407DA3">
        <w:rPr>
          <w:spacing w:val="4"/>
        </w:rPr>
        <w:t>e</w:t>
      </w:r>
      <w:r w:rsidRPr="004E71A3">
        <w:rPr>
          <w:spacing w:val="4"/>
        </w:rPr>
        <w:t xml:space="preserve"> podmiotów posiadających koncesje na obrót broni i</w:t>
      </w:r>
      <w:r w:rsidR="00407DA3">
        <w:rPr>
          <w:spacing w:val="4"/>
        </w:rPr>
        <w:t> </w:t>
      </w:r>
      <w:r w:rsidRPr="004E71A3">
        <w:rPr>
          <w:spacing w:val="4"/>
        </w:rPr>
        <w:t xml:space="preserve">amunicji oraz </w:t>
      </w:r>
      <w:r w:rsidRPr="004E71A3">
        <w:rPr>
          <w:b/>
          <w:spacing w:val="4"/>
        </w:rPr>
        <w:t>9</w:t>
      </w:r>
      <w:r w:rsidRPr="004E71A3">
        <w:rPr>
          <w:spacing w:val="4"/>
        </w:rPr>
        <w:t xml:space="preserve"> kontroli magazynów</w:t>
      </w:r>
      <w:r w:rsidRPr="004E71A3">
        <w:t xml:space="preserve"> broni w podmiotach </w:t>
      </w:r>
      <w:r w:rsidRPr="004E71A3">
        <w:rPr>
          <w:spacing w:val="4"/>
        </w:rPr>
        <w:t>posiadających pozwolenie na broń obiektową.</w:t>
      </w:r>
    </w:p>
    <w:p w14:paraId="2853C26D" w14:textId="77777777" w:rsidR="00513D79" w:rsidRDefault="00EE4C5E" w:rsidP="00B86438">
      <w:pPr>
        <w:shd w:val="clear" w:color="auto" w:fill="FFFFFF"/>
        <w:spacing w:line="360" w:lineRule="auto"/>
        <w:ind w:firstLine="709"/>
        <w:jc w:val="both"/>
        <w:rPr>
          <w:spacing w:val="-2"/>
        </w:rPr>
      </w:pPr>
      <w:r w:rsidRPr="004E71A3">
        <w:rPr>
          <w:spacing w:val="5"/>
        </w:rPr>
        <w:t xml:space="preserve">Na podstawie przepisów </w:t>
      </w:r>
      <w:r w:rsidR="00513D79" w:rsidRPr="00513D79">
        <w:rPr>
          <w:i/>
          <w:iCs/>
          <w:spacing w:val="5"/>
        </w:rPr>
        <w:t>Ustawy</w:t>
      </w:r>
      <w:r w:rsidR="00513D79">
        <w:rPr>
          <w:spacing w:val="5"/>
        </w:rPr>
        <w:t xml:space="preserve"> </w:t>
      </w:r>
      <w:r w:rsidRPr="00513D79">
        <w:rPr>
          <w:i/>
          <w:iCs/>
          <w:spacing w:val="5"/>
        </w:rPr>
        <w:t>o usługach detektywistycznych</w:t>
      </w:r>
      <w:r w:rsidRPr="004E71A3">
        <w:rPr>
          <w:spacing w:val="5"/>
        </w:rPr>
        <w:t>, wydano</w:t>
      </w:r>
      <w:r w:rsidRPr="004E71A3">
        <w:rPr>
          <w:b/>
          <w:spacing w:val="5"/>
        </w:rPr>
        <w:t xml:space="preserve"> 1</w:t>
      </w:r>
      <w:r w:rsidRPr="004E71A3">
        <w:rPr>
          <w:spacing w:val="5"/>
        </w:rPr>
        <w:t xml:space="preserve"> licencję detektywa, </w:t>
      </w:r>
      <w:r w:rsidRPr="004E71A3">
        <w:rPr>
          <w:b/>
          <w:spacing w:val="5"/>
        </w:rPr>
        <w:t xml:space="preserve">3 </w:t>
      </w:r>
      <w:r w:rsidRPr="004E71A3">
        <w:rPr>
          <w:spacing w:val="5"/>
        </w:rPr>
        <w:t>decyzje o cofnięciu licencji.</w:t>
      </w:r>
    </w:p>
    <w:p w14:paraId="1253C89E" w14:textId="045E1CFD" w:rsidR="00EE4C5E" w:rsidRDefault="00EE4C5E" w:rsidP="00B86438">
      <w:pPr>
        <w:shd w:val="clear" w:color="auto" w:fill="FFFFFF"/>
        <w:spacing w:line="360" w:lineRule="auto"/>
        <w:ind w:firstLine="709"/>
        <w:jc w:val="both"/>
        <w:rPr>
          <w:spacing w:val="6"/>
        </w:rPr>
      </w:pPr>
      <w:r w:rsidRPr="004E71A3">
        <w:rPr>
          <w:spacing w:val="6"/>
        </w:rPr>
        <w:t xml:space="preserve">Policja </w:t>
      </w:r>
      <w:r w:rsidR="00F71FA2" w:rsidRPr="00F71FA2">
        <w:rPr>
          <w:b/>
          <w:bCs/>
          <w:spacing w:val="6"/>
        </w:rPr>
        <w:t xml:space="preserve">nie </w:t>
      </w:r>
      <w:r w:rsidRPr="00F71FA2">
        <w:rPr>
          <w:b/>
          <w:bCs/>
          <w:spacing w:val="6"/>
        </w:rPr>
        <w:t>wykonała</w:t>
      </w:r>
      <w:r w:rsidRPr="004E71A3">
        <w:rPr>
          <w:spacing w:val="6"/>
        </w:rPr>
        <w:t xml:space="preserve"> </w:t>
      </w:r>
      <w:r w:rsidR="00F71FA2">
        <w:rPr>
          <w:bCs/>
          <w:spacing w:val="6"/>
        </w:rPr>
        <w:t>w 2024 roku</w:t>
      </w:r>
      <w:r w:rsidRPr="004E71A3">
        <w:rPr>
          <w:spacing w:val="6"/>
        </w:rPr>
        <w:t xml:space="preserve"> wydaleń cudzoziemców.</w:t>
      </w:r>
    </w:p>
    <w:p w14:paraId="33440D25" w14:textId="5B5A76CE" w:rsidR="00EE4C5E" w:rsidRPr="004E71A3" w:rsidRDefault="00513D79" w:rsidP="00B86438">
      <w:pPr>
        <w:shd w:val="clear" w:color="auto" w:fill="FFFFFF"/>
        <w:spacing w:line="360" w:lineRule="auto"/>
        <w:jc w:val="both"/>
        <w:rPr>
          <w:spacing w:val="6"/>
        </w:rPr>
      </w:pPr>
      <w:r>
        <w:rPr>
          <w:spacing w:val="6"/>
        </w:rPr>
        <w:lastRenderedPageBreak/>
        <w:t>Wydział Postępowań Administracyjnych Komendy Wojewódzkiej Policji w Opolu sporządził:</w:t>
      </w:r>
    </w:p>
    <w:p w14:paraId="54B923AD" w14:textId="329E27FF" w:rsidR="00EE4C5E" w:rsidRPr="004E71A3" w:rsidRDefault="00EE4C5E">
      <w:pPr>
        <w:numPr>
          <w:ilvl w:val="0"/>
          <w:numId w:val="31"/>
        </w:numPr>
        <w:shd w:val="clear" w:color="auto" w:fill="FFFFFF"/>
        <w:spacing w:line="360" w:lineRule="auto"/>
        <w:ind w:left="357" w:hanging="357"/>
        <w:jc w:val="both"/>
        <w:rPr>
          <w:spacing w:val="-1"/>
        </w:rPr>
      </w:pPr>
      <w:r w:rsidRPr="004E71A3">
        <w:rPr>
          <w:b/>
          <w:spacing w:val="6"/>
        </w:rPr>
        <w:t>2</w:t>
      </w:r>
      <w:r w:rsidR="00FA5263">
        <w:rPr>
          <w:b/>
          <w:spacing w:val="6"/>
        </w:rPr>
        <w:t>.</w:t>
      </w:r>
      <w:r w:rsidRPr="004E71A3">
        <w:rPr>
          <w:b/>
          <w:spacing w:val="6"/>
        </w:rPr>
        <w:t>935</w:t>
      </w:r>
      <w:r w:rsidRPr="004E71A3">
        <w:rPr>
          <w:spacing w:val="6"/>
        </w:rPr>
        <w:t xml:space="preserve"> opinii o cudzoziemcach</w:t>
      </w:r>
      <w:r w:rsidRPr="004E71A3">
        <w:t xml:space="preserve"> </w:t>
      </w:r>
      <w:r w:rsidRPr="004E71A3">
        <w:rPr>
          <w:spacing w:val="7"/>
        </w:rPr>
        <w:t>ubiegających się o zezwolenie na pobyt czasowy w RP,</w:t>
      </w:r>
    </w:p>
    <w:p w14:paraId="5D9A7884" w14:textId="78714058" w:rsidR="00EE4C5E" w:rsidRPr="004E71A3" w:rsidRDefault="00EE4C5E">
      <w:pPr>
        <w:numPr>
          <w:ilvl w:val="0"/>
          <w:numId w:val="31"/>
        </w:numPr>
        <w:shd w:val="clear" w:color="auto" w:fill="FFFFFF"/>
        <w:spacing w:line="360" w:lineRule="auto"/>
        <w:ind w:left="357" w:hanging="357"/>
        <w:jc w:val="both"/>
        <w:rPr>
          <w:spacing w:val="-1"/>
        </w:rPr>
      </w:pPr>
      <w:r w:rsidRPr="004E71A3">
        <w:rPr>
          <w:b/>
          <w:spacing w:val="6"/>
        </w:rPr>
        <w:t>137</w:t>
      </w:r>
      <w:r w:rsidRPr="004E71A3">
        <w:rPr>
          <w:spacing w:val="7"/>
        </w:rPr>
        <w:t xml:space="preserve"> opinii o</w:t>
      </w:r>
      <w:r w:rsidRPr="004E71A3">
        <w:t xml:space="preserve"> </w:t>
      </w:r>
      <w:r w:rsidRPr="004E71A3">
        <w:rPr>
          <w:spacing w:val="-3"/>
        </w:rPr>
        <w:t xml:space="preserve">cudzoziemcach ubiegających się o zezwolenie </w:t>
      </w:r>
      <w:r w:rsidRPr="004E71A3">
        <w:rPr>
          <w:spacing w:val="7"/>
        </w:rPr>
        <w:t>na pobyt stały w RP,</w:t>
      </w:r>
    </w:p>
    <w:p w14:paraId="0A0E4389" w14:textId="2BBE6096" w:rsidR="00EE4C5E" w:rsidRPr="004E71A3" w:rsidRDefault="00EE4C5E">
      <w:pPr>
        <w:numPr>
          <w:ilvl w:val="0"/>
          <w:numId w:val="31"/>
        </w:numPr>
        <w:shd w:val="clear" w:color="auto" w:fill="FFFFFF"/>
        <w:spacing w:line="360" w:lineRule="auto"/>
        <w:ind w:left="357" w:hanging="357"/>
        <w:jc w:val="both"/>
        <w:rPr>
          <w:spacing w:val="-1"/>
        </w:rPr>
      </w:pPr>
      <w:r w:rsidRPr="004E71A3">
        <w:rPr>
          <w:b/>
          <w:spacing w:val="-3"/>
        </w:rPr>
        <w:t xml:space="preserve">250 </w:t>
      </w:r>
      <w:r w:rsidRPr="004E71A3">
        <w:rPr>
          <w:spacing w:val="-3"/>
        </w:rPr>
        <w:t xml:space="preserve">opinii </w:t>
      </w:r>
      <w:r w:rsidRPr="004E71A3">
        <w:rPr>
          <w:spacing w:val="7"/>
        </w:rPr>
        <w:t>o</w:t>
      </w:r>
      <w:r w:rsidRPr="004E71A3">
        <w:t xml:space="preserve"> </w:t>
      </w:r>
      <w:r w:rsidRPr="004E71A3">
        <w:rPr>
          <w:spacing w:val="-3"/>
        </w:rPr>
        <w:t>cudzoziemcach ubiegających się o zezwolenie na pobyt</w:t>
      </w:r>
      <w:r w:rsidRPr="004E71A3">
        <w:t xml:space="preserve"> </w:t>
      </w:r>
      <w:r w:rsidRPr="004E71A3">
        <w:rPr>
          <w:spacing w:val="2"/>
        </w:rPr>
        <w:t>rezydenta długoterminowego UE,</w:t>
      </w:r>
    </w:p>
    <w:p w14:paraId="6041A19B" w14:textId="418C34A2" w:rsidR="00EE4C5E" w:rsidRPr="004E71A3" w:rsidRDefault="00EE4C5E">
      <w:pPr>
        <w:numPr>
          <w:ilvl w:val="0"/>
          <w:numId w:val="31"/>
        </w:numPr>
        <w:shd w:val="clear" w:color="auto" w:fill="FFFFFF"/>
        <w:spacing w:line="360" w:lineRule="auto"/>
        <w:ind w:left="357" w:hanging="357"/>
        <w:jc w:val="both"/>
        <w:rPr>
          <w:spacing w:val="-1"/>
        </w:rPr>
      </w:pPr>
      <w:r w:rsidRPr="004E71A3">
        <w:rPr>
          <w:b/>
          <w:spacing w:val="2"/>
        </w:rPr>
        <w:t>40</w:t>
      </w:r>
      <w:r w:rsidRPr="004E71A3">
        <w:rPr>
          <w:spacing w:val="2"/>
        </w:rPr>
        <w:t xml:space="preserve"> opinii w sprawie zarejestrowania pobytu obywatela UE na</w:t>
      </w:r>
      <w:r w:rsidRPr="004E71A3">
        <w:t xml:space="preserve"> terenie RP,</w:t>
      </w:r>
    </w:p>
    <w:p w14:paraId="50E1920C" w14:textId="77777777" w:rsidR="00EE4C5E" w:rsidRPr="004E71A3" w:rsidRDefault="00EE4C5E">
      <w:pPr>
        <w:numPr>
          <w:ilvl w:val="0"/>
          <w:numId w:val="31"/>
        </w:numPr>
        <w:shd w:val="clear" w:color="auto" w:fill="FFFFFF"/>
        <w:spacing w:after="120" w:line="360" w:lineRule="auto"/>
        <w:ind w:left="357" w:hanging="357"/>
        <w:jc w:val="both"/>
        <w:rPr>
          <w:spacing w:val="-1"/>
        </w:rPr>
      </w:pPr>
      <w:r w:rsidRPr="004E71A3">
        <w:rPr>
          <w:b/>
        </w:rPr>
        <w:t>147</w:t>
      </w:r>
      <w:r w:rsidRPr="004E71A3">
        <w:t xml:space="preserve"> opinii w sprawie nadania/zmiany/</w:t>
      </w:r>
      <w:r w:rsidRPr="004E71A3">
        <w:rPr>
          <w:spacing w:val="-1"/>
        </w:rPr>
        <w:t xml:space="preserve">zrzeczenia się </w:t>
      </w:r>
      <w:r w:rsidRPr="004E71A3">
        <w:t>obywatelstwa polskiego i repatriacji.</w:t>
      </w:r>
    </w:p>
    <w:p w14:paraId="4A6CE87B" w14:textId="1D31E5FE" w:rsidR="003D6EA9" w:rsidRPr="003D6EA9" w:rsidRDefault="003D6EA9" w:rsidP="00B86438">
      <w:pPr>
        <w:pStyle w:val="Akapitzlist"/>
        <w:numPr>
          <w:ilvl w:val="0"/>
          <w:numId w:val="2"/>
        </w:numPr>
        <w:spacing w:line="360" w:lineRule="auto"/>
        <w:ind w:left="357" w:hanging="357"/>
        <w:jc w:val="both"/>
        <w:rPr>
          <w:b/>
          <w:bCs/>
        </w:rPr>
      </w:pPr>
      <w:r w:rsidRPr="003D6EA9">
        <w:rPr>
          <w:b/>
        </w:rPr>
        <w:t>KADRY I STRUKTURA ORGANIZACYJNA</w:t>
      </w:r>
      <w:r>
        <w:rPr>
          <w:b/>
        </w:rPr>
        <w:t>.</w:t>
      </w:r>
    </w:p>
    <w:p w14:paraId="0F67818A" w14:textId="0249FFCE" w:rsidR="00B86438" w:rsidRDefault="00B86438" w:rsidP="005B37BB">
      <w:pPr>
        <w:pStyle w:val="Akapitzlist"/>
        <w:numPr>
          <w:ilvl w:val="0"/>
          <w:numId w:val="32"/>
        </w:numPr>
        <w:spacing w:after="120" w:line="360" w:lineRule="auto"/>
        <w:ind w:left="357" w:hanging="357"/>
        <w:contextualSpacing w:val="0"/>
        <w:jc w:val="both"/>
        <w:rPr>
          <w:b/>
        </w:rPr>
      </w:pPr>
      <w:r w:rsidRPr="00B86438">
        <w:rPr>
          <w:b/>
        </w:rPr>
        <w:t>Sytuacja kadrowa w 202</w:t>
      </w:r>
      <w:r>
        <w:rPr>
          <w:b/>
        </w:rPr>
        <w:t>4</w:t>
      </w:r>
      <w:r w:rsidRPr="00B86438">
        <w:rPr>
          <w:b/>
        </w:rPr>
        <w:t xml:space="preserve"> roku w porównaniu do 202</w:t>
      </w:r>
      <w:r>
        <w:rPr>
          <w:b/>
        </w:rPr>
        <w:t>3</w:t>
      </w:r>
      <w:r w:rsidRPr="00B86438">
        <w:rPr>
          <w:b/>
        </w:rPr>
        <w:t xml:space="preserve"> roku </w:t>
      </w:r>
      <w:r>
        <w:rPr>
          <w:b/>
        </w:rPr>
        <w:t>–</w:t>
      </w:r>
      <w:r w:rsidRPr="00B86438">
        <w:rPr>
          <w:b/>
        </w:rPr>
        <w:t xml:space="preserve"> ogólna ilość policjantów, pracowników Policji (stan etatowy) z podziałem na poszczególne grupy służby/pracy (</w:t>
      </w:r>
      <w:proofErr w:type="spellStart"/>
      <w:r w:rsidRPr="00B86438">
        <w:rPr>
          <w:b/>
        </w:rPr>
        <w:t>ksc</w:t>
      </w:r>
      <w:proofErr w:type="spellEnd"/>
      <w:r w:rsidRPr="00B86438">
        <w:rPr>
          <w:b/>
        </w:rPr>
        <w:t>, pozostałe), w rozbiciu na stan kadrowy KWP/KPP(KMP).</w:t>
      </w:r>
    </w:p>
    <w:tbl>
      <w:tblPr>
        <w:tblStyle w:val="Tabelasiatki6kolorowaakcent1"/>
        <w:tblW w:w="9173" w:type="dxa"/>
        <w:tblLook w:val="04A0" w:firstRow="1" w:lastRow="0" w:firstColumn="1" w:lastColumn="0" w:noHBand="0" w:noVBand="1"/>
      </w:tblPr>
      <w:tblGrid>
        <w:gridCol w:w="1474"/>
        <w:gridCol w:w="1284"/>
        <w:gridCol w:w="1283"/>
        <w:gridCol w:w="1283"/>
        <w:gridCol w:w="1283"/>
        <w:gridCol w:w="1283"/>
        <w:gridCol w:w="1283"/>
      </w:tblGrid>
      <w:tr w:rsidR="00D46090" w:rsidRPr="00421E09" w14:paraId="4D852451" w14:textId="59DCE0EC" w:rsidTr="00AE76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Merge w:val="restart"/>
            <w:vAlign w:val="center"/>
          </w:tcPr>
          <w:p w14:paraId="4EC18882" w14:textId="62A26A20" w:rsidR="00D46090" w:rsidRPr="00421E09" w:rsidRDefault="00D46090" w:rsidP="00421E09">
            <w:pPr>
              <w:rPr>
                <w:b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Jednostka organizacyjna Policji</w:t>
            </w:r>
          </w:p>
        </w:tc>
        <w:tc>
          <w:tcPr>
            <w:tcW w:w="7699" w:type="dxa"/>
            <w:gridSpan w:val="6"/>
            <w:vAlign w:val="center"/>
          </w:tcPr>
          <w:p w14:paraId="09AD99AD" w14:textId="7D0F3398" w:rsidR="00D46090" w:rsidRPr="00421E09" w:rsidRDefault="00D46090" w:rsidP="00421E0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Stan etatowy</w:t>
            </w:r>
          </w:p>
        </w:tc>
      </w:tr>
      <w:tr w:rsidR="00D46090" w:rsidRPr="00421E09" w14:paraId="163B9FD6" w14:textId="63ED3074" w:rsidTr="00AE76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Merge/>
            <w:vAlign w:val="center"/>
          </w:tcPr>
          <w:p w14:paraId="2B5D75A5" w14:textId="77777777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2567" w:type="dxa"/>
            <w:gridSpan w:val="2"/>
            <w:vAlign w:val="center"/>
          </w:tcPr>
          <w:p w14:paraId="3B013F63" w14:textId="18D5D901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Policjantów</w:t>
            </w:r>
          </w:p>
        </w:tc>
        <w:tc>
          <w:tcPr>
            <w:tcW w:w="2566" w:type="dxa"/>
            <w:gridSpan w:val="2"/>
            <w:vAlign w:val="center"/>
          </w:tcPr>
          <w:p w14:paraId="250885F7" w14:textId="2C51D89F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 xml:space="preserve">Pracowników </w:t>
            </w:r>
            <w:proofErr w:type="spellStart"/>
            <w:r w:rsidRPr="00421E09">
              <w:rPr>
                <w:sz w:val="20"/>
                <w:szCs w:val="20"/>
              </w:rPr>
              <w:t>ksc</w:t>
            </w:r>
            <w:proofErr w:type="spellEnd"/>
          </w:p>
        </w:tc>
        <w:tc>
          <w:tcPr>
            <w:tcW w:w="2566" w:type="dxa"/>
            <w:gridSpan w:val="2"/>
            <w:vAlign w:val="center"/>
          </w:tcPr>
          <w:p w14:paraId="1D68AB3C" w14:textId="1F3ADBEB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Pozostałych pracowników</w:t>
            </w:r>
          </w:p>
        </w:tc>
      </w:tr>
      <w:tr w:rsidR="00D46090" w:rsidRPr="00421E09" w14:paraId="6799D7B5" w14:textId="537DCF26" w:rsidTr="00AE761C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Merge/>
            <w:vAlign w:val="center"/>
          </w:tcPr>
          <w:p w14:paraId="1E39C574" w14:textId="77777777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284" w:type="dxa"/>
            <w:vAlign w:val="center"/>
          </w:tcPr>
          <w:p w14:paraId="2958C257" w14:textId="055CC023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31.12.2023</w:t>
            </w:r>
          </w:p>
        </w:tc>
        <w:tc>
          <w:tcPr>
            <w:tcW w:w="1283" w:type="dxa"/>
            <w:vAlign w:val="center"/>
          </w:tcPr>
          <w:p w14:paraId="51587302" w14:textId="5243AF45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31.12.2024</w:t>
            </w:r>
          </w:p>
        </w:tc>
        <w:tc>
          <w:tcPr>
            <w:tcW w:w="1283" w:type="dxa"/>
            <w:vAlign w:val="center"/>
          </w:tcPr>
          <w:p w14:paraId="4D245D38" w14:textId="09A7B885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31.12.2023</w:t>
            </w:r>
          </w:p>
        </w:tc>
        <w:tc>
          <w:tcPr>
            <w:tcW w:w="1283" w:type="dxa"/>
            <w:vAlign w:val="center"/>
          </w:tcPr>
          <w:p w14:paraId="78ADCE36" w14:textId="025E809D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31.12.2024</w:t>
            </w:r>
          </w:p>
        </w:tc>
        <w:tc>
          <w:tcPr>
            <w:tcW w:w="1283" w:type="dxa"/>
            <w:vAlign w:val="center"/>
          </w:tcPr>
          <w:p w14:paraId="0719107A" w14:textId="7E78C6A5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31.12.2023</w:t>
            </w:r>
          </w:p>
        </w:tc>
        <w:tc>
          <w:tcPr>
            <w:tcW w:w="1283" w:type="dxa"/>
            <w:vAlign w:val="center"/>
          </w:tcPr>
          <w:p w14:paraId="1C80C10B" w14:textId="7A69B04F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31.12.2024</w:t>
            </w:r>
          </w:p>
        </w:tc>
      </w:tr>
      <w:tr w:rsidR="00D46090" w:rsidRPr="00421E09" w14:paraId="71E9A005" w14:textId="77777777" w:rsidTr="00AE76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0C90BE1F" w14:textId="3F90E099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KWP</w:t>
            </w:r>
          </w:p>
        </w:tc>
        <w:tc>
          <w:tcPr>
            <w:tcW w:w="1284" w:type="dxa"/>
            <w:vAlign w:val="center"/>
          </w:tcPr>
          <w:p w14:paraId="27DA5A65" w14:textId="7B3D1528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340</w:t>
            </w:r>
          </w:p>
        </w:tc>
        <w:tc>
          <w:tcPr>
            <w:tcW w:w="1283" w:type="dxa"/>
            <w:vAlign w:val="center"/>
          </w:tcPr>
          <w:p w14:paraId="7ECA91D4" w14:textId="716196F7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354</w:t>
            </w:r>
          </w:p>
        </w:tc>
        <w:tc>
          <w:tcPr>
            <w:tcW w:w="1283" w:type="dxa"/>
            <w:vAlign w:val="center"/>
          </w:tcPr>
          <w:p w14:paraId="3C497A9C" w14:textId="47E97040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175</w:t>
            </w:r>
          </w:p>
        </w:tc>
        <w:tc>
          <w:tcPr>
            <w:tcW w:w="1283" w:type="dxa"/>
            <w:vAlign w:val="center"/>
          </w:tcPr>
          <w:p w14:paraId="69F1919B" w14:textId="61841E17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1283" w:type="dxa"/>
            <w:vAlign w:val="center"/>
          </w:tcPr>
          <w:p w14:paraId="736BC677" w14:textId="24834634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118</w:t>
            </w:r>
          </w:p>
        </w:tc>
        <w:tc>
          <w:tcPr>
            <w:tcW w:w="1283" w:type="dxa"/>
            <w:vAlign w:val="center"/>
          </w:tcPr>
          <w:p w14:paraId="08A9B74C" w14:textId="5B28F74E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118</w:t>
            </w:r>
          </w:p>
        </w:tc>
      </w:tr>
      <w:tr w:rsidR="00D46090" w:rsidRPr="00421E09" w14:paraId="61FD434A" w14:textId="77777777" w:rsidTr="00AE761C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654E7C78" w14:textId="3405228D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SPPP</w:t>
            </w:r>
          </w:p>
        </w:tc>
        <w:tc>
          <w:tcPr>
            <w:tcW w:w="1284" w:type="dxa"/>
            <w:vAlign w:val="center"/>
          </w:tcPr>
          <w:p w14:paraId="0F0A03FA" w14:textId="1D05E369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174</w:t>
            </w:r>
          </w:p>
        </w:tc>
        <w:tc>
          <w:tcPr>
            <w:tcW w:w="1283" w:type="dxa"/>
            <w:vAlign w:val="center"/>
          </w:tcPr>
          <w:p w14:paraId="0E475561" w14:textId="05F1F60F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1283" w:type="dxa"/>
            <w:vAlign w:val="center"/>
          </w:tcPr>
          <w:p w14:paraId="61A32F9F" w14:textId="2E7958CB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----</w:t>
            </w:r>
          </w:p>
        </w:tc>
        <w:tc>
          <w:tcPr>
            <w:tcW w:w="1283" w:type="dxa"/>
            <w:vAlign w:val="center"/>
          </w:tcPr>
          <w:p w14:paraId="4C66C83E" w14:textId="00503832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----</w:t>
            </w:r>
          </w:p>
        </w:tc>
        <w:tc>
          <w:tcPr>
            <w:tcW w:w="1283" w:type="dxa"/>
            <w:vAlign w:val="center"/>
          </w:tcPr>
          <w:p w14:paraId="1E1CD86E" w14:textId="20887E7A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</w:t>
            </w:r>
          </w:p>
        </w:tc>
        <w:tc>
          <w:tcPr>
            <w:tcW w:w="1283" w:type="dxa"/>
            <w:vAlign w:val="center"/>
          </w:tcPr>
          <w:p w14:paraId="53A7A8A2" w14:textId="2F68DD86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D46090" w:rsidRPr="00421E09" w14:paraId="6A4A74C2" w14:textId="77777777" w:rsidTr="00AE76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6D6C51A5" w14:textId="440B5450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SPKP</w:t>
            </w:r>
          </w:p>
        </w:tc>
        <w:tc>
          <w:tcPr>
            <w:tcW w:w="1284" w:type="dxa"/>
            <w:vAlign w:val="center"/>
          </w:tcPr>
          <w:p w14:paraId="6F851F33" w14:textId="2F307354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22</w:t>
            </w:r>
          </w:p>
        </w:tc>
        <w:tc>
          <w:tcPr>
            <w:tcW w:w="1283" w:type="dxa"/>
            <w:vAlign w:val="center"/>
          </w:tcPr>
          <w:p w14:paraId="610AD5E5" w14:textId="70C51C14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283" w:type="dxa"/>
            <w:vAlign w:val="center"/>
          </w:tcPr>
          <w:p w14:paraId="77BCA175" w14:textId="54D31ECE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----</w:t>
            </w:r>
          </w:p>
        </w:tc>
        <w:tc>
          <w:tcPr>
            <w:tcW w:w="1283" w:type="dxa"/>
            <w:vAlign w:val="center"/>
          </w:tcPr>
          <w:p w14:paraId="1A8AFB98" w14:textId="4251A246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----</w:t>
            </w:r>
          </w:p>
        </w:tc>
        <w:tc>
          <w:tcPr>
            <w:tcW w:w="1283" w:type="dxa"/>
            <w:vAlign w:val="center"/>
          </w:tcPr>
          <w:p w14:paraId="60E2B3E2" w14:textId="50CB1E50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----</w:t>
            </w:r>
          </w:p>
        </w:tc>
        <w:tc>
          <w:tcPr>
            <w:tcW w:w="1283" w:type="dxa"/>
            <w:vAlign w:val="center"/>
          </w:tcPr>
          <w:p w14:paraId="741BD1BF" w14:textId="1B56B676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----</w:t>
            </w:r>
          </w:p>
        </w:tc>
      </w:tr>
      <w:tr w:rsidR="00D46090" w:rsidRPr="00421E09" w14:paraId="450E9C6A" w14:textId="77777777" w:rsidTr="00AE761C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37DD75F8" w14:textId="01AE59C8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KPP</w:t>
            </w:r>
          </w:p>
        </w:tc>
        <w:tc>
          <w:tcPr>
            <w:tcW w:w="1284" w:type="dxa"/>
            <w:vAlign w:val="center"/>
          </w:tcPr>
          <w:p w14:paraId="46038947" w14:textId="55292F89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1472</w:t>
            </w:r>
          </w:p>
        </w:tc>
        <w:tc>
          <w:tcPr>
            <w:tcW w:w="1283" w:type="dxa"/>
            <w:vAlign w:val="center"/>
          </w:tcPr>
          <w:p w14:paraId="10B64F00" w14:textId="28118E03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1505</w:t>
            </w:r>
          </w:p>
        </w:tc>
        <w:tc>
          <w:tcPr>
            <w:tcW w:w="1283" w:type="dxa"/>
            <w:vAlign w:val="center"/>
          </w:tcPr>
          <w:p w14:paraId="3D015D2F" w14:textId="4481CA81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87</w:t>
            </w:r>
          </w:p>
        </w:tc>
        <w:tc>
          <w:tcPr>
            <w:tcW w:w="1283" w:type="dxa"/>
            <w:vAlign w:val="center"/>
          </w:tcPr>
          <w:p w14:paraId="7860B807" w14:textId="4242804B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1283" w:type="dxa"/>
            <w:vAlign w:val="center"/>
          </w:tcPr>
          <w:p w14:paraId="3180CA39" w14:textId="0C409763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149</w:t>
            </w:r>
          </w:p>
        </w:tc>
        <w:tc>
          <w:tcPr>
            <w:tcW w:w="1283" w:type="dxa"/>
            <w:vAlign w:val="center"/>
          </w:tcPr>
          <w:p w14:paraId="34DAB2EA" w14:textId="24FC7826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149</w:t>
            </w:r>
          </w:p>
        </w:tc>
      </w:tr>
      <w:tr w:rsidR="00D46090" w:rsidRPr="00421E09" w14:paraId="7B025B5E" w14:textId="77777777" w:rsidTr="00AE76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31FBB140" w14:textId="18B70388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KMP</w:t>
            </w:r>
          </w:p>
        </w:tc>
        <w:tc>
          <w:tcPr>
            <w:tcW w:w="1284" w:type="dxa"/>
            <w:vAlign w:val="center"/>
          </w:tcPr>
          <w:p w14:paraId="1FCBC1B0" w14:textId="7A1DA37A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526</w:t>
            </w:r>
          </w:p>
        </w:tc>
        <w:tc>
          <w:tcPr>
            <w:tcW w:w="1283" w:type="dxa"/>
            <w:vAlign w:val="center"/>
          </w:tcPr>
          <w:p w14:paraId="66D243D1" w14:textId="5E156812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526</w:t>
            </w:r>
          </w:p>
        </w:tc>
        <w:tc>
          <w:tcPr>
            <w:tcW w:w="1283" w:type="dxa"/>
            <w:vAlign w:val="center"/>
          </w:tcPr>
          <w:p w14:paraId="2B80A2B0" w14:textId="764651FA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25</w:t>
            </w:r>
          </w:p>
        </w:tc>
        <w:tc>
          <w:tcPr>
            <w:tcW w:w="1283" w:type="dxa"/>
            <w:vAlign w:val="center"/>
          </w:tcPr>
          <w:p w14:paraId="00EDF3C9" w14:textId="02C3E30D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1283" w:type="dxa"/>
            <w:vAlign w:val="center"/>
          </w:tcPr>
          <w:p w14:paraId="43AE2230" w14:textId="2FEA2DAF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43</w:t>
            </w:r>
          </w:p>
        </w:tc>
        <w:tc>
          <w:tcPr>
            <w:tcW w:w="1283" w:type="dxa"/>
            <w:vAlign w:val="center"/>
          </w:tcPr>
          <w:p w14:paraId="0A625FD0" w14:textId="45E762C0" w:rsidR="00D46090" w:rsidRPr="00421E09" w:rsidRDefault="00D46090" w:rsidP="00421E0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43</w:t>
            </w:r>
          </w:p>
        </w:tc>
      </w:tr>
      <w:tr w:rsidR="00D46090" w:rsidRPr="00421E09" w14:paraId="5FDADE13" w14:textId="77777777" w:rsidTr="00AE761C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  <w:vAlign w:val="center"/>
          </w:tcPr>
          <w:p w14:paraId="4CE5227A" w14:textId="400F42E3" w:rsidR="00D46090" w:rsidRPr="00421E09" w:rsidRDefault="00D46090" w:rsidP="00421E09">
            <w:pPr>
              <w:rPr>
                <w:b w:val="0"/>
                <w:bCs w:val="0"/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Ogółem</w:t>
            </w:r>
          </w:p>
        </w:tc>
        <w:tc>
          <w:tcPr>
            <w:tcW w:w="1284" w:type="dxa"/>
            <w:vAlign w:val="center"/>
          </w:tcPr>
          <w:p w14:paraId="0D6886A7" w14:textId="78B626FC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2534</w:t>
            </w:r>
          </w:p>
        </w:tc>
        <w:tc>
          <w:tcPr>
            <w:tcW w:w="1283" w:type="dxa"/>
            <w:vAlign w:val="center"/>
          </w:tcPr>
          <w:p w14:paraId="7E027075" w14:textId="7F0289E1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2582</w:t>
            </w:r>
          </w:p>
        </w:tc>
        <w:tc>
          <w:tcPr>
            <w:tcW w:w="1283" w:type="dxa"/>
            <w:vAlign w:val="center"/>
          </w:tcPr>
          <w:p w14:paraId="3EA136C2" w14:textId="1F707227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287</w:t>
            </w:r>
          </w:p>
        </w:tc>
        <w:tc>
          <w:tcPr>
            <w:tcW w:w="1283" w:type="dxa"/>
            <w:vAlign w:val="center"/>
          </w:tcPr>
          <w:p w14:paraId="49BE8CDD" w14:textId="37D80DEC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287</w:t>
            </w:r>
          </w:p>
        </w:tc>
        <w:tc>
          <w:tcPr>
            <w:tcW w:w="1283" w:type="dxa"/>
            <w:vAlign w:val="center"/>
          </w:tcPr>
          <w:p w14:paraId="2E2ED2B4" w14:textId="769AE2B5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421E09">
              <w:rPr>
                <w:sz w:val="20"/>
                <w:szCs w:val="20"/>
              </w:rPr>
              <w:t>313</w:t>
            </w:r>
          </w:p>
        </w:tc>
        <w:tc>
          <w:tcPr>
            <w:tcW w:w="1283" w:type="dxa"/>
            <w:vAlign w:val="center"/>
          </w:tcPr>
          <w:p w14:paraId="555603C1" w14:textId="2EF84100" w:rsidR="00D46090" w:rsidRPr="00421E09" w:rsidRDefault="00D46090" w:rsidP="00421E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421E09">
              <w:rPr>
                <w:b/>
                <w:bCs/>
                <w:sz w:val="20"/>
                <w:szCs w:val="20"/>
              </w:rPr>
              <w:t>313</w:t>
            </w:r>
          </w:p>
        </w:tc>
      </w:tr>
    </w:tbl>
    <w:p w14:paraId="7631AA4C" w14:textId="4C94E2F8" w:rsidR="009305B7" w:rsidRPr="00F729A8" w:rsidRDefault="009305B7" w:rsidP="007D4B04">
      <w:pPr>
        <w:suppressAutoHyphens w:val="0"/>
        <w:spacing w:before="120" w:line="360" w:lineRule="auto"/>
        <w:jc w:val="both"/>
        <w:rPr>
          <w:bCs/>
          <w:color w:val="000000"/>
        </w:rPr>
      </w:pPr>
      <w:r w:rsidRPr="00F729A8">
        <w:rPr>
          <w:bCs/>
        </w:rPr>
        <w:t>Przewidywana</w:t>
      </w:r>
      <w:r w:rsidRPr="00F729A8">
        <w:rPr>
          <w:bCs/>
          <w:color w:val="000000"/>
        </w:rPr>
        <w:t xml:space="preserve"> ilość przyjęć do służby w Policji w 2025 r</w:t>
      </w:r>
      <w:r w:rsidR="009E43CC" w:rsidRPr="00F729A8">
        <w:rPr>
          <w:bCs/>
          <w:color w:val="000000"/>
        </w:rPr>
        <w:t>oku</w:t>
      </w:r>
      <w:r w:rsidRPr="00F729A8">
        <w:rPr>
          <w:bCs/>
          <w:color w:val="000000"/>
        </w:rPr>
        <w:t xml:space="preserve"> – </w:t>
      </w:r>
      <w:r w:rsidRPr="00F729A8">
        <w:rPr>
          <w:b/>
          <w:color w:val="000000"/>
        </w:rPr>
        <w:t>200 funkcjonariuszy</w:t>
      </w:r>
      <w:r w:rsidR="00771499" w:rsidRPr="00F729A8">
        <w:rPr>
          <w:bCs/>
          <w:color w:val="000000"/>
        </w:rPr>
        <w:t>.</w:t>
      </w:r>
    </w:p>
    <w:p w14:paraId="7B828491" w14:textId="76BFC139" w:rsidR="008D4D09" w:rsidRPr="008D4D09" w:rsidRDefault="00F729A8">
      <w:pPr>
        <w:pStyle w:val="Akapitzlist"/>
        <w:numPr>
          <w:ilvl w:val="0"/>
          <w:numId w:val="32"/>
        </w:numPr>
        <w:suppressAutoHyphens w:val="0"/>
        <w:spacing w:line="360" w:lineRule="auto"/>
        <w:ind w:left="357" w:hanging="357"/>
        <w:jc w:val="both"/>
        <w:rPr>
          <w:bCs/>
          <w:color w:val="000000"/>
        </w:rPr>
      </w:pPr>
      <w:r w:rsidRPr="00F729A8">
        <w:rPr>
          <w:b/>
        </w:rPr>
        <w:t xml:space="preserve">Zmiany organizacyjne przeprowadzone </w:t>
      </w:r>
      <w:r w:rsidRPr="00754477">
        <w:rPr>
          <w:b/>
        </w:rPr>
        <w:t>w</w:t>
      </w:r>
      <w:r w:rsidR="000105B0" w:rsidRPr="00CD5260">
        <w:rPr>
          <w:b/>
        </w:rPr>
        <w:t xml:space="preserve"> garnizonie opolskim</w:t>
      </w:r>
      <w:r w:rsidR="000105B0" w:rsidRPr="000105B0">
        <w:rPr>
          <w:b/>
          <w:bCs/>
          <w:spacing w:val="6"/>
        </w:rPr>
        <w:t xml:space="preserve"> </w:t>
      </w:r>
      <w:r w:rsidR="000105B0" w:rsidRPr="00754477">
        <w:rPr>
          <w:b/>
          <w:bCs/>
          <w:spacing w:val="6"/>
        </w:rPr>
        <w:t xml:space="preserve">w </w:t>
      </w:r>
      <w:r w:rsidR="000105B0" w:rsidRPr="00754477">
        <w:rPr>
          <w:b/>
          <w:bCs/>
        </w:rPr>
        <w:t>2</w:t>
      </w:r>
      <w:r w:rsidR="000105B0" w:rsidRPr="00F729A8">
        <w:rPr>
          <w:b/>
        </w:rPr>
        <w:t>02</w:t>
      </w:r>
      <w:r w:rsidR="000105B0">
        <w:rPr>
          <w:b/>
        </w:rPr>
        <w:t>4</w:t>
      </w:r>
      <w:r w:rsidR="000105B0" w:rsidRPr="00F729A8">
        <w:rPr>
          <w:b/>
        </w:rPr>
        <w:t xml:space="preserve"> roku</w:t>
      </w:r>
      <w:r w:rsidR="00A61251">
        <w:rPr>
          <w:b/>
        </w:rPr>
        <w:t>.</w:t>
      </w:r>
    </w:p>
    <w:p w14:paraId="4C8490D4" w14:textId="46DE208A" w:rsidR="00F729A8" w:rsidRPr="00DC79F6" w:rsidRDefault="00D1157E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  <w:rPr>
          <w:b/>
          <w:spacing w:val="6"/>
        </w:rPr>
      </w:pPr>
      <w:r w:rsidRPr="00A61251">
        <w:rPr>
          <w:bCs/>
          <w:spacing w:val="6"/>
        </w:rPr>
        <w:t>w</w:t>
      </w:r>
      <w:r>
        <w:rPr>
          <w:b/>
          <w:spacing w:val="6"/>
        </w:rPr>
        <w:t xml:space="preserve"> </w:t>
      </w:r>
      <w:r w:rsidR="00754477" w:rsidRPr="00D1157E">
        <w:rPr>
          <w:b/>
          <w:spacing w:val="6"/>
        </w:rPr>
        <w:t>Komendzie Wojewódzkiej Policji w</w:t>
      </w:r>
      <w:r>
        <w:rPr>
          <w:b/>
          <w:spacing w:val="6"/>
        </w:rPr>
        <w:t xml:space="preserve"> </w:t>
      </w:r>
      <w:r w:rsidR="00754477" w:rsidRPr="00D1157E">
        <w:rPr>
          <w:b/>
          <w:spacing w:val="6"/>
        </w:rPr>
        <w:t>Opolu</w:t>
      </w:r>
      <w:r w:rsidR="00F729A8" w:rsidRPr="00D1157E">
        <w:rPr>
          <w:b/>
        </w:rPr>
        <w:t>:</w:t>
      </w:r>
    </w:p>
    <w:p w14:paraId="476C3C60" w14:textId="77777777" w:rsidR="003F2A25" w:rsidRPr="003F2A25" w:rsidRDefault="00771499">
      <w:pPr>
        <w:pStyle w:val="Akapitzlist"/>
        <w:numPr>
          <w:ilvl w:val="0"/>
          <w:numId w:val="37"/>
        </w:numPr>
        <w:suppressAutoHyphens w:val="0"/>
        <w:spacing w:line="360" w:lineRule="auto"/>
        <w:ind w:left="714" w:hanging="357"/>
        <w:jc w:val="both"/>
        <w:rPr>
          <w:b/>
          <w:spacing w:val="6"/>
        </w:rPr>
      </w:pPr>
      <w:r w:rsidRPr="00A61251">
        <w:rPr>
          <w:bCs/>
          <w:color w:val="000000" w:themeColor="text1"/>
        </w:rPr>
        <w:t>w</w:t>
      </w:r>
      <w:r w:rsidRPr="00DC79F6">
        <w:rPr>
          <w:b/>
          <w:color w:val="000000" w:themeColor="text1"/>
        </w:rPr>
        <w:t xml:space="preserve"> Laboratorium Kryminalistycznym </w:t>
      </w:r>
      <w:r w:rsidR="003F2A25" w:rsidRPr="0040073F">
        <w:rPr>
          <w:color w:val="000000" w:themeColor="text1"/>
        </w:rPr>
        <w:t>z dniem 1 marca 2024 r</w:t>
      </w:r>
      <w:r w:rsidR="003F2A25">
        <w:rPr>
          <w:color w:val="000000" w:themeColor="text1"/>
        </w:rPr>
        <w:t>oku:</w:t>
      </w:r>
    </w:p>
    <w:p w14:paraId="2802B785" w14:textId="77777777" w:rsidR="007C1511" w:rsidRPr="007C1511" w:rsidRDefault="00771499">
      <w:pPr>
        <w:pStyle w:val="Akapitzlist"/>
        <w:numPr>
          <w:ilvl w:val="0"/>
          <w:numId w:val="34"/>
        </w:numPr>
        <w:suppressAutoHyphens w:val="0"/>
        <w:spacing w:line="360" w:lineRule="auto"/>
        <w:ind w:left="1071" w:hanging="357"/>
        <w:jc w:val="both"/>
        <w:rPr>
          <w:b/>
          <w:spacing w:val="6"/>
        </w:rPr>
      </w:pPr>
      <w:r w:rsidRPr="003F2A25">
        <w:rPr>
          <w:color w:val="000000" w:themeColor="text1"/>
        </w:rPr>
        <w:t>zlikwidowano Zespół Badań Dokumentów</w:t>
      </w:r>
      <w:r w:rsidR="007C1511">
        <w:rPr>
          <w:color w:val="000000" w:themeColor="text1"/>
        </w:rPr>
        <w:t>,</w:t>
      </w:r>
    </w:p>
    <w:p w14:paraId="2BAA8AD6" w14:textId="77777777" w:rsidR="007C1511" w:rsidRPr="007C1511" w:rsidRDefault="00771499">
      <w:pPr>
        <w:pStyle w:val="Akapitzlist"/>
        <w:numPr>
          <w:ilvl w:val="0"/>
          <w:numId w:val="34"/>
        </w:numPr>
        <w:suppressAutoHyphens w:val="0"/>
        <w:spacing w:line="360" w:lineRule="auto"/>
        <w:ind w:left="1071" w:hanging="357"/>
        <w:jc w:val="both"/>
        <w:rPr>
          <w:b/>
          <w:spacing w:val="6"/>
        </w:rPr>
      </w:pPr>
      <w:r w:rsidRPr="007C1511">
        <w:rPr>
          <w:color w:val="000000" w:themeColor="text1"/>
        </w:rPr>
        <w:t>utworzono Sekcję Badań Dokumentów</w:t>
      </w:r>
      <w:r w:rsidR="007C1511">
        <w:rPr>
          <w:color w:val="000000" w:themeColor="text1"/>
        </w:rPr>
        <w:t>,</w:t>
      </w:r>
    </w:p>
    <w:p w14:paraId="27878895" w14:textId="77777777" w:rsidR="00732654" w:rsidRPr="00732654" w:rsidRDefault="00771499">
      <w:pPr>
        <w:pStyle w:val="Akapitzlist"/>
        <w:numPr>
          <w:ilvl w:val="0"/>
          <w:numId w:val="37"/>
        </w:numPr>
        <w:suppressAutoHyphens w:val="0"/>
        <w:spacing w:line="360" w:lineRule="auto"/>
        <w:ind w:left="714" w:hanging="357"/>
        <w:jc w:val="both"/>
        <w:rPr>
          <w:b/>
          <w:spacing w:val="6"/>
        </w:rPr>
      </w:pPr>
      <w:r w:rsidRPr="00A61251">
        <w:rPr>
          <w:bCs/>
          <w:color w:val="000000" w:themeColor="text1"/>
        </w:rPr>
        <w:t>w</w:t>
      </w:r>
      <w:r w:rsidRPr="007C1511">
        <w:rPr>
          <w:b/>
          <w:color w:val="000000" w:themeColor="text1"/>
        </w:rPr>
        <w:t xml:space="preserve"> Wydziale Techniki Operacyjnej </w:t>
      </w:r>
      <w:r w:rsidRPr="007C1511">
        <w:rPr>
          <w:color w:val="000000" w:themeColor="text1"/>
        </w:rPr>
        <w:t xml:space="preserve">z dniem 1 listopada 2024 </w:t>
      </w:r>
      <w:r w:rsidR="007C1511" w:rsidRPr="0040073F">
        <w:rPr>
          <w:color w:val="000000" w:themeColor="text1"/>
        </w:rPr>
        <w:t>r</w:t>
      </w:r>
      <w:r w:rsidR="007C1511">
        <w:rPr>
          <w:color w:val="000000" w:themeColor="text1"/>
        </w:rPr>
        <w:t>oku</w:t>
      </w:r>
      <w:r w:rsidRPr="007C1511">
        <w:rPr>
          <w:color w:val="000000" w:themeColor="text1"/>
        </w:rPr>
        <w:t xml:space="preserve"> utworzono drugi etat Zastępcy Naczelnika Wydziału</w:t>
      </w:r>
      <w:r w:rsidR="007C1511">
        <w:rPr>
          <w:color w:val="000000" w:themeColor="text1"/>
        </w:rPr>
        <w:t>,</w:t>
      </w:r>
    </w:p>
    <w:p w14:paraId="4BC2C5FD" w14:textId="4875F73E" w:rsidR="00771499" w:rsidRPr="00732654" w:rsidRDefault="00771499">
      <w:pPr>
        <w:pStyle w:val="Akapitzlist"/>
        <w:numPr>
          <w:ilvl w:val="0"/>
          <w:numId w:val="37"/>
        </w:numPr>
        <w:suppressAutoHyphens w:val="0"/>
        <w:spacing w:line="360" w:lineRule="auto"/>
        <w:ind w:left="714" w:hanging="357"/>
        <w:jc w:val="both"/>
        <w:rPr>
          <w:b/>
          <w:spacing w:val="6"/>
        </w:rPr>
      </w:pPr>
      <w:r w:rsidRPr="00732654">
        <w:rPr>
          <w:color w:val="000000" w:themeColor="text1"/>
        </w:rPr>
        <w:t xml:space="preserve">z dniem 1 listopada 2024 </w:t>
      </w:r>
      <w:r w:rsidR="00732654" w:rsidRPr="0040073F">
        <w:rPr>
          <w:color w:val="000000" w:themeColor="text1"/>
        </w:rPr>
        <w:t>r</w:t>
      </w:r>
      <w:r w:rsidR="00732654">
        <w:rPr>
          <w:color w:val="000000" w:themeColor="text1"/>
        </w:rPr>
        <w:t>oku</w:t>
      </w:r>
      <w:r w:rsidRPr="00732654">
        <w:rPr>
          <w:color w:val="000000" w:themeColor="text1"/>
        </w:rPr>
        <w:t>:</w:t>
      </w:r>
    </w:p>
    <w:p w14:paraId="0A325E58" w14:textId="27A62960" w:rsidR="00771499" w:rsidRPr="00732654" w:rsidRDefault="00771499">
      <w:pPr>
        <w:pStyle w:val="Akapitzlist"/>
        <w:numPr>
          <w:ilvl w:val="0"/>
          <w:numId w:val="33"/>
        </w:numPr>
        <w:suppressAutoHyphens w:val="0"/>
        <w:spacing w:line="360" w:lineRule="auto"/>
        <w:ind w:left="1071" w:hanging="357"/>
        <w:jc w:val="both"/>
        <w:rPr>
          <w:color w:val="000000" w:themeColor="text1"/>
        </w:rPr>
      </w:pPr>
      <w:r w:rsidRPr="00732654">
        <w:rPr>
          <w:color w:val="000000" w:themeColor="text1"/>
        </w:rPr>
        <w:t xml:space="preserve">zlikwidowano </w:t>
      </w:r>
      <w:r w:rsidRPr="00732654">
        <w:rPr>
          <w:b/>
          <w:bCs/>
          <w:color w:val="000000" w:themeColor="text1"/>
        </w:rPr>
        <w:t>Wydział Ochrony Informacji Niejawnych</w:t>
      </w:r>
      <w:r w:rsidR="004A7200">
        <w:rPr>
          <w:color w:val="000000" w:themeColor="text1"/>
        </w:rPr>
        <w:t>,</w:t>
      </w:r>
    </w:p>
    <w:p w14:paraId="495A0ADE" w14:textId="35F50B3C" w:rsidR="00771499" w:rsidRPr="0040073F" w:rsidRDefault="00771499">
      <w:pPr>
        <w:pStyle w:val="Akapitzlist"/>
        <w:numPr>
          <w:ilvl w:val="0"/>
          <w:numId w:val="33"/>
        </w:numPr>
        <w:suppressAutoHyphens w:val="0"/>
        <w:spacing w:line="360" w:lineRule="auto"/>
        <w:ind w:left="1071" w:hanging="357"/>
        <w:jc w:val="both"/>
      </w:pPr>
      <w:r w:rsidRPr="0040073F">
        <w:rPr>
          <w:color w:val="000000" w:themeColor="text1"/>
        </w:rPr>
        <w:t xml:space="preserve">utworzono </w:t>
      </w:r>
      <w:r w:rsidRPr="0040073F">
        <w:rPr>
          <w:b/>
          <w:bCs/>
          <w:color w:val="000000" w:themeColor="text1"/>
        </w:rPr>
        <w:t>Wydział Bezpieczeństwa Informacji</w:t>
      </w:r>
      <w:r w:rsidR="004A7200">
        <w:rPr>
          <w:color w:val="000000" w:themeColor="text1"/>
        </w:rPr>
        <w:t>.</w:t>
      </w:r>
    </w:p>
    <w:p w14:paraId="692AE3C7" w14:textId="77777777" w:rsidR="00BE7BF1" w:rsidRDefault="00186CBC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  <w:rPr>
          <w:color w:val="000000" w:themeColor="text1"/>
        </w:rPr>
      </w:pPr>
      <w:r w:rsidRPr="00A61251">
        <w:rPr>
          <w:bCs/>
          <w:color w:val="000000" w:themeColor="text1"/>
        </w:rPr>
        <w:lastRenderedPageBreak/>
        <w:t>w</w:t>
      </w:r>
      <w:r>
        <w:rPr>
          <w:b/>
          <w:color w:val="000000" w:themeColor="text1"/>
        </w:rPr>
        <w:t xml:space="preserve"> </w:t>
      </w:r>
      <w:r w:rsidR="00771499" w:rsidRPr="00186CBC">
        <w:rPr>
          <w:b/>
          <w:color w:val="000000" w:themeColor="text1"/>
        </w:rPr>
        <w:t xml:space="preserve">Komendzie Powiatowej Policji w Głubczycach </w:t>
      </w:r>
      <w:r w:rsidR="00771499" w:rsidRPr="00186CBC">
        <w:rPr>
          <w:color w:val="000000" w:themeColor="text1"/>
        </w:rPr>
        <w:t>z dniem 20 listopada 2024 r</w:t>
      </w:r>
      <w:r w:rsidR="00BE7BF1">
        <w:rPr>
          <w:color w:val="000000" w:themeColor="text1"/>
        </w:rPr>
        <w:t xml:space="preserve">oku </w:t>
      </w:r>
      <w:r w:rsidR="00771499" w:rsidRPr="00BE7BF1">
        <w:rPr>
          <w:color w:val="000000" w:themeColor="text1"/>
        </w:rPr>
        <w:t>utworzono Posterunek Policji w Branicach</w:t>
      </w:r>
      <w:r w:rsidR="00BE7BF1">
        <w:rPr>
          <w:color w:val="000000" w:themeColor="text1"/>
        </w:rPr>
        <w:t>,</w:t>
      </w:r>
    </w:p>
    <w:p w14:paraId="023EC99F" w14:textId="77777777" w:rsidR="00A61251" w:rsidRDefault="00BE7BF1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  <w:rPr>
          <w:color w:val="000000" w:themeColor="text1"/>
        </w:rPr>
      </w:pPr>
      <w:r w:rsidRPr="00A61251">
        <w:rPr>
          <w:bCs/>
          <w:color w:val="000000" w:themeColor="text1"/>
        </w:rPr>
        <w:t>w</w:t>
      </w:r>
      <w:r>
        <w:rPr>
          <w:b/>
          <w:color w:val="000000" w:themeColor="text1"/>
        </w:rPr>
        <w:t xml:space="preserve"> </w:t>
      </w:r>
      <w:r w:rsidR="00771499" w:rsidRPr="00BE7BF1">
        <w:rPr>
          <w:b/>
          <w:color w:val="000000" w:themeColor="text1"/>
        </w:rPr>
        <w:t xml:space="preserve">Komendzie Powiatowej Policji w Kędzierzynie-Koźlu </w:t>
      </w:r>
      <w:r w:rsidR="00771499" w:rsidRPr="00BE7BF1">
        <w:rPr>
          <w:color w:val="000000" w:themeColor="text1"/>
        </w:rPr>
        <w:t>z dniem 18 października 2024 r</w:t>
      </w:r>
      <w:r>
        <w:rPr>
          <w:color w:val="000000" w:themeColor="text1"/>
        </w:rPr>
        <w:t>oku u</w:t>
      </w:r>
      <w:r w:rsidR="00771499" w:rsidRPr="00BE7BF1">
        <w:rPr>
          <w:color w:val="000000" w:themeColor="text1"/>
        </w:rPr>
        <w:t>tworzono etat Zastępcy Komendanta Powiatowego Policji</w:t>
      </w:r>
      <w:r>
        <w:rPr>
          <w:color w:val="000000" w:themeColor="text1"/>
        </w:rPr>
        <w:t>,</w:t>
      </w:r>
    </w:p>
    <w:p w14:paraId="6014970E" w14:textId="420CDB1D" w:rsidR="00771499" w:rsidRPr="00A61251" w:rsidRDefault="00BE7BF1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  <w:rPr>
          <w:color w:val="000000" w:themeColor="text1"/>
        </w:rPr>
      </w:pPr>
      <w:r w:rsidRPr="00A61251">
        <w:rPr>
          <w:bCs/>
          <w:color w:val="000000" w:themeColor="text1"/>
        </w:rPr>
        <w:t>w</w:t>
      </w:r>
      <w:r w:rsidR="00771499" w:rsidRPr="00A61251">
        <w:rPr>
          <w:b/>
          <w:color w:val="000000" w:themeColor="text1"/>
        </w:rPr>
        <w:t xml:space="preserve"> Komendzie Powiatowej Policji w Kluczborku </w:t>
      </w:r>
      <w:r w:rsidR="00771499" w:rsidRPr="00A61251">
        <w:rPr>
          <w:color w:val="000000" w:themeColor="text1"/>
        </w:rPr>
        <w:t>z dniem 1 kwietnia 2024 r</w:t>
      </w:r>
      <w:r w:rsidR="00401DC2" w:rsidRPr="00A61251">
        <w:rPr>
          <w:color w:val="000000" w:themeColor="text1"/>
        </w:rPr>
        <w:t>oku</w:t>
      </w:r>
      <w:r w:rsidR="00771499" w:rsidRPr="00A61251">
        <w:rPr>
          <w:color w:val="000000" w:themeColor="text1"/>
        </w:rPr>
        <w:t>:</w:t>
      </w:r>
    </w:p>
    <w:p w14:paraId="2A48A57A" w14:textId="77777777" w:rsidR="00017A0B" w:rsidRDefault="00771499">
      <w:pPr>
        <w:pStyle w:val="Akapitzlist"/>
        <w:numPr>
          <w:ilvl w:val="0"/>
          <w:numId w:val="38"/>
        </w:numPr>
        <w:suppressAutoHyphens w:val="0"/>
        <w:spacing w:line="360" w:lineRule="auto"/>
        <w:ind w:left="714" w:hanging="357"/>
        <w:jc w:val="both"/>
        <w:rPr>
          <w:color w:val="000000" w:themeColor="text1"/>
        </w:rPr>
      </w:pPr>
      <w:r w:rsidRPr="00401DC2">
        <w:rPr>
          <w:color w:val="000000" w:themeColor="text1"/>
        </w:rPr>
        <w:t>zlikwidowano Referat do Walki z Przestępczością Gospodarczą Wydziału Kryminalnego,</w:t>
      </w:r>
    </w:p>
    <w:p w14:paraId="73C293AE" w14:textId="2FE67466" w:rsidR="00771499" w:rsidRPr="00017A0B" w:rsidRDefault="00771499">
      <w:pPr>
        <w:pStyle w:val="Akapitzlist"/>
        <w:numPr>
          <w:ilvl w:val="0"/>
          <w:numId w:val="38"/>
        </w:numPr>
        <w:suppressAutoHyphens w:val="0"/>
        <w:spacing w:line="360" w:lineRule="auto"/>
        <w:ind w:left="714" w:hanging="357"/>
        <w:jc w:val="both"/>
        <w:rPr>
          <w:color w:val="000000" w:themeColor="text1"/>
        </w:rPr>
      </w:pPr>
      <w:r w:rsidRPr="00017A0B">
        <w:rPr>
          <w:color w:val="000000" w:themeColor="text1"/>
        </w:rPr>
        <w:t>utworzono Wydział do Walki z Przestępczością Gospodarczą oraz do Walki z</w:t>
      </w:r>
      <w:r w:rsidR="00017A0B">
        <w:rPr>
          <w:color w:val="000000" w:themeColor="text1"/>
        </w:rPr>
        <w:t xml:space="preserve"> </w:t>
      </w:r>
      <w:r w:rsidRPr="00017A0B">
        <w:rPr>
          <w:color w:val="000000" w:themeColor="text1"/>
        </w:rPr>
        <w:t>Korupcją</w:t>
      </w:r>
      <w:r w:rsidR="00017A0B">
        <w:rPr>
          <w:color w:val="000000" w:themeColor="text1"/>
        </w:rPr>
        <w:t>,</w:t>
      </w:r>
    </w:p>
    <w:p w14:paraId="0AA87D1D" w14:textId="5CF1B974" w:rsidR="00771499" w:rsidRPr="0040073F" w:rsidRDefault="00017A0B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  <w:rPr>
          <w:color w:val="000000" w:themeColor="text1"/>
        </w:rPr>
      </w:pPr>
      <w:r w:rsidRPr="00017A0B">
        <w:rPr>
          <w:bCs/>
          <w:color w:val="000000" w:themeColor="text1"/>
        </w:rPr>
        <w:t>w</w:t>
      </w:r>
      <w:r>
        <w:rPr>
          <w:b/>
          <w:color w:val="000000" w:themeColor="text1"/>
        </w:rPr>
        <w:t xml:space="preserve"> </w:t>
      </w:r>
      <w:r w:rsidR="00771499" w:rsidRPr="0040073F">
        <w:rPr>
          <w:b/>
          <w:color w:val="000000" w:themeColor="text1"/>
        </w:rPr>
        <w:t xml:space="preserve">Komendzie Powiatowej Policji w Kluczborku </w:t>
      </w:r>
      <w:r w:rsidR="00771499" w:rsidRPr="0040073F">
        <w:rPr>
          <w:color w:val="000000" w:themeColor="text1"/>
        </w:rPr>
        <w:t>z dniem 17 czerwca 2024 r</w:t>
      </w:r>
      <w:r>
        <w:rPr>
          <w:color w:val="000000" w:themeColor="text1"/>
        </w:rPr>
        <w:t>oku</w:t>
      </w:r>
      <w:r w:rsidR="00771499" w:rsidRPr="0040073F">
        <w:rPr>
          <w:color w:val="000000" w:themeColor="text1"/>
        </w:rPr>
        <w:t>:</w:t>
      </w:r>
    </w:p>
    <w:p w14:paraId="7CD48198" w14:textId="77777777" w:rsidR="00771499" w:rsidRPr="0040073F" w:rsidRDefault="00771499">
      <w:pPr>
        <w:pStyle w:val="Akapitzlist"/>
        <w:numPr>
          <w:ilvl w:val="0"/>
          <w:numId w:val="35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zlikwidowano Jednoosobowe Stanowisko do spraw Kadr i Szkolenia,</w:t>
      </w:r>
    </w:p>
    <w:p w14:paraId="7F7CB008" w14:textId="506EC673" w:rsidR="00771499" w:rsidRPr="0040073F" w:rsidRDefault="00771499">
      <w:pPr>
        <w:pStyle w:val="Akapitzlist"/>
        <w:numPr>
          <w:ilvl w:val="0"/>
          <w:numId w:val="35"/>
        </w:numPr>
        <w:suppressAutoHyphens w:val="0"/>
        <w:spacing w:line="360" w:lineRule="auto"/>
        <w:ind w:left="714" w:hanging="357"/>
        <w:jc w:val="both"/>
        <w:rPr>
          <w:color w:val="000000" w:themeColor="text1"/>
        </w:rPr>
      </w:pPr>
      <w:r w:rsidRPr="0040073F">
        <w:rPr>
          <w:color w:val="000000" w:themeColor="text1"/>
        </w:rPr>
        <w:t>utworzono Zespół Kadr i Szkolenia</w:t>
      </w:r>
      <w:r w:rsidR="00017A0B">
        <w:rPr>
          <w:color w:val="000000" w:themeColor="text1"/>
        </w:rPr>
        <w:t>,</w:t>
      </w:r>
    </w:p>
    <w:p w14:paraId="6D7A2102" w14:textId="23DF1B09" w:rsidR="00771499" w:rsidRPr="0040073F" w:rsidRDefault="00017A0B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</w:pPr>
      <w:r w:rsidRPr="00017A0B">
        <w:rPr>
          <w:bCs/>
          <w:color w:val="000000" w:themeColor="text1"/>
        </w:rPr>
        <w:t>w</w:t>
      </w:r>
      <w:r>
        <w:rPr>
          <w:b/>
          <w:color w:val="000000" w:themeColor="text1"/>
        </w:rPr>
        <w:t xml:space="preserve"> </w:t>
      </w:r>
      <w:r w:rsidR="00771499" w:rsidRPr="0040073F">
        <w:rPr>
          <w:b/>
          <w:color w:val="000000" w:themeColor="text1"/>
        </w:rPr>
        <w:t xml:space="preserve">Komendzie Powiatowej Policji w Krapkowicach </w:t>
      </w:r>
      <w:r w:rsidR="00771499" w:rsidRPr="0040073F">
        <w:rPr>
          <w:color w:val="000000" w:themeColor="text1"/>
        </w:rPr>
        <w:t>z dniem 1 marca 2024 r</w:t>
      </w:r>
      <w:r>
        <w:rPr>
          <w:color w:val="000000" w:themeColor="text1"/>
        </w:rPr>
        <w:t>oku</w:t>
      </w:r>
      <w:r w:rsidR="00771499" w:rsidRPr="0040073F">
        <w:rPr>
          <w:color w:val="000000" w:themeColor="text1"/>
        </w:rPr>
        <w:t xml:space="preserve">: </w:t>
      </w:r>
    </w:p>
    <w:p w14:paraId="01513E8B" w14:textId="77777777" w:rsidR="00771499" w:rsidRPr="0040073F" w:rsidRDefault="00771499">
      <w:pPr>
        <w:pStyle w:val="Akapitzlist"/>
        <w:numPr>
          <w:ilvl w:val="0"/>
          <w:numId w:val="39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zlikwidowano Zespół do Walki z Przestępczością Narkotykową Wydziału Kryminalnego,</w:t>
      </w:r>
    </w:p>
    <w:p w14:paraId="24D914DE" w14:textId="77777777" w:rsidR="00771499" w:rsidRPr="0040073F" w:rsidRDefault="00771499">
      <w:pPr>
        <w:pStyle w:val="Akapitzlist"/>
        <w:numPr>
          <w:ilvl w:val="0"/>
          <w:numId w:val="39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utworzono Zespół Poszukiwań i Identyfikacji Osób Wydziału Kryminalnego,</w:t>
      </w:r>
    </w:p>
    <w:p w14:paraId="37024F3C" w14:textId="77777777" w:rsidR="00771499" w:rsidRPr="0040073F" w:rsidRDefault="00771499">
      <w:pPr>
        <w:pStyle w:val="Akapitzlist"/>
        <w:numPr>
          <w:ilvl w:val="0"/>
          <w:numId w:val="39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utworzono Zespół do Walki z Przestępczością Narkotykową oraz Zwalczania Przestępczości Pseudokibiców Wydziału Kryminalnego,</w:t>
      </w:r>
    </w:p>
    <w:p w14:paraId="6EA673D1" w14:textId="4F5E5A13" w:rsidR="00771499" w:rsidRPr="0040073F" w:rsidRDefault="00771499">
      <w:pPr>
        <w:pStyle w:val="Akapitzlist"/>
        <w:numPr>
          <w:ilvl w:val="0"/>
          <w:numId w:val="39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zlikwidowano Zespół do spraw Kryminalnych Posterunku Policji w</w:t>
      </w:r>
      <w:r w:rsidR="005C0A01">
        <w:rPr>
          <w:color w:val="000000" w:themeColor="text1"/>
        </w:rPr>
        <w:t xml:space="preserve"> </w:t>
      </w:r>
      <w:r w:rsidRPr="0040073F">
        <w:rPr>
          <w:color w:val="000000" w:themeColor="text1"/>
        </w:rPr>
        <w:t>Gogolinie</w:t>
      </w:r>
      <w:r w:rsidR="005C0A01">
        <w:rPr>
          <w:color w:val="000000" w:themeColor="text1"/>
        </w:rPr>
        <w:t>,</w:t>
      </w:r>
    </w:p>
    <w:p w14:paraId="02B6184F" w14:textId="3833AEEE" w:rsidR="00771499" w:rsidRPr="0040073F" w:rsidRDefault="005C0A01">
      <w:pPr>
        <w:pStyle w:val="Akapitzlist"/>
        <w:numPr>
          <w:ilvl w:val="0"/>
          <w:numId w:val="36"/>
        </w:numPr>
        <w:suppressAutoHyphens w:val="0"/>
        <w:spacing w:line="360" w:lineRule="auto"/>
        <w:ind w:left="357" w:hanging="357"/>
        <w:jc w:val="both"/>
      </w:pPr>
      <w:r>
        <w:rPr>
          <w:bCs/>
          <w:color w:val="000000" w:themeColor="text1"/>
        </w:rPr>
        <w:t>w</w:t>
      </w:r>
      <w:r w:rsidR="00771499" w:rsidRPr="0040073F">
        <w:rPr>
          <w:b/>
          <w:color w:val="000000" w:themeColor="text1"/>
        </w:rPr>
        <w:t xml:space="preserve"> Komendzie Powiatowej Policji w Nysie </w:t>
      </w:r>
      <w:r w:rsidR="00771499" w:rsidRPr="0040073F">
        <w:rPr>
          <w:color w:val="000000" w:themeColor="text1"/>
        </w:rPr>
        <w:t>z dniem 1 grudnia 2024 r</w:t>
      </w:r>
      <w:r>
        <w:rPr>
          <w:color w:val="000000" w:themeColor="text1"/>
        </w:rPr>
        <w:t>oku</w:t>
      </w:r>
      <w:r w:rsidR="00771499" w:rsidRPr="0040073F">
        <w:rPr>
          <w:color w:val="000000" w:themeColor="text1"/>
        </w:rPr>
        <w:t>:</w:t>
      </w:r>
    </w:p>
    <w:p w14:paraId="1ECF3A16" w14:textId="0BCD7FFA" w:rsidR="00771499" w:rsidRPr="0040073F" w:rsidRDefault="00771499">
      <w:pPr>
        <w:pStyle w:val="Akapitzlist"/>
        <w:numPr>
          <w:ilvl w:val="0"/>
          <w:numId w:val="40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zlikwidowano Jednoosobowe Stanowisko do spraw Techniki Kryminalistycznej w</w:t>
      </w:r>
      <w:r w:rsidR="005C0A01">
        <w:rPr>
          <w:color w:val="000000" w:themeColor="text1"/>
        </w:rPr>
        <w:t> </w:t>
      </w:r>
      <w:r w:rsidRPr="0040073F">
        <w:rPr>
          <w:color w:val="000000" w:themeColor="text1"/>
        </w:rPr>
        <w:t>Referacie Kryminalnym Komisariatu Policji w</w:t>
      </w:r>
      <w:r w:rsidR="005C0A01">
        <w:rPr>
          <w:color w:val="000000" w:themeColor="text1"/>
        </w:rPr>
        <w:t xml:space="preserve"> </w:t>
      </w:r>
      <w:r w:rsidRPr="0040073F">
        <w:rPr>
          <w:color w:val="000000" w:themeColor="text1"/>
        </w:rPr>
        <w:t>Głuchołazach,</w:t>
      </w:r>
    </w:p>
    <w:p w14:paraId="0EF417FE" w14:textId="2D13327A" w:rsidR="00771499" w:rsidRPr="0040073F" w:rsidRDefault="00771499">
      <w:pPr>
        <w:pStyle w:val="Akapitzlist"/>
        <w:numPr>
          <w:ilvl w:val="0"/>
          <w:numId w:val="40"/>
        </w:numPr>
        <w:suppressAutoHyphens w:val="0"/>
        <w:spacing w:line="360" w:lineRule="auto"/>
        <w:ind w:left="714" w:hanging="357"/>
        <w:jc w:val="both"/>
      </w:pPr>
      <w:r w:rsidRPr="0040073F">
        <w:rPr>
          <w:color w:val="000000" w:themeColor="text1"/>
        </w:rPr>
        <w:t>zlikwidowano Zespół Dyżurnych Komisariatu Policji w Otmuchowie</w:t>
      </w:r>
      <w:r w:rsidR="005C0A01">
        <w:rPr>
          <w:color w:val="000000" w:themeColor="text1"/>
        </w:rPr>
        <w:t>,</w:t>
      </w:r>
    </w:p>
    <w:p w14:paraId="224450E1" w14:textId="0BA213F4" w:rsidR="00771499" w:rsidRPr="0040073F" w:rsidRDefault="005C0A01">
      <w:pPr>
        <w:pStyle w:val="Akapitzlist"/>
        <w:numPr>
          <w:ilvl w:val="0"/>
          <w:numId w:val="36"/>
        </w:numPr>
        <w:suppressAutoHyphens w:val="0"/>
        <w:spacing w:after="120" w:line="360" w:lineRule="auto"/>
        <w:ind w:left="357" w:hanging="357"/>
        <w:contextualSpacing w:val="0"/>
        <w:jc w:val="both"/>
      </w:pPr>
      <w:r>
        <w:rPr>
          <w:bCs/>
          <w:color w:val="000000" w:themeColor="text1"/>
        </w:rPr>
        <w:t>w</w:t>
      </w:r>
      <w:r w:rsidR="00771499" w:rsidRPr="0040073F">
        <w:rPr>
          <w:b/>
          <w:color w:val="000000" w:themeColor="text1"/>
        </w:rPr>
        <w:t xml:space="preserve"> Komendzie Powiatowej Policji w Oleśnie </w:t>
      </w:r>
      <w:r w:rsidR="00771499" w:rsidRPr="0040073F">
        <w:rPr>
          <w:color w:val="000000" w:themeColor="text1"/>
        </w:rPr>
        <w:t>z dniem 1 lutego 2024 r</w:t>
      </w:r>
      <w:r>
        <w:rPr>
          <w:color w:val="000000" w:themeColor="text1"/>
        </w:rPr>
        <w:t xml:space="preserve">oku </w:t>
      </w:r>
      <w:r w:rsidR="00771499" w:rsidRPr="005C0A01">
        <w:rPr>
          <w:color w:val="000000" w:themeColor="text1"/>
        </w:rPr>
        <w:t>utworzono Posterunek Policji w Rudnikach.</w:t>
      </w:r>
    </w:p>
    <w:p w14:paraId="5757443D" w14:textId="27789540" w:rsidR="00771499" w:rsidRPr="00ED783A" w:rsidRDefault="00771499" w:rsidP="00DE45D7">
      <w:pPr>
        <w:spacing w:line="360" w:lineRule="auto"/>
        <w:ind w:firstLine="709"/>
        <w:jc w:val="both"/>
        <w:rPr>
          <w:bCs/>
          <w:highlight w:val="white"/>
        </w:rPr>
      </w:pPr>
      <w:r w:rsidRPr="00ED783A">
        <w:rPr>
          <w:bCs/>
          <w:highlight w:val="white"/>
        </w:rPr>
        <w:t xml:space="preserve">W garnizonie opolskim podniesiono rangę łącznie </w:t>
      </w:r>
      <w:r w:rsidRPr="00DE45D7">
        <w:rPr>
          <w:b/>
          <w:highlight w:val="white"/>
        </w:rPr>
        <w:t>41</w:t>
      </w:r>
      <w:r w:rsidRPr="00ED783A">
        <w:rPr>
          <w:bCs/>
          <w:highlight w:val="white"/>
        </w:rPr>
        <w:t xml:space="preserve"> stanowisk policyjnych:</w:t>
      </w:r>
      <w:r w:rsidR="00DE45D7">
        <w:rPr>
          <w:bCs/>
          <w:highlight w:val="white"/>
        </w:rPr>
        <w:t xml:space="preserve"> </w:t>
      </w:r>
      <w:r w:rsidRPr="00DE45D7">
        <w:rPr>
          <w:bCs/>
          <w:highlight w:val="white"/>
        </w:rPr>
        <w:t>w</w:t>
      </w:r>
      <w:r w:rsidR="00D7572C">
        <w:rPr>
          <w:bCs/>
        </w:rPr>
        <w:t> </w:t>
      </w:r>
      <w:r w:rsidR="00DE45D7" w:rsidRPr="00DE45D7">
        <w:rPr>
          <w:bCs/>
          <w:spacing w:val="6"/>
        </w:rPr>
        <w:t>Komendzie Wojewódzkiej Policji w Opolu</w:t>
      </w:r>
      <w:r w:rsidR="00DE45D7">
        <w:rPr>
          <w:bCs/>
          <w:spacing w:val="6"/>
        </w:rPr>
        <w:t xml:space="preserve"> </w:t>
      </w:r>
      <w:r w:rsidRPr="00DE45D7">
        <w:rPr>
          <w:bCs/>
          <w:highlight w:val="white"/>
        </w:rPr>
        <w:t>– 8</w:t>
      </w:r>
      <w:r w:rsidR="00DE45D7">
        <w:rPr>
          <w:bCs/>
          <w:highlight w:val="white"/>
        </w:rPr>
        <w:t xml:space="preserve">, </w:t>
      </w:r>
      <w:r w:rsidRPr="00ED783A">
        <w:rPr>
          <w:bCs/>
          <w:highlight w:val="white"/>
        </w:rPr>
        <w:t>w K</w:t>
      </w:r>
      <w:r w:rsidR="00D7572C">
        <w:rPr>
          <w:bCs/>
          <w:highlight w:val="white"/>
        </w:rPr>
        <w:t xml:space="preserve">omendach </w:t>
      </w:r>
      <w:r w:rsidRPr="00ED783A">
        <w:rPr>
          <w:bCs/>
          <w:highlight w:val="white"/>
        </w:rPr>
        <w:t>P</w:t>
      </w:r>
      <w:r w:rsidR="00D7572C">
        <w:rPr>
          <w:bCs/>
          <w:highlight w:val="white"/>
        </w:rPr>
        <w:t xml:space="preserve">owiatowych/Miejskiej Policji </w:t>
      </w:r>
      <w:r w:rsidRPr="00ED783A">
        <w:rPr>
          <w:bCs/>
          <w:highlight w:val="white"/>
        </w:rPr>
        <w:t>– 33.</w:t>
      </w:r>
    </w:p>
    <w:p w14:paraId="49E1C6AE" w14:textId="44AA11FD" w:rsidR="00771499" w:rsidRPr="00ED783A" w:rsidRDefault="00771499" w:rsidP="009723BB">
      <w:pPr>
        <w:spacing w:after="120" w:line="360" w:lineRule="auto"/>
        <w:ind w:firstLine="646"/>
        <w:jc w:val="both"/>
        <w:rPr>
          <w:bCs/>
          <w:highlight w:val="white"/>
        </w:rPr>
      </w:pPr>
      <w:r w:rsidRPr="00ED783A">
        <w:rPr>
          <w:bCs/>
          <w:highlight w:val="white"/>
        </w:rPr>
        <w:t xml:space="preserve">W garnizonie opolskim pozyskano łącznie </w:t>
      </w:r>
      <w:r w:rsidRPr="00D7572C">
        <w:rPr>
          <w:b/>
          <w:highlight w:val="white"/>
        </w:rPr>
        <w:t>44</w:t>
      </w:r>
      <w:r w:rsidRPr="00ED783A">
        <w:rPr>
          <w:bCs/>
          <w:highlight w:val="white"/>
        </w:rPr>
        <w:t xml:space="preserve"> etat</w:t>
      </w:r>
      <w:r w:rsidR="00D7572C">
        <w:rPr>
          <w:bCs/>
          <w:highlight w:val="white"/>
        </w:rPr>
        <w:t>y</w:t>
      </w:r>
      <w:r w:rsidRPr="00ED783A">
        <w:rPr>
          <w:bCs/>
          <w:highlight w:val="white"/>
        </w:rPr>
        <w:t xml:space="preserve"> z rezerwy K</w:t>
      </w:r>
      <w:r w:rsidR="00DE45D7">
        <w:rPr>
          <w:bCs/>
          <w:highlight w:val="white"/>
        </w:rPr>
        <w:t xml:space="preserve">omendy </w:t>
      </w:r>
      <w:r w:rsidRPr="00ED783A">
        <w:rPr>
          <w:bCs/>
          <w:highlight w:val="white"/>
        </w:rPr>
        <w:t>G</w:t>
      </w:r>
      <w:r w:rsidR="00DE45D7">
        <w:rPr>
          <w:bCs/>
          <w:highlight w:val="white"/>
        </w:rPr>
        <w:t xml:space="preserve">łównej </w:t>
      </w:r>
      <w:r w:rsidRPr="00ED783A">
        <w:rPr>
          <w:bCs/>
          <w:highlight w:val="white"/>
        </w:rPr>
        <w:t>P</w:t>
      </w:r>
      <w:r w:rsidR="00DE45D7">
        <w:rPr>
          <w:bCs/>
          <w:highlight w:val="white"/>
        </w:rPr>
        <w:t>olicji</w:t>
      </w:r>
      <w:r w:rsidR="00970132">
        <w:rPr>
          <w:bCs/>
          <w:highlight w:val="white"/>
        </w:rPr>
        <w:t xml:space="preserve"> </w:t>
      </w:r>
      <w:r w:rsidR="00970132" w:rsidRPr="00B82C45">
        <w:rPr>
          <w:noProof/>
          <w:kern w:val="2"/>
          <w:lang w:eastAsia="zh-CN"/>
        </w:rPr>
        <w:t>w Warszawie</w:t>
      </w:r>
      <w:r w:rsidRPr="00ED783A">
        <w:rPr>
          <w:bCs/>
          <w:highlight w:val="white"/>
        </w:rPr>
        <w:t>.</w:t>
      </w:r>
    </w:p>
    <w:p w14:paraId="6AC5DE92" w14:textId="7B48C6BC" w:rsidR="009723BB" w:rsidRPr="009723BB" w:rsidRDefault="009723BB">
      <w:pPr>
        <w:pStyle w:val="Akapitzlist"/>
        <w:numPr>
          <w:ilvl w:val="0"/>
          <w:numId w:val="32"/>
        </w:numPr>
        <w:spacing w:line="360" w:lineRule="auto"/>
        <w:ind w:left="357" w:hanging="357"/>
        <w:jc w:val="both"/>
        <w:rPr>
          <w:b/>
        </w:rPr>
      </w:pPr>
      <w:r w:rsidRPr="009723BB">
        <w:rPr>
          <w:b/>
        </w:rPr>
        <w:t>Odznaczenia państwowe i resortowe przyznane w 202</w:t>
      </w:r>
      <w:r w:rsidR="00A94B9E">
        <w:rPr>
          <w:b/>
        </w:rPr>
        <w:t>4</w:t>
      </w:r>
      <w:r w:rsidRPr="009723BB">
        <w:rPr>
          <w:b/>
        </w:rPr>
        <w:t xml:space="preserve"> roku</w:t>
      </w:r>
      <w:r w:rsidR="00A94B9E">
        <w:rPr>
          <w:b/>
        </w:rPr>
        <w:t>.</w:t>
      </w:r>
    </w:p>
    <w:p w14:paraId="6937027D" w14:textId="1A72782C" w:rsidR="00F513D4" w:rsidRPr="00F513D4" w:rsidRDefault="00F513D4">
      <w:pPr>
        <w:pStyle w:val="Akapitzlist"/>
        <w:numPr>
          <w:ilvl w:val="0"/>
          <w:numId w:val="41"/>
        </w:numPr>
        <w:suppressAutoHyphens w:val="0"/>
        <w:spacing w:after="160" w:line="360" w:lineRule="auto"/>
        <w:ind w:left="357" w:hanging="357"/>
        <w:jc w:val="both"/>
      </w:pPr>
      <w:r w:rsidRPr="00F513D4">
        <w:t xml:space="preserve">Krzyż Zasługi </w:t>
      </w:r>
      <w:r>
        <w:t>–</w:t>
      </w:r>
      <w:r w:rsidRPr="00F513D4">
        <w:t xml:space="preserve"> </w:t>
      </w:r>
      <w:r>
        <w:t xml:space="preserve">otrzymał </w:t>
      </w:r>
      <w:r w:rsidRPr="00F513D4">
        <w:t>1 funkcjonariusz</w:t>
      </w:r>
      <w:r>
        <w:t>,</w:t>
      </w:r>
    </w:p>
    <w:p w14:paraId="7E675577" w14:textId="4F312213" w:rsidR="00F513D4" w:rsidRPr="00F513D4" w:rsidRDefault="00F513D4">
      <w:pPr>
        <w:pStyle w:val="Akapitzlist"/>
        <w:numPr>
          <w:ilvl w:val="0"/>
          <w:numId w:val="41"/>
        </w:numPr>
        <w:suppressAutoHyphens w:val="0"/>
        <w:spacing w:after="160" w:line="360" w:lineRule="auto"/>
        <w:ind w:left="357" w:hanging="357"/>
        <w:jc w:val="both"/>
      </w:pPr>
      <w:r w:rsidRPr="00F513D4">
        <w:t xml:space="preserve">Medal za Długoletnią Służbę – </w:t>
      </w:r>
      <w:r w:rsidRPr="009723BB">
        <w:t xml:space="preserve">otrzymało </w:t>
      </w:r>
      <w:r w:rsidRPr="00F513D4">
        <w:t>42 funkcjonariuszy</w:t>
      </w:r>
      <w:r>
        <w:t>,</w:t>
      </w:r>
    </w:p>
    <w:p w14:paraId="5D46B130" w14:textId="6D243350" w:rsidR="00F513D4" w:rsidRPr="00F513D4" w:rsidRDefault="00F513D4">
      <w:pPr>
        <w:pStyle w:val="Akapitzlist"/>
        <w:numPr>
          <w:ilvl w:val="0"/>
          <w:numId w:val="41"/>
        </w:numPr>
        <w:suppressAutoHyphens w:val="0"/>
        <w:spacing w:after="160" w:line="360" w:lineRule="auto"/>
        <w:ind w:left="357" w:hanging="357"/>
        <w:jc w:val="both"/>
      </w:pPr>
      <w:r w:rsidRPr="00F513D4">
        <w:t xml:space="preserve">Odznaka Zasłużony Policjant – </w:t>
      </w:r>
      <w:r w:rsidRPr="009723BB">
        <w:t xml:space="preserve">przyznano </w:t>
      </w:r>
      <w:r w:rsidRPr="00F513D4">
        <w:t xml:space="preserve">65 </w:t>
      </w:r>
      <w:r w:rsidRPr="009723BB">
        <w:t>funkcjonariuszom</w:t>
      </w:r>
      <w:r>
        <w:t>,</w:t>
      </w:r>
    </w:p>
    <w:p w14:paraId="7C085B1F" w14:textId="76299E6A" w:rsidR="00F513D4" w:rsidRPr="00F513D4" w:rsidRDefault="00F513D4">
      <w:pPr>
        <w:pStyle w:val="Akapitzlist"/>
        <w:numPr>
          <w:ilvl w:val="0"/>
          <w:numId w:val="41"/>
        </w:numPr>
        <w:suppressAutoHyphens w:val="0"/>
        <w:spacing w:after="160" w:line="360" w:lineRule="auto"/>
        <w:ind w:left="357" w:hanging="357"/>
        <w:jc w:val="both"/>
      </w:pPr>
      <w:r w:rsidRPr="00F513D4">
        <w:lastRenderedPageBreak/>
        <w:t xml:space="preserve">Medal za Zasługi dla Policji – </w:t>
      </w:r>
      <w:r w:rsidRPr="009723BB">
        <w:t xml:space="preserve">przyznano </w:t>
      </w:r>
      <w:r w:rsidRPr="00F513D4">
        <w:t xml:space="preserve">36 </w:t>
      </w:r>
      <w:r w:rsidR="002D312B" w:rsidRPr="009723BB">
        <w:t>osobom</w:t>
      </w:r>
      <w:r w:rsidRPr="00F513D4">
        <w:t>;</w:t>
      </w:r>
    </w:p>
    <w:p w14:paraId="26497F09" w14:textId="1C0B6B77" w:rsidR="009723BB" w:rsidRDefault="00F513D4">
      <w:pPr>
        <w:pStyle w:val="Akapitzlist"/>
        <w:numPr>
          <w:ilvl w:val="0"/>
          <w:numId w:val="41"/>
        </w:numPr>
        <w:suppressAutoHyphens w:val="0"/>
        <w:spacing w:after="120" w:line="360" w:lineRule="auto"/>
        <w:ind w:left="357" w:hanging="357"/>
        <w:contextualSpacing w:val="0"/>
        <w:jc w:val="both"/>
      </w:pPr>
      <w:r w:rsidRPr="00F513D4">
        <w:t xml:space="preserve">Medal imienia podkomisarza Policji Andrzeja </w:t>
      </w:r>
      <w:proofErr w:type="spellStart"/>
      <w:r w:rsidRPr="00F513D4">
        <w:t>Struja</w:t>
      </w:r>
      <w:proofErr w:type="spellEnd"/>
      <w:r w:rsidRPr="00F513D4">
        <w:t xml:space="preserve"> – </w:t>
      </w:r>
      <w:r w:rsidR="002D312B" w:rsidRPr="009723BB">
        <w:t>otrzymało</w:t>
      </w:r>
      <w:r w:rsidR="0014774C">
        <w:t xml:space="preserve"> </w:t>
      </w:r>
      <w:r w:rsidRPr="00F513D4">
        <w:t>8 funkcjonariuszy.</w:t>
      </w:r>
    </w:p>
    <w:p w14:paraId="03A7A4B4" w14:textId="47A1E3E3" w:rsidR="00CF1F44" w:rsidRPr="00CF1F44" w:rsidRDefault="00CF1F44">
      <w:pPr>
        <w:pStyle w:val="Akapitzlist"/>
        <w:numPr>
          <w:ilvl w:val="0"/>
          <w:numId w:val="32"/>
        </w:numPr>
        <w:suppressAutoHyphens w:val="0"/>
        <w:spacing w:line="360" w:lineRule="auto"/>
        <w:ind w:left="357" w:hanging="357"/>
        <w:jc w:val="both"/>
        <w:rPr>
          <w:bCs/>
          <w:color w:val="000000"/>
        </w:rPr>
      </w:pPr>
      <w:r w:rsidRPr="00CD5260">
        <w:rPr>
          <w:b/>
        </w:rPr>
        <w:t xml:space="preserve">Stopnie służbowe nadane </w:t>
      </w:r>
      <w:r>
        <w:rPr>
          <w:b/>
        </w:rPr>
        <w:t>w</w:t>
      </w:r>
      <w:r w:rsidRPr="00CD5260">
        <w:rPr>
          <w:b/>
        </w:rPr>
        <w:t xml:space="preserve"> 202</w:t>
      </w:r>
      <w:r>
        <w:rPr>
          <w:b/>
        </w:rPr>
        <w:t>4</w:t>
      </w:r>
      <w:r w:rsidRPr="00CD5260">
        <w:rPr>
          <w:b/>
        </w:rPr>
        <w:t xml:space="preserve"> roku</w:t>
      </w:r>
      <w:r>
        <w:rPr>
          <w:b/>
        </w:rPr>
        <w:t>.</w:t>
      </w:r>
    </w:p>
    <w:p w14:paraId="2978BA12" w14:textId="77777777" w:rsidR="00A36D39" w:rsidRDefault="00295750" w:rsidP="00F70A00">
      <w:pPr>
        <w:suppressAutoHyphens w:val="0"/>
        <w:spacing w:line="360" w:lineRule="auto"/>
        <w:ind w:firstLine="709"/>
        <w:jc w:val="both"/>
      </w:pPr>
      <w:r w:rsidRPr="0040073F">
        <w:t xml:space="preserve">Awanse w stopniu służbowym </w:t>
      </w:r>
      <w:r w:rsidR="00781EE7" w:rsidRPr="00CD5260">
        <w:t>nadane</w:t>
      </w:r>
      <w:r w:rsidR="00666806" w:rsidRPr="00666806">
        <w:t xml:space="preserve"> </w:t>
      </w:r>
      <w:r w:rsidR="00666806" w:rsidRPr="0040073F">
        <w:t>przez Komendanta Głównego Policji z okazji Święta Policji w dniu 24 lipca 2024 roku oraz Święta Niepodległości</w:t>
      </w:r>
      <w:r>
        <w:t xml:space="preserve"> </w:t>
      </w:r>
      <w:r w:rsidR="009C3158" w:rsidRPr="0040073F">
        <w:t>otrzymało w</w:t>
      </w:r>
      <w:r>
        <w:t xml:space="preserve"> </w:t>
      </w:r>
      <w:r w:rsidR="009C3158" w:rsidRPr="0040073F">
        <w:t xml:space="preserve">garnizonie opolskim łącznie </w:t>
      </w:r>
      <w:r w:rsidR="009C3158" w:rsidRPr="00295750">
        <w:rPr>
          <w:b/>
          <w:bCs/>
        </w:rPr>
        <w:t>19 funkcjonariuszy</w:t>
      </w:r>
      <w:r w:rsidR="00A36D39">
        <w:t>.</w:t>
      </w:r>
    </w:p>
    <w:p w14:paraId="3B6C95E3" w14:textId="3048BCEB" w:rsidR="009C3158" w:rsidRDefault="009C3158" w:rsidP="00F70A00">
      <w:pPr>
        <w:suppressAutoHyphens w:val="0"/>
        <w:spacing w:after="120" w:line="360" w:lineRule="auto"/>
        <w:ind w:firstLine="709"/>
        <w:jc w:val="both"/>
      </w:pPr>
      <w:r w:rsidRPr="0040073F">
        <w:t>Awanse w stopniu służbowym nadane przez Komendanta Wojewódzkiego Policji w</w:t>
      </w:r>
      <w:r w:rsidR="00A36D39">
        <w:t> </w:t>
      </w:r>
      <w:r w:rsidRPr="0040073F">
        <w:t xml:space="preserve">Opolu z okazji Święta Policji w dniu 24 lipca 2024 roku oraz Święta Niepodległości otrzymało łącznie </w:t>
      </w:r>
      <w:r w:rsidRPr="00A36D39">
        <w:rPr>
          <w:b/>
          <w:bCs/>
        </w:rPr>
        <w:t>443 funkcjonariuszy</w:t>
      </w:r>
      <w:r w:rsidRPr="0040073F">
        <w:t>.</w:t>
      </w:r>
    </w:p>
    <w:p w14:paraId="47F5A357" w14:textId="77777777" w:rsidR="00F70A00" w:rsidRPr="00F70A00" w:rsidRDefault="002F2552">
      <w:pPr>
        <w:pStyle w:val="Akapitzlist"/>
        <w:numPr>
          <w:ilvl w:val="0"/>
          <w:numId w:val="32"/>
        </w:numPr>
        <w:suppressAutoHyphens w:val="0"/>
        <w:spacing w:line="360" w:lineRule="auto"/>
        <w:ind w:left="357" w:hanging="357"/>
        <w:contextualSpacing w:val="0"/>
        <w:jc w:val="both"/>
      </w:pPr>
      <w:r w:rsidRPr="002F2552">
        <w:rPr>
          <w:b/>
        </w:rPr>
        <w:t xml:space="preserve">Przyjęcia do służby </w:t>
      </w:r>
      <w:r w:rsidR="00F70A00">
        <w:rPr>
          <w:b/>
        </w:rPr>
        <w:t xml:space="preserve">oraz zwolnienia ze służby </w:t>
      </w:r>
      <w:r w:rsidRPr="002F2552">
        <w:rPr>
          <w:b/>
        </w:rPr>
        <w:t>w Policji w 202</w:t>
      </w:r>
      <w:r w:rsidR="00F70A00">
        <w:rPr>
          <w:b/>
        </w:rPr>
        <w:t>4</w:t>
      </w:r>
      <w:r w:rsidRPr="002F2552">
        <w:rPr>
          <w:b/>
        </w:rPr>
        <w:t xml:space="preserve"> roku</w:t>
      </w:r>
      <w:r w:rsidR="00F70A00">
        <w:rPr>
          <w:b/>
        </w:rPr>
        <w:t>.</w:t>
      </w:r>
    </w:p>
    <w:p w14:paraId="320CF694" w14:textId="3E042451" w:rsidR="007C75C0" w:rsidRDefault="002F2552" w:rsidP="00702EFB">
      <w:pPr>
        <w:suppressAutoHyphens w:val="0"/>
        <w:spacing w:after="120" w:line="360" w:lineRule="auto"/>
        <w:ind w:firstLine="709"/>
        <w:jc w:val="both"/>
      </w:pPr>
      <w:r w:rsidRPr="00F70A00">
        <w:rPr>
          <w:bCs/>
        </w:rPr>
        <w:t>Do służby w Policji w garnizonie opolskim w 202</w:t>
      </w:r>
      <w:r w:rsidR="003A768A">
        <w:rPr>
          <w:bCs/>
        </w:rPr>
        <w:t>4</w:t>
      </w:r>
      <w:r w:rsidRPr="00F70A00">
        <w:rPr>
          <w:bCs/>
        </w:rPr>
        <w:t xml:space="preserve"> roku przyjęto </w:t>
      </w:r>
      <w:r w:rsidR="003A768A" w:rsidRPr="0040073F">
        <w:rPr>
          <w:b/>
          <w:color w:val="000000"/>
        </w:rPr>
        <w:t>172 osoby</w:t>
      </w:r>
      <w:r w:rsidR="003A768A">
        <w:rPr>
          <w:bCs/>
        </w:rPr>
        <w:t xml:space="preserve">, natomiast </w:t>
      </w:r>
      <w:r w:rsidR="003A768A" w:rsidRPr="003A768A">
        <w:rPr>
          <w:bCs/>
        </w:rPr>
        <w:t xml:space="preserve">zwolnionych </w:t>
      </w:r>
      <w:r w:rsidR="003A768A">
        <w:rPr>
          <w:bCs/>
        </w:rPr>
        <w:t>z</w:t>
      </w:r>
      <w:r w:rsidRPr="003A768A">
        <w:rPr>
          <w:bCs/>
        </w:rPr>
        <w:t>e służby w Policji w 202</w:t>
      </w:r>
      <w:r w:rsidR="003A768A">
        <w:rPr>
          <w:bCs/>
        </w:rPr>
        <w:t>4</w:t>
      </w:r>
      <w:r w:rsidRPr="003A768A">
        <w:rPr>
          <w:bCs/>
        </w:rPr>
        <w:t xml:space="preserve"> roku zostało </w:t>
      </w:r>
      <w:r w:rsidR="003A768A" w:rsidRPr="0040073F">
        <w:rPr>
          <w:b/>
          <w:color w:val="000000"/>
        </w:rPr>
        <w:t>104 osoby</w:t>
      </w:r>
      <w:r w:rsidRPr="003A768A">
        <w:rPr>
          <w:bCs/>
        </w:rPr>
        <w:t>.</w:t>
      </w:r>
    </w:p>
    <w:p w14:paraId="0FBCD96F" w14:textId="77777777" w:rsidR="00702EFB" w:rsidRPr="00702EFB" w:rsidRDefault="007C75C0">
      <w:pPr>
        <w:pStyle w:val="Akapitzlist"/>
        <w:numPr>
          <w:ilvl w:val="0"/>
          <w:numId w:val="32"/>
        </w:numPr>
        <w:suppressAutoHyphens w:val="0"/>
        <w:spacing w:line="360" w:lineRule="auto"/>
        <w:ind w:left="357" w:hanging="357"/>
        <w:contextualSpacing w:val="0"/>
        <w:jc w:val="both"/>
        <w:rPr>
          <w:b/>
        </w:rPr>
      </w:pPr>
      <w:r w:rsidRPr="00702EFB">
        <w:rPr>
          <w:b/>
          <w:color w:val="000000"/>
        </w:rPr>
        <w:t xml:space="preserve">Informacja dotycząca organizacji staży adaptacyjnych w </w:t>
      </w:r>
      <w:r w:rsidR="00702EFB" w:rsidRPr="00D1157E">
        <w:rPr>
          <w:b/>
          <w:spacing w:val="6"/>
        </w:rPr>
        <w:t>Komendzie Wojewódzkiej Policji w</w:t>
      </w:r>
      <w:r w:rsidR="00702EFB">
        <w:rPr>
          <w:b/>
          <w:spacing w:val="6"/>
        </w:rPr>
        <w:t xml:space="preserve"> </w:t>
      </w:r>
      <w:r w:rsidR="00702EFB" w:rsidRPr="00D1157E">
        <w:rPr>
          <w:b/>
          <w:spacing w:val="6"/>
        </w:rPr>
        <w:t>Opolu</w:t>
      </w:r>
      <w:r w:rsidR="00702EFB" w:rsidRPr="00702EFB">
        <w:rPr>
          <w:b/>
          <w:color w:val="000000"/>
        </w:rPr>
        <w:t xml:space="preserve"> </w:t>
      </w:r>
      <w:r w:rsidRPr="00702EFB">
        <w:rPr>
          <w:b/>
          <w:color w:val="000000"/>
        </w:rPr>
        <w:t>w 2024 roku</w:t>
      </w:r>
      <w:r w:rsidR="00702EFB">
        <w:rPr>
          <w:b/>
          <w:color w:val="000000"/>
        </w:rPr>
        <w:t>.</w:t>
      </w:r>
    </w:p>
    <w:p w14:paraId="0E03E767" w14:textId="700CC0C1" w:rsidR="007C75C0" w:rsidRPr="00702EFB" w:rsidRDefault="007C75C0" w:rsidP="00702EFB">
      <w:pPr>
        <w:suppressAutoHyphens w:val="0"/>
        <w:spacing w:line="360" w:lineRule="auto"/>
        <w:ind w:firstLine="709"/>
        <w:jc w:val="both"/>
        <w:rPr>
          <w:b/>
        </w:rPr>
      </w:pPr>
      <w:r w:rsidRPr="0040073F">
        <w:t>Zgodnie z przesłanym przez Biuro Kadr, Szkolenia i Obsługi Prawnej K</w:t>
      </w:r>
      <w:r w:rsidR="00DF0034">
        <w:t xml:space="preserve">omendy </w:t>
      </w:r>
      <w:r w:rsidRPr="0040073F">
        <w:t>G</w:t>
      </w:r>
      <w:r w:rsidR="00DF0034">
        <w:t xml:space="preserve">łównej </w:t>
      </w:r>
      <w:r w:rsidRPr="0040073F">
        <w:t>P</w:t>
      </w:r>
      <w:r w:rsidR="00DF0034">
        <w:t>olicji</w:t>
      </w:r>
      <w:r w:rsidRPr="0040073F">
        <w:t xml:space="preserve"> </w:t>
      </w:r>
      <w:r w:rsidR="00970132" w:rsidRPr="00B82C45">
        <w:rPr>
          <w:noProof/>
          <w:kern w:val="2"/>
          <w:lang w:eastAsia="zh-CN"/>
        </w:rPr>
        <w:t>w Warszawie</w:t>
      </w:r>
      <w:r w:rsidR="00970132" w:rsidRPr="00702EFB">
        <w:rPr>
          <w:i/>
        </w:rPr>
        <w:t xml:space="preserve"> </w:t>
      </w:r>
      <w:r w:rsidRPr="00702EFB">
        <w:rPr>
          <w:i/>
        </w:rPr>
        <w:t xml:space="preserve">Harmonogramem realizacji adaptacji zawodowej w OPP/SPPP w I </w:t>
      </w:r>
      <w:proofErr w:type="spellStart"/>
      <w:r w:rsidRPr="00702EFB">
        <w:rPr>
          <w:i/>
        </w:rPr>
        <w:t>i</w:t>
      </w:r>
      <w:proofErr w:type="spellEnd"/>
      <w:r w:rsidRPr="00702EFB">
        <w:rPr>
          <w:i/>
        </w:rPr>
        <w:t xml:space="preserve"> II połowie roku 2024</w:t>
      </w:r>
      <w:r w:rsidRPr="00DF0034">
        <w:rPr>
          <w:iCs/>
        </w:rPr>
        <w:t>,</w:t>
      </w:r>
      <w:r w:rsidRPr="00702EFB">
        <w:rPr>
          <w:i/>
        </w:rPr>
        <w:t xml:space="preserve"> </w:t>
      </w:r>
      <w:r w:rsidRPr="0040073F">
        <w:t>dla policjantów garnizonu opolskiego realizacja adaptacji zawodowej odbywała się w Oddziale Prewencji Policji w Warszawie</w:t>
      </w:r>
      <w:r>
        <w:t xml:space="preserve"> oraz w Samodzielnym Pododdziale Prewencji w</w:t>
      </w:r>
      <w:r w:rsidR="007B64E6">
        <w:t xml:space="preserve"> </w:t>
      </w:r>
      <w:r>
        <w:t>Opolu dla funkcjonariuszy, którzy otrzymali zgodę Komendanta Głównego Policji na zmianę miejsca realizacji adaptacji</w:t>
      </w:r>
      <w:r w:rsidRPr="0040073F">
        <w:t>, w poniższych terminach:</w:t>
      </w:r>
    </w:p>
    <w:tbl>
      <w:tblPr>
        <w:tblStyle w:val="Tabelasiatki6kolorowaakcent1"/>
        <w:tblW w:w="8103" w:type="dxa"/>
        <w:jc w:val="center"/>
        <w:tblLook w:val="04A0" w:firstRow="1" w:lastRow="0" w:firstColumn="1" w:lastColumn="0" w:noHBand="0" w:noVBand="1"/>
      </w:tblPr>
      <w:tblGrid>
        <w:gridCol w:w="562"/>
        <w:gridCol w:w="2835"/>
        <w:gridCol w:w="1871"/>
        <w:gridCol w:w="2835"/>
      </w:tblGrid>
      <w:tr w:rsidR="007C75C0" w:rsidRPr="001962ED" w14:paraId="2857B1B9" w14:textId="77777777" w:rsidTr="00C136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46D1166F" w14:textId="77777777" w:rsidR="007C75C0" w:rsidRPr="001962ED" w:rsidRDefault="007C75C0" w:rsidP="00C136CE">
            <w:pPr>
              <w:jc w:val="center"/>
              <w:rPr>
                <w:b w:val="0"/>
                <w:sz w:val="20"/>
                <w:szCs w:val="20"/>
              </w:rPr>
            </w:pPr>
            <w:r w:rsidRPr="001962ED">
              <w:rPr>
                <w:sz w:val="20"/>
                <w:szCs w:val="20"/>
              </w:rPr>
              <w:t>L.p.</w:t>
            </w:r>
          </w:p>
        </w:tc>
        <w:tc>
          <w:tcPr>
            <w:tcW w:w="2835" w:type="dxa"/>
            <w:vAlign w:val="center"/>
          </w:tcPr>
          <w:p w14:paraId="5E568D1E" w14:textId="77777777" w:rsidR="007C75C0" w:rsidRPr="001962ED" w:rsidRDefault="007C75C0" w:rsidP="001962E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</w:rPr>
            </w:pPr>
            <w:r w:rsidRPr="001962ED">
              <w:rPr>
                <w:sz w:val="20"/>
                <w:szCs w:val="20"/>
              </w:rPr>
              <w:t>Termin</w:t>
            </w:r>
          </w:p>
        </w:tc>
        <w:tc>
          <w:tcPr>
            <w:tcW w:w="1871" w:type="dxa"/>
            <w:vAlign w:val="center"/>
          </w:tcPr>
          <w:p w14:paraId="3970AE36" w14:textId="77777777" w:rsidR="007C75C0" w:rsidRPr="001962ED" w:rsidRDefault="007C75C0" w:rsidP="00C136C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</w:rPr>
            </w:pPr>
            <w:r w:rsidRPr="001962ED">
              <w:rPr>
                <w:sz w:val="20"/>
                <w:szCs w:val="20"/>
              </w:rPr>
              <w:t>Miejsce</w:t>
            </w:r>
          </w:p>
        </w:tc>
        <w:tc>
          <w:tcPr>
            <w:tcW w:w="2835" w:type="dxa"/>
            <w:vAlign w:val="center"/>
          </w:tcPr>
          <w:p w14:paraId="32D82030" w14:textId="77777777" w:rsidR="007C75C0" w:rsidRPr="001962ED" w:rsidRDefault="007C75C0" w:rsidP="001962E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0"/>
                <w:szCs w:val="20"/>
              </w:rPr>
            </w:pPr>
            <w:r w:rsidRPr="001962ED">
              <w:rPr>
                <w:sz w:val="20"/>
                <w:szCs w:val="20"/>
              </w:rPr>
              <w:t>Ilość skierowanych policjantów</w:t>
            </w:r>
          </w:p>
        </w:tc>
      </w:tr>
      <w:tr w:rsidR="007C75C0" w:rsidRPr="001962ED" w14:paraId="5BEFE36E" w14:textId="77777777" w:rsidTr="00C136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4749C958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1.</w:t>
            </w:r>
          </w:p>
        </w:tc>
        <w:tc>
          <w:tcPr>
            <w:tcW w:w="2835" w:type="dxa"/>
            <w:vAlign w:val="center"/>
          </w:tcPr>
          <w:p w14:paraId="74BE0537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25.01-23.04.2024 r.</w:t>
            </w:r>
          </w:p>
        </w:tc>
        <w:tc>
          <w:tcPr>
            <w:tcW w:w="1871" w:type="dxa"/>
            <w:vAlign w:val="center"/>
          </w:tcPr>
          <w:p w14:paraId="38DAFD6D" w14:textId="77777777" w:rsidR="007C75C0" w:rsidRPr="001962ED" w:rsidRDefault="007C75C0" w:rsidP="00C136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44390E8C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11</w:t>
            </w:r>
          </w:p>
        </w:tc>
      </w:tr>
      <w:tr w:rsidR="007C75C0" w:rsidRPr="001962ED" w14:paraId="34C136AB" w14:textId="77777777" w:rsidTr="00C136CE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1CF4D33F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2.</w:t>
            </w:r>
          </w:p>
        </w:tc>
        <w:tc>
          <w:tcPr>
            <w:tcW w:w="2835" w:type="dxa"/>
            <w:vAlign w:val="center"/>
          </w:tcPr>
          <w:p w14:paraId="7758DB05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08.04-08.07.2024 r.</w:t>
            </w:r>
          </w:p>
        </w:tc>
        <w:tc>
          <w:tcPr>
            <w:tcW w:w="1871" w:type="dxa"/>
            <w:vAlign w:val="center"/>
          </w:tcPr>
          <w:p w14:paraId="26D7456E" w14:textId="77777777" w:rsidR="007C75C0" w:rsidRPr="001962ED" w:rsidRDefault="007C75C0" w:rsidP="00C136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2B8F551E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5</w:t>
            </w:r>
          </w:p>
        </w:tc>
      </w:tr>
      <w:tr w:rsidR="007C75C0" w:rsidRPr="001962ED" w14:paraId="3DBA7DD0" w14:textId="77777777" w:rsidTr="00C136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735AFEA2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3.</w:t>
            </w:r>
          </w:p>
        </w:tc>
        <w:tc>
          <w:tcPr>
            <w:tcW w:w="2835" w:type="dxa"/>
            <w:vAlign w:val="center"/>
          </w:tcPr>
          <w:p w14:paraId="04E775C1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13.05-08.08.2024 r.</w:t>
            </w:r>
          </w:p>
        </w:tc>
        <w:tc>
          <w:tcPr>
            <w:tcW w:w="1871" w:type="dxa"/>
            <w:vAlign w:val="center"/>
          </w:tcPr>
          <w:p w14:paraId="3E9D2BFB" w14:textId="77777777" w:rsidR="007C75C0" w:rsidRPr="001962ED" w:rsidRDefault="007C75C0" w:rsidP="00C136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2EACFEDF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17</w:t>
            </w:r>
          </w:p>
        </w:tc>
      </w:tr>
      <w:tr w:rsidR="007C75C0" w:rsidRPr="001962ED" w14:paraId="05B6DED9" w14:textId="77777777" w:rsidTr="00C136CE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3679755F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4.</w:t>
            </w:r>
          </w:p>
        </w:tc>
        <w:tc>
          <w:tcPr>
            <w:tcW w:w="2835" w:type="dxa"/>
            <w:vAlign w:val="center"/>
          </w:tcPr>
          <w:p w14:paraId="6C988B0F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13.05-08.08.2024 r.</w:t>
            </w:r>
          </w:p>
        </w:tc>
        <w:tc>
          <w:tcPr>
            <w:tcW w:w="1871" w:type="dxa"/>
            <w:vAlign w:val="center"/>
          </w:tcPr>
          <w:p w14:paraId="331BBE94" w14:textId="77777777" w:rsidR="007C75C0" w:rsidRPr="001962ED" w:rsidRDefault="007C75C0" w:rsidP="00C136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SPPP Opole</w:t>
            </w:r>
          </w:p>
        </w:tc>
        <w:tc>
          <w:tcPr>
            <w:tcW w:w="2835" w:type="dxa"/>
            <w:vAlign w:val="center"/>
          </w:tcPr>
          <w:p w14:paraId="4A6AFE9E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2</w:t>
            </w:r>
          </w:p>
        </w:tc>
      </w:tr>
      <w:tr w:rsidR="007C75C0" w:rsidRPr="001962ED" w14:paraId="58A62D7D" w14:textId="77777777" w:rsidTr="00C136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538FF071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5.</w:t>
            </w:r>
          </w:p>
        </w:tc>
        <w:tc>
          <w:tcPr>
            <w:tcW w:w="2835" w:type="dxa"/>
            <w:vAlign w:val="center"/>
          </w:tcPr>
          <w:p w14:paraId="5407EF13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15.07-10.10.2024 r.</w:t>
            </w:r>
          </w:p>
        </w:tc>
        <w:tc>
          <w:tcPr>
            <w:tcW w:w="1871" w:type="dxa"/>
            <w:vAlign w:val="center"/>
          </w:tcPr>
          <w:p w14:paraId="4F6B8571" w14:textId="77777777" w:rsidR="007C75C0" w:rsidRPr="001962ED" w:rsidRDefault="007C75C0" w:rsidP="00C136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6AEB1C36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29</w:t>
            </w:r>
          </w:p>
        </w:tc>
      </w:tr>
      <w:tr w:rsidR="007C75C0" w:rsidRPr="001962ED" w14:paraId="3369EBAB" w14:textId="77777777" w:rsidTr="00C136CE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7A2C0792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6.</w:t>
            </w:r>
          </w:p>
        </w:tc>
        <w:tc>
          <w:tcPr>
            <w:tcW w:w="2835" w:type="dxa"/>
            <w:vAlign w:val="center"/>
          </w:tcPr>
          <w:p w14:paraId="062B7337" w14:textId="6065AD51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18.10.2024 r.-22.01.2025 r.</w:t>
            </w:r>
          </w:p>
        </w:tc>
        <w:tc>
          <w:tcPr>
            <w:tcW w:w="1871" w:type="dxa"/>
            <w:vAlign w:val="center"/>
          </w:tcPr>
          <w:p w14:paraId="4BEFAC2B" w14:textId="77777777" w:rsidR="007C75C0" w:rsidRPr="001962ED" w:rsidRDefault="007C75C0" w:rsidP="00C136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44ACC763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5</w:t>
            </w:r>
          </w:p>
        </w:tc>
      </w:tr>
      <w:tr w:rsidR="007C75C0" w:rsidRPr="001962ED" w14:paraId="71B4DECC" w14:textId="77777777" w:rsidTr="00C136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0182DCA3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7.</w:t>
            </w:r>
          </w:p>
        </w:tc>
        <w:tc>
          <w:tcPr>
            <w:tcW w:w="2835" w:type="dxa"/>
            <w:vAlign w:val="center"/>
          </w:tcPr>
          <w:p w14:paraId="145700B4" w14:textId="7E57A893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20.11.2024 r.-20.02.2025 r.</w:t>
            </w:r>
          </w:p>
        </w:tc>
        <w:tc>
          <w:tcPr>
            <w:tcW w:w="1871" w:type="dxa"/>
            <w:vAlign w:val="center"/>
          </w:tcPr>
          <w:p w14:paraId="68C2C8AA" w14:textId="77777777" w:rsidR="007C75C0" w:rsidRPr="001962ED" w:rsidRDefault="007C75C0" w:rsidP="00C136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OPP Warszawa</w:t>
            </w:r>
          </w:p>
        </w:tc>
        <w:tc>
          <w:tcPr>
            <w:tcW w:w="2835" w:type="dxa"/>
            <w:vAlign w:val="center"/>
          </w:tcPr>
          <w:p w14:paraId="13990DD8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18</w:t>
            </w:r>
          </w:p>
        </w:tc>
      </w:tr>
      <w:tr w:rsidR="007C75C0" w:rsidRPr="001962ED" w14:paraId="3E692174" w14:textId="77777777" w:rsidTr="00C136CE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42D43551" w14:textId="77777777" w:rsidR="007C75C0" w:rsidRPr="001962ED" w:rsidRDefault="007C75C0" w:rsidP="00C136CE">
            <w:pPr>
              <w:jc w:val="center"/>
              <w:rPr>
                <w:b w:val="0"/>
                <w:bCs w:val="0"/>
                <w:sz w:val="20"/>
                <w:szCs w:val="20"/>
              </w:rPr>
            </w:pPr>
            <w:r w:rsidRPr="001962ED">
              <w:rPr>
                <w:b w:val="0"/>
                <w:bCs w:val="0"/>
                <w:sz w:val="20"/>
                <w:szCs w:val="20"/>
              </w:rPr>
              <w:t>8.</w:t>
            </w:r>
          </w:p>
        </w:tc>
        <w:tc>
          <w:tcPr>
            <w:tcW w:w="2835" w:type="dxa"/>
            <w:vAlign w:val="center"/>
          </w:tcPr>
          <w:p w14:paraId="620E2BFB" w14:textId="6D0A304F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02.12.2024 r.-03.03.2025 r.</w:t>
            </w:r>
          </w:p>
        </w:tc>
        <w:tc>
          <w:tcPr>
            <w:tcW w:w="1871" w:type="dxa"/>
            <w:vAlign w:val="center"/>
          </w:tcPr>
          <w:p w14:paraId="54BA27EE" w14:textId="77777777" w:rsidR="007C75C0" w:rsidRPr="001962ED" w:rsidRDefault="007C75C0" w:rsidP="00C136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SPPP Opole</w:t>
            </w:r>
          </w:p>
        </w:tc>
        <w:tc>
          <w:tcPr>
            <w:tcW w:w="2835" w:type="dxa"/>
            <w:vAlign w:val="center"/>
          </w:tcPr>
          <w:p w14:paraId="049AB6F2" w14:textId="77777777" w:rsidR="007C75C0" w:rsidRPr="001962ED" w:rsidRDefault="007C75C0" w:rsidP="001962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1962ED">
              <w:rPr>
                <w:bCs/>
                <w:sz w:val="20"/>
                <w:szCs w:val="20"/>
              </w:rPr>
              <w:t>3</w:t>
            </w:r>
          </w:p>
        </w:tc>
      </w:tr>
      <w:tr w:rsidR="007C75C0" w:rsidRPr="001962ED" w14:paraId="46A24685" w14:textId="77777777" w:rsidTr="00C136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vAlign w:val="center"/>
          </w:tcPr>
          <w:p w14:paraId="62353A2D" w14:textId="77777777" w:rsidR="007C75C0" w:rsidRPr="001962ED" w:rsidRDefault="007C75C0" w:rsidP="001962ED">
            <w:pPr>
              <w:jc w:val="center"/>
              <w:rPr>
                <w:b w:val="0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2F05C4CA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962ED"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1871" w:type="dxa"/>
            <w:vAlign w:val="center"/>
          </w:tcPr>
          <w:p w14:paraId="0B5B3734" w14:textId="77777777" w:rsidR="007C75C0" w:rsidRPr="001962ED" w:rsidRDefault="007C75C0" w:rsidP="00C136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456173BF" w14:textId="77777777" w:rsidR="007C75C0" w:rsidRPr="001962ED" w:rsidRDefault="007C75C0" w:rsidP="001962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1962ED">
              <w:rPr>
                <w:b/>
                <w:sz w:val="20"/>
                <w:szCs w:val="20"/>
              </w:rPr>
              <w:t>90</w:t>
            </w:r>
          </w:p>
        </w:tc>
      </w:tr>
    </w:tbl>
    <w:p w14:paraId="45ABA906" w14:textId="519AC708" w:rsidR="00800286" w:rsidRPr="00A15C65" w:rsidRDefault="00800286" w:rsidP="00EC1122">
      <w:pPr>
        <w:pStyle w:val="Akapitzlist"/>
        <w:numPr>
          <w:ilvl w:val="0"/>
          <w:numId w:val="2"/>
        </w:numPr>
        <w:spacing w:before="240" w:line="360" w:lineRule="auto"/>
        <w:ind w:left="397" w:hanging="397"/>
        <w:contextualSpacing w:val="0"/>
        <w:jc w:val="both"/>
        <w:rPr>
          <w:b/>
          <w:bCs/>
        </w:rPr>
      </w:pPr>
      <w:r w:rsidRPr="00800286">
        <w:rPr>
          <w:b/>
        </w:rPr>
        <w:lastRenderedPageBreak/>
        <w:t>REALIZACJA BUDŻETU KOMENDY WOJEWÓDZKIEJ POLICJI W OPOLU</w:t>
      </w:r>
      <w:r w:rsidRPr="00CD5260">
        <w:t xml:space="preserve"> </w:t>
      </w:r>
      <w:r w:rsidRPr="00800286">
        <w:rPr>
          <w:b/>
        </w:rPr>
        <w:t>W</w:t>
      </w:r>
      <w:r>
        <w:rPr>
          <w:b/>
        </w:rPr>
        <w:t> </w:t>
      </w:r>
      <w:r w:rsidRPr="00800286">
        <w:rPr>
          <w:b/>
        </w:rPr>
        <w:t>2024 ROKU I PLANOWANE ZADANIA NA 2025 ROK.</w:t>
      </w:r>
    </w:p>
    <w:p w14:paraId="7B730C84" w14:textId="79AC9F41" w:rsidR="00A15C65" w:rsidRPr="00A15C65" w:rsidRDefault="00A15C65">
      <w:pPr>
        <w:pStyle w:val="Bezodstpw"/>
        <w:numPr>
          <w:ilvl w:val="0"/>
          <w:numId w:val="42"/>
        </w:numPr>
        <w:spacing w:line="360" w:lineRule="auto"/>
        <w:ind w:left="357" w:hanging="357"/>
        <w:jc w:val="both"/>
        <w:rPr>
          <w:b/>
          <w:bCs/>
        </w:rPr>
      </w:pPr>
      <w:r w:rsidRPr="00B901A8">
        <w:rPr>
          <w:b/>
          <w:bCs/>
        </w:rPr>
        <w:t>B</w:t>
      </w:r>
      <w:r w:rsidRPr="00A15C65">
        <w:rPr>
          <w:b/>
          <w:bCs/>
        </w:rPr>
        <w:t>udżet opolskiej Policji.</w:t>
      </w:r>
    </w:p>
    <w:p w14:paraId="7018D803" w14:textId="0F02494C" w:rsidR="005C6D9D" w:rsidRDefault="00EC1122" w:rsidP="00C12249">
      <w:pPr>
        <w:spacing w:after="120" w:line="360" w:lineRule="auto"/>
        <w:ind w:firstLine="709"/>
        <w:jc w:val="both"/>
        <w:rPr>
          <w:lang w:eastAsia="pl-PL"/>
        </w:rPr>
      </w:pPr>
      <w:r w:rsidRPr="00EC1122">
        <w:rPr>
          <w:lang w:eastAsia="pl-PL"/>
        </w:rPr>
        <w:t>Budżet garnizonu opolskiego w 2024 roku w podziale na poszczególne grupy wydatków, w porównaniu do roku 2023 i do projektu planu na 2025 rok, przedstawia się następująco (w złotych)</w:t>
      </w:r>
      <w:r w:rsidR="00C12249">
        <w:rPr>
          <w:lang w:eastAsia="pl-PL"/>
        </w:rPr>
        <w:t>.</w:t>
      </w:r>
    </w:p>
    <w:tbl>
      <w:tblPr>
        <w:tblStyle w:val="Tabelasiatki6kolorowaakcent1"/>
        <w:tblW w:w="11086" w:type="dxa"/>
        <w:jc w:val="center"/>
        <w:tblLook w:val="04A0" w:firstRow="1" w:lastRow="0" w:firstColumn="1" w:lastColumn="0" w:noHBand="0" w:noVBand="1"/>
      </w:tblPr>
      <w:tblGrid>
        <w:gridCol w:w="1361"/>
        <w:gridCol w:w="1474"/>
        <w:gridCol w:w="1474"/>
        <w:gridCol w:w="1474"/>
        <w:gridCol w:w="1474"/>
        <w:gridCol w:w="1205"/>
        <w:gridCol w:w="1150"/>
        <w:gridCol w:w="1474"/>
      </w:tblGrid>
      <w:tr w:rsidR="00C12249" w:rsidRPr="007216F6" w14:paraId="2A91A38F" w14:textId="170D06DA" w:rsidTr="00E717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74CAF646" w14:textId="77777777" w:rsidR="007216F6" w:rsidRPr="007216F6" w:rsidRDefault="007216F6" w:rsidP="00E717B4">
            <w:pPr>
              <w:rPr>
                <w:b w:val="0"/>
                <w:bCs w:val="0"/>
                <w:sz w:val="20"/>
                <w:szCs w:val="20"/>
              </w:rPr>
            </w:pPr>
            <w:r w:rsidRPr="007216F6">
              <w:rPr>
                <w:sz w:val="20"/>
                <w:szCs w:val="20"/>
              </w:rPr>
              <w:t>Grupa</w:t>
            </w:r>
          </w:p>
          <w:p w14:paraId="64DAB562" w14:textId="2956C1DC" w:rsidR="007216F6" w:rsidRPr="007216F6" w:rsidRDefault="007216F6" w:rsidP="00E717B4">
            <w:pPr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wydatków</w:t>
            </w:r>
          </w:p>
        </w:tc>
        <w:tc>
          <w:tcPr>
            <w:tcW w:w="1474" w:type="dxa"/>
            <w:vAlign w:val="center"/>
          </w:tcPr>
          <w:p w14:paraId="356D6C89" w14:textId="0292088D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 xml:space="preserve">Plan finansowy </w:t>
            </w:r>
            <w:r w:rsidR="003D3AF1">
              <w:rPr>
                <w:sz w:val="20"/>
                <w:szCs w:val="20"/>
              </w:rPr>
              <w:t>–</w:t>
            </w:r>
            <w:r w:rsidRPr="007216F6">
              <w:rPr>
                <w:sz w:val="20"/>
                <w:szCs w:val="20"/>
              </w:rPr>
              <w:t xml:space="preserve"> ustawa budżetowa w</w:t>
            </w:r>
            <w:r w:rsidR="00E717B4">
              <w:rPr>
                <w:sz w:val="20"/>
                <w:szCs w:val="20"/>
              </w:rPr>
              <w:t> </w:t>
            </w:r>
            <w:r w:rsidRPr="007216F6">
              <w:rPr>
                <w:sz w:val="20"/>
                <w:szCs w:val="20"/>
              </w:rPr>
              <w:t>2023 r</w:t>
            </w:r>
            <w:r w:rsidR="003D3AF1">
              <w:rPr>
                <w:sz w:val="20"/>
                <w:szCs w:val="20"/>
              </w:rPr>
              <w:t>.</w:t>
            </w:r>
          </w:p>
        </w:tc>
        <w:tc>
          <w:tcPr>
            <w:tcW w:w="1474" w:type="dxa"/>
            <w:vAlign w:val="center"/>
          </w:tcPr>
          <w:p w14:paraId="41E987E1" w14:textId="143F93D9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Wykonanie na 31.12.2023 r.</w:t>
            </w:r>
          </w:p>
        </w:tc>
        <w:tc>
          <w:tcPr>
            <w:tcW w:w="1474" w:type="dxa"/>
            <w:vAlign w:val="center"/>
          </w:tcPr>
          <w:p w14:paraId="370EA0D9" w14:textId="4519A89E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 xml:space="preserve">Plan finansowy </w:t>
            </w:r>
            <w:r w:rsidR="003D3AF1">
              <w:rPr>
                <w:sz w:val="20"/>
                <w:szCs w:val="20"/>
              </w:rPr>
              <w:t>–</w:t>
            </w:r>
            <w:r w:rsidRPr="007216F6">
              <w:rPr>
                <w:sz w:val="20"/>
                <w:szCs w:val="20"/>
              </w:rPr>
              <w:t xml:space="preserve"> ustawa budżetowa w 2024 r.</w:t>
            </w:r>
          </w:p>
        </w:tc>
        <w:tc>
          <w:tcPr>
            <w:tcW w:w="1474" w:type="dxa"/>
            <w:vAlign w:val="center"/>
          </w:tcPr>
          <w:p w14:paraId="473D8411" w14:textId="5E3BCCA2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Wykonanie na 31.12.2024 r.</w:t>
            </w:r>
          </w:p>
        </w:tc>
        <w:tc>
          <w:tcPr>
            <w:tcW w:w="1205" w:type="dxa"/>
            <w:vAlign w:val="center"/>
          </w:tcPr>
          <w:p w14:paraId="1E0054D9" w14:textId="12DE1661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% planu (ustawa budżetowa) 2024/2023</w:t>
            </w:r>
          </w:p>
        </w:tc>
        <w:tc>
          <w:tcPr>
            <w:tcW w:w="1150" w:type="dxa"/>
            <w:vAlign w:val="center"/>
          </w:tcPr>
          <w:p w14:paraId="0DC3C60D" w14:textId="171414CE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% wykonania 2024/2023</w:t>
            </w:r>
          </w:p>
        </w:tc>
        <w:tc>
          <w:tcPr>
            <w:tcW w:w="1474" w:type="dxa"/>
            <w:vAlign w:val="center"/>
          </w:tcPr>
          <w:p w14:paraId="69CC97AF" w14:textId="65D78827" w:rsidR="007216F6" w:rsidRPr="007216F6" w:rsidRDefault="007216F6" w:rsidP="00E717B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7216F6">
              <w:rPr>
                <w:sz w:val="20"/>
                <w:szCs w:val="20"/>
              </w:rPr>
              <w:t>Projekt planu finansowego na 2025 r.</w:t>
            </w:r>
          </w:p>
        </w:tc>
      </w:tr>
      <w:tr w:rsidR="00C12249" w:rsidRPr="007216F6" w14:paraId="3DC3050E" w14:textId="68E40125" w:rsidTr="00E717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303C7FB0" w14:textId="44C4CDED" w:rsidR="003D3AF1" w:rsidRPr="007216F6" w:rsidRDefault="003D3AF1" w:rsidP="00E717B4">
            <w:pPr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Świadczenia na rzecz osób fizycznych</w:t>
            </w:r>
          </w:p>
        </w:tc>
        <w:tc>
          <w:tcPr>
            <w:tcW w:w="1474" w:type="dxa"/>
            <w:vAlign w:val="center"/>
          </w:tcPr>
          <w:p w14:paraId="1BFB5B81" w14:textId="3D066BC6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8 004 000,00</w:t>
            </w:r>
          </w:p>
        </w:tc>
        <w:tc>
          <w:tcPr>
            <w:tcW w:w="1474" w:type="dxa"/>
            <w:vAlign w:val="center"/>
          </w:tcPr>
          <w:p w14:paraId="14F2322B" w14:textId="3A61575B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9 170 210,90</w:t>
            </w:r>
          </w:p>
        </w:tc>
        <w:tc>
          <w:tcPr>
            <w:tcW w:w="1474" w:type="dxa"/>
            <w:vAlign w:val="center"/>
          </w:tcPr>
          <w:p w14:paraId="2A7B47FB" w14:textId="43612263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8 129 000,00</w:t>
            </w:r>
          </w:p>
        </w:tc>
        <w:tc>
          <w:tcPr>
            <w:tcW w:w="1474" w:type="dxa"/>
            <w:vAlign w:val="center"/>
          </w:tcPr>
          <w:p w14:paraId="5685300A" w14:textId="00711220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10 306 355,03</w:t>
            </w:r>
          </w:p>
        </w:tc>
        <w:tc>
          <w:tcPr>
            <w:tcW w:w="1205" w:type="dxa"/>
            <w:vAlign w:val="center"/>
          </w:tcPr>
          <w:p w14:paraId="4E90D0E4" w14:textId="0CD10728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101,56</w:t>
            </w:r>
          </w:p>
        </w:tc>
        <w:tc>
          <w:tcPr>
            <w:tcW w:w="1150" w:type="dxa"/>
            <w:vAlign w:val="center"/>
          </w:tcPr>
          <w:p w14:paraId="24AA8BD4" w14:textId="4A0C3F7B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112,39</w:t>
            </w:r>
          </w:p>
        </w:tc>
        <w:tc>
          <w:tcPr>
            <w:tcW w:w="1474" w:type="dxa"/>
            <w:vAlign w:val="center"/>
          </w:tcPr>
          <w:p w14:paraId="0E0CC9DA" w14:textId="52EC2EA2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8 618 000,00</w:t>
            </w:r>
          </w:p>
        </w:tc>
      </w:tr>
      <w:tr w:rsidR="00C12249" w:rsidRPr="007216F6" w14:paraId="5DC3B9E3" w14:textId="1BA868C5" w:rsidTr="00E717B4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7DA5B709" w14:textId="664627C7" w:rsidR="003D3AF1" w:rsidRPr="007216F6" w:rsidRDefault="003D3AF1" w:rsidP="00E717B4">
            <w:pPr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Wydatki płacowe</w:t>
            </w:r>
          </w:p>
        </w:tc>
        <w:tc>
          <w:tcPr>
            <w:tcW w:w="1474" w:type="dxa"/>
            <w:vAlign w:val="center"/>
          </w:tcPr>
          <w:p w14:paraId="596BC303" w14:textId="49C5D006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275 192 000,00</w:t>
            </w:r>
          </w:p>
        </w:tc>
        <w:tc>
          <w:tcPr>
            <w:tcW w:w="1474" w:type="dxa"/>
            <w:vAlign w:val="center"/>
          </w:tcPr>
          <w:p w14:paraId="162535EA" w14:textId="44CA417C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309 844 426,89</w:t>
            </w:r>
          </w:p>
        </w:tc>
        <w:tc>
          <w:tcPr>
            <w:tcW w:w="1474" w:type="dxa"/>
            <w:vAlign w:val="center"/>
          </w:tcPr>
          <w:p w14:paraId="2C921419" w14:textId="1E3EFA94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273 786 000,00</w:t>
            </w:r>
          </w:p>
        </w:tc>
        <w:tc>
          <w:tcPr>
            <w:tcW w:w="1474" w:type="dxa"/>
            <w:vAlign w:val="center"/>
          </w:tcPr>
          <w:p w14:paraId="7B19BE7F" w14:textId="711FD302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334 695 516,51</w:t>
            </w:r>
          </w:p>
        </w:tc>
        <w:tc>
          <w:tcPr>
            <w:tcW w:w="1205" w:type="dxa"/>
            <w:vAlign w:val="center"/>
          </w:tcPr>
          <w:p w14:paraId="25AE0FEA" w14:textId="6CEEEC5C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99,49</w:t>
            </w:r>
          </w:p>
        </w:tc>
        <w:tc>
          <w:tcPr>
            <w:tcW w:w="1150" w:type="dxa"/>
            <w:vAlign w:val="center"/>
          </w:tcPr>
          <w:p w14:paraId="21A54E90" w14:textId="24EE7059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108,02</w:t>
            </w:r>
          </w:p>
        </w:tc>
        <w:tc>
          <w:tcPr>
            <w:tcW w:w="1474" w:type="dxa"/>
            <w:vAlign w:val="center"/>
          </w:tcPr>
          <w:p w14:paraId="26C8065D" w14:textId="6A58C199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349 212 000,00</w:t>
            </w:r>
          </w:p>
        </w:tc>
      </w:tr>
      <w:tr w:rsidR="00C12249" w:rsidRPr="007216F6" w14:paraId="74820EA6" w14:textId="62A8EB7C" w:rsidTr="00E717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38BF0F8F" w14:textId="607012D4" w:rsidR="003D3AF1" w:rsidRPr="007216F6" w:rsidRDefault="003D3AF1" w:rsidP="00E717B4">
            <w:pPr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Wydatki rzeczowe</w:t>
            </w:r>
          </w:p>
        </w:tc>
        <w:tc>
          <w:tcPr>
            <w:tcW w:w="1474" w:type="dxa"/>
            <w:vAlign w:val="center"/>
          </w:tcPr>
          <w:p w14:paraId="14C4AF7A" w14:textId="6A07FE6B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11 996 000,00</w:t>
            </w:r>
          </w:p>
        </w:tc>
        <w:tc>
          <w:tcPr>
            <w:tcW w:w="1474" w:type="dxa"/>
            <w:vAlign w:val="center"/>
          </w:tcPr>
          <w:p w14:paraId="588C9C95" w14:textId="4FB84808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43 490 770,16</w:t>
            </w:r>
          </w:p>
        </w:tc>
        <w:tc>
          <w:tcPr>
            <w:tcW w:w="1474" w:type="dxa"/>
            <w:vAlign w:val="center"/>
          </w:tcPr>
          <w:p w14:paraId="255FE1FD" w14:textId="6BB029BA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53 251 000,00</w:t>
            </w:r>
          </w:p>
        </w:tc>
        <w:tc>
          <w:tcPr>
            <w:tcW w:w="1474" w:type="dxa"/>
            <w:vAlign w:val="center"/>
          </w:tcPr>
          <w:p w14:paraId="6A6D62ED" w14:textId="603DC811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83 523 776,51</w:t>
            </w:r>
          </w:p>
        </w:tc>
        <w:tc>
          <w:tcPr>
            <w:tcW w:w="1205" w:type="dxa"/>
            <w:vAlign w:val="center"/>
          </w:tcPr>
          <w:p w14:paraId="01790AE6" w14:textId="3D312BFD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443,91</w:t>
            </w:r>
          </w:p>
        </w:tc>
        <w:tc>
          <w:tcPr>
            <w:tcW w:w="1150" w:type="dxa"/>
            <w:vAlign w:val="center"/>
          </w:tcPr>
          <w:p w14:paraId="1BA3C324" w14:textId="22714D66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192,05</w:t>
            </w:r>
          </w:p>
        </w:tc>
        <w:tc>
          <w:tcPr>
            <w:tcW w:w="1474" w:type="dxa"/>
            <w:vAlign w:val="center"/>
          </w:tcPr>
          <w:p w14:paraId="055EDBC0" w14:textId="6FB2F647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80 859 000,00</w:t>
            </w:r>
          </w:p>
        </w:tc>
      </w:tr>
      <w:tr w:rsidR="00C12249" w:rsidRPr="007216F6" w14:paraId="495E12C1" w14:textId="23211737" w:rsidTr="00E717B4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3C78E217" w14:textId="2B05A655" w:rsidR="003D3AF1" w:rsidRPr="007216F6" w:rsidRDefault="003D3AF1" w:rsidP="00E717B4">
            <w:pPr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Wydatki majątkowe</w:t>
            </w:r>
          </w:p>
        </w:tc>
        <w:tc>
          <w:tcPr>
            <w:tcW w:w="1474" w:type="dxa"/>
            <w:vAlign w:val="center"/>
          </w:tcPr>
          <w:p w14:paraId="04865E42" w14:textId="3F9EF2C9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7 177 000,00</w:t>
            </w:r>
          </w:p>
        </w:tc>
        <w:tc>
          <w:tcPr>
            <w:tcW w:w="1474" w:type="dxa"/>
            <w:vAlign w:val="center"/>
          </w:tcPr>
          <w:p w14:paraId="31DAAB8C" w14:textId="4FD4DF90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6 734 120,22</w:t>
            </w:r>
          </w:p>
        </w:tc>
        <w:tc>
          <w:tcPr>
            <w:tcW w:w="1474" w:type="dxa"/>
            <w:vAlign w:val="center"/>
          </w:tcPr>
          <w:p w14:paraId="2CF3DBB9" w14:textId="34916949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3 111 000,00</w:t>
            </w:r>
          </w:p>
        </w:tc>
        <w:tc>
          <w:tcPr>
            <w:tcW w:w="1474" w:type="dxa"/>
            <w:vAlign w:val="center"/>
          </w:tcPr>
          <w:p w14:paraId="22411516" w14:textId="4980E46B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28 607 456,71</w:t>
            </w:r>
          </w:p>
        </w:tc>
        <w:tc>
          <w:tcPr>
            <w:tcW w:w="1205" w:type="dxa"/>
            <w:vAlign w:val="center"/>
          </w:tcPr>
          <w:p w14:paraId="35D2AE68" w14:textId="70C7C0F9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43,35</w:t>
            </w:r>
          </w:p>
        </w:tc>
        <w:tc>
          <w:tcPr>
            <w:tcW w:w="1150" w:type="dxa"/>
            <w:vAlign w:val="center"/>
          </w:tcPr>
          <w:p w14:paraId="6E799535" w14:textId="3A430412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424,81</w:t>
            </w:r>
          </w:p>
        </w:tc>
        <w:tc>
          <w:tcPr>
            <w:tcW w:w="1474" w:type="dxa"/>
            <w:vAlign w:val="center"/>
          </w:tcPr>
          <w:p w14:paraId="478450E0" w14:textId="38000ADE" w:rsidR="003D3AF1" w:rsidRPr="007216F6" w:rsidRDefault="003D3AF1" w:rsidP="00E717B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6 472 000,00</w:t>
            </w:r>
          </w:p>
        </w:tc>
      </w:tr>
      <w:tr w:rsidR="00C12249" w:rsidRPr="007216F6" w14:paraId="78E1F5A3" w14:textId="3A1F8E8C" w:rsidTr="00E717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1" w:type="dxa"/>
            <w:vAlign w:val="center"/>
          </w:tcPr>
          <w:p w14:paraId="70D58563" w14:textId="433599FD" w:rsidR="003D3AF1" w:rsidRPr="007216F6" w:rsidRDefault="003D3AF1" w:rsidP="00E717B4">
            <w:pPr>
              <w:rPr>
                <w:sz w:val="20"/>
                <w:szCs w:val="20"/>
                <w:lang w:eastAsia="pl-PL"/>
              </w:rPr>
            </w:pPr>
            <w:r w:rsidRPr="00E21793">
              <w:rPr>
                <w:sz w:val="20"/>
                <w:szCs w:val="20"/>
              </w:rPr>
              <w:t>Razem</w:t>
            </w:r>
          </w:p>
        </w:tc>
        <w:tc>
          <w:tcPr>
            <w:tcW w:w="1474" w:type="dxa"/>
            <w:vAlign w:val="center"/>
          </w:tcPr>
          <w:p w14:paraId="4A6B1B2E" w14:textId="2C49933C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302 369 000,00</w:t>
            </w:r>
          </w:p>
        </w:tc>
        <w:tc>
          <w:tcPr>
            <w:tcW w:w="1474" w:type="dxa"/>
            <w:vAlign w:val="center"/>
          </w:tcPr>
          <w:p w14:paraId="09FE8310" w14:textId="1DA232F3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369 239 528,17</w:t>
            </w:r>
          </w:p>
        </w:tc>
        <w:tc>
          <w:tcPr>
            <w:tcW w:w="1474" w:type="dxa"/>
            <w:vAlign w:val="center"/>
          </w:tcPr>
          <w:p w14:paraId="03F6BE01" w14:textId="7289590F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338 277 000,00</w:t>
            </w:r>
          </w:p>
        </w:tc>
        <w:tc>
          <w:tcPr>
            <w:tcW w:w="1474" w:type="dxa"/>
            <w:vAlign w:val="center"/>
          </w:tcPr>
          <w:p w14:paraId="2BE3E0E4" w14:textId="1A2A8AEA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457 133 104,76</w:t>
            </w:r>
          </w:p>
        </w:tc>
        <w:tc>
          <w:tcPr>
            <w:tcW w:w="1205" w:type="dxa"/>
            <w:vAlign w:val="center"/>
          </w:tcPr>
          <w:p w14:paraId="60374AF7" w14:textId="6D1FED3A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111,88</w:t>
            </w:r>
          </w:p>
        </w:tc>
        <w:tc>
          <w:tcPr>
            <w:tcW w:w="1150" w:type="dxa"/>
            <w:vAlign w:val="center"/>
          </w:tcPr>
          <w:p w14:paraId="4443D227" w14:textId="7CDCA913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123,80</w:t>
            </w:r>
          </w:p>
        </w:tc>
        <w:tc>
          <w:tcPr>
            <w:tcW w:w="1474" w:type="dxa"/>
            <w:vAlign w:val="center"/>
          </w:tcPr>
          <w:p w14:paraId="67AC5D49" w14:textId="384F4A65" w:rsidR="003D3AF1" w:rsidRPr="007216F6" w:rsidRDefault="003D3AF1" w:rsidP="00E717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eastAsia="pl-PL"/>
              </w:rPr>
            </w:pPr>
            <w:r w:rsidRPr="00E21793">
              <w:rPr>
                <w:b/>
                <w:bCs/>
                <w:sz w:val="20"/>
                <w:szCs w:val="20"/>
              </w:rPr>
              <w:t>445 161 000,00</w:t>
            </w:r>
          </w:p>
        </w:tc>
      </w:tr>
    </w:tbl>
    <w:p w14:paraId="7160F9F4" w14:textId="2B69B78E" w:rsidR="005C6D9D" w:rsidRDefault="001E6B7C">
      <w:pPr>
        <w:pStyle w:val="Akapitzlist"/>
        <w:numPr>
          <w:ilvl w:val="0"/>
          <w:numId w:val="42"/>
        </w:numPr>
        <w:spacing w:before="240" w:line="360" w:lineRule="auto"/>
        <w:ind w:left="357" w:hanging="357"/>
        <w:jc w:val="both"/>
        <w:rPr>
          <w:b/>
        </w:rPr>
      </w:pPr>
      <w:r w:rsidRPr="001E6B7C">
        <w:rPr>
          <w:b/>
        </w:rPr>
        <w:t>Informacja dotycząca działalności Wydziału Zaopatrzenia K</w:t>
      </w:r>
      <w:r w:rsidR="000A5E2E">
        <w:rPr>
          <w:b/>
        </w:rPr>
        <w:t xml:space="preserve">omendy </w:t>
      </w:r>
      <w:r w:rsidRPr="001E6B7C">
        <w:rPr>
          <w:b/>
        </w:rPr>
        <w:t>W</w:t>
      </w:r>
      <w:r w:rsidR="000A5E2E">
        <w:rPr>
          <w:b/>
        </w:rPr>
        <w:t xml:space="preserve">ojewódzkiej </w:t>
      </w:r>
      <w:r w:rsidRPr="001E6B7C">
        <w:rPr>
          <w:b/>
        </w:rPr>
        <w:t>P</w:t>
      </w:r>
      <w:r w:rsidR="000A5E2E">
        <w:rPr>
          <w:b/>
        </w:rPr>
        <w:t>olicji</w:t>
      </w:r>
      <w:r w:rsidRPr="001E6B7C">
        <w:rPr>
          <w:b/>
        </w:rPr>
        <w:t xml:space="preserve"> w Opolu za 202</w:t>
      </w:r>
      <w:r w:rsidR="000A5E2E">
        <w:rPr>
          <w:b/>
        </w:rPr>
        <w:t>4</w:t>
      </w:r>
      <w:r w:rsidRPr="001E6B7C">
        <w:rPr>
          <w:b/>
        </w:rPr>
        <w:t xml:space="preserve"> rok.</w:t>
      </w:r>
    </w:p>
    <w:p w14:paraId="55F91A72" w14:textId="48CB92B8" w:rsidR="009726C6" w:rsidRPr="00E46DA2" w:rsidRDefault="00E46DA2" w:rsidP="00E46DA2">
      <w:pPr>
        <w:pStyle w:val="Akapitzlist"/>
        <w:numPr>
          <w:ilvl w:val="0"/>
          <w:numId w:val="62"/>
        </w:numPr>
        <w:spacing w:line="360" w:lineRule="auto"/>
        <w:ind w:left="357" w:hanging="357"/>
        <w:jc w:val="both"/>
        <w:rPr>
          <w:b/>
          <w:bCs/>
        </w:rPr>
      </w:pPr>
      <w:r>
        <w:rPr>
          <w:b/>
          <w:bCs/>
        </w:rPr>
        <w:t>Przeprowadzone i</w:t>
      </w:r>
      <w:r w:rsidRPr="00E46DA2">
        <w:rPr>
          <w:b/>
          <w:bCs/>
        </w:rPr>
        <w:t>nwestycje.</w:t>
      </w:r>
    </w:p>
    <w:p w14:paraId="541A20BC" w14:textId="644074BC" w:rsidR="00816349" w:rsidRPr="00816349" w:rsidRDefault="00074602" w:rsidP="00E46DA2">
      <w:pPr>
        <w:spacing w:line="360" w:lineRule="auto"/>
        <w:ind w:firstLine="709"/>
        <w:jc w:val="both"/>
      </w:pPr>
      <w:r>
        <w:t>W</w:t>
      </w:r>
      <w:r w:rsidRPr="00816349">
        <w:t xml:space="preserve"> minionym roku </w:t>
      </w:r>
      <w:r w:rsidR="00816349" w:rsidRPr="00816349">
        <w:t>Wydział Zaopatrzenia</w:t>
      </w:r>
      <w:r w:rsidR="00816349">
        <w:t xml:space="preserve"> </w:t>
      </w:r>
      <w:r w:rsidR="00816349" w:rsidRPr="00816349">
        <w:t>Komendy Wojewódzkiej Policji w Opolu</w:t>
      </w:r>
      <w:r w:rsidR="00816349">
        <w:t xml:space="preserve"> </w:t>
      </w:r>
      <w:r>
        <w:t>zrealizował szereg</w:t>
      </w:r>
      <w:r w:rsidR="00816349" w:rsidRPr="00816349">
        <w:t xml:space="preserve"> </w:t>
      </w:r>
      <w:r w:rsidRPr="00074602">
        <w:t>inwestycji</w:t>
      </w:r>
      <w:r w:rsidR="00816349" w:rsidRPr="00816349">
        <w:t xml:space="preserve">, które </w:t>
      </w:r>
      <w:r>
        <w:t xml:space="preserve">znacząco wpłynęły na poprawę </w:t>
      </w:r>
      <w:r w:rsidR="00816349" w:rsidRPr="00816349">
        <w:t>warunków służby oraz wyposażenia. Wśród zrealizowanych przedsięwzięć można wymienić</w:t>
      </w:r>
      <w:r w:rsidR="00E46DA2">
        <w:t xml:space="preserve"> m.in.</w:t>
      </w:r>
      <w:r w:rsidR="00816349" w:rsidRPr="00816349">
        <w:t>:</w:t>
      </w:r>
    </w:p>
    <w:p w14:paraId="082633DC" w14:textId="322C329C" w:rsidR="00E46DA2" w:rsidRDefault="00816349" w:rsidP="00E46DA2">
      <w:pPr>
        <w:pStyle w:val="Akapitzlist"/>
        <w:numPr>
          <w:ilvl w:val="0"/>
          <w:numId w:val="61"/>
        </w:numPr>
        <w:spacing w:line="360" w:lineRule="auto"/>
        <w:ind w:left="357" w:hanging="357"/>
        <w:jc w:val="both"/>
      </w:pPr>
      <w:r w:rsidRPr="00816349">
        <w:t>pozyskanie środków na projekt „</w:t>
      </w:r>
      <w:proofErr w:type="spellStart"/>
      <w:r w:rsidR="00B25031" w:rsidRPr="00E46DA2">
        <w:rPr>
          <w:rFonts w:eastAsia="Calibri"/>
          <w:kern w:val="0"/>
          <w:lang w:eastAsia="en-US"/>
        </w:rPr>
        <w:t>reNOWAcja</w:t>
      </w:r>
      <w:proofErr w:type="spellEnd"/>
      <w:r w:rsidR="00B25031" w:rsidRPr="00816349">
        <w:t xml:space="preserve"> </w:t>
      </w:r>
      <w:r w:rsidRPr="00816349">
        <w:t xml:space="preserve">na 100-lecie” z Rządowego Programu Polski Ład poprzez współpracę z Gminą Opole na remont części elewacji obiektu głównego </w:t>
      </w:r>
      <w:r w:rsidR="00B25031" w:rsidRPr="00E46DA2">
        <w:rPr>
          <w:bCs/>
        </w:rPr>
        <w:t xml:space="preserve">Komendy Wojewódzkiej Policji w Opolu </w:t>
      </w:r>
      <w:r w:rsidR="00B25031" w:rsidRPr="00E46DA2">
        <w:rPr>
          <w:rFonts w:eastAsia="Calibri"/>
          <w:bCs/>
          <w:kern w:val="0"/>
          <w:lang w:eastAsia="en-US"/>
        </w:rPr>
        <w:t xml:space="preserve">i obiektu Komendy Miejskiej Policji w Opolu </w:t>
      </w:r>
      <w:r w:rsidRPr="00816349">
        <w:t>w</w:t>
      </w:r>
      <w:r w:rsidR="00E46DA2">
        <w:t> </w:t>
      </w:r>
      <w:r w:rsidRPr="00816349">
        <w:t xml:space="preserve">wysokości ponad 4 milionów </w:t>
      </w:r>
      <w:r w:rsidR="005269F1" w:rsidRPr="005269F1">
        <w:rPr>
          <w:color w:val="0D0D0D" w:themeColor="text1" w:themeTint="F2"/>
        </w:rPr>
        <w:t>zł</w:t>
      </w:r>
      <w:r w:rsidR="005269F1">
        <w:rPr>
          <w:color w:val="0D0D0D" w:themeColor="text1" w:themeTint="F2"/>
        </w:rPr>
        <w:t>otych</w:t>
      </w:r>
      <w:r w:rsidR="00B25031">
        <w:t>,</w:t>
      </w:r>
    </w:p>
    <w:p w14:paraId="261E79D0" w14:textId="294F609C" w:rsidR="00E46DA2" w:rsidRDefault="00816349" w:rsidP="00E46DA2">
      <w:pPr>
        <w:pStyle w:val="Akapitzlist"/>
        <w:numPr>
          <w:ilvl w:val="0"/>
          <w:numId w:val="61"/>
        </w:numPr>
        <w:spacing w:line="360" w:lineRule="auto"/>
        <w:ind w:left="357" w:hanging="357"/>
        <w:jc w:val="both"/>
      </w:pPr>
      <w:r w:rsidRPr="00816349">
        <w:t>doposaż</w:t>
      </w:r>
      <w:r w:rsidR="00E46DA2">
        <w:t>enie</w:t>
      </w:r>
      <w:r w:rsidRPr="00816349">
        <w:t xml:space="preserve"> i dokonan</w:t>
      </w:r>
      <w:r w:rsidR="00E46DA2">
        <w:t>ie</w:t>
      </w:r>
      <w:r w:rsidRPr="00816349">
        <w:t xml:space="preserve"> wymiany wyeksploatowanego, nieaktualnego technicznie sprzętu i</w:t>
      </w:r>
      <w:r w:rsidR="00E46DA2">
        <w:t> </w:t>
      </w:r>
      <w:r w:rsidRPr="00816349">
        <w:t xml:space="preserve">wyposażenia dla techników policyjnych garnizonu opolskiego realizujących zadania na miejscach zdarzeń, w tym: aparaty fotograficzne, oświetlacze kryminalistyczne, walizki kryminalistyczne, wagi analityczne, namioty oraz parawany </w:t>
      </w:r>
      <w:proofErr w:type="spellStart"/>
      <w:r w:rsidRPr="00816349">
        <w:t>oględzinowe</w:t>
      </w:r>
      <w:proofErr w:type="spellEnd"/>
      <w:r w:rsidRPr="00816349">
        <w:t xml:space="preserve">, przetwornice napięcia, urządzenia GPS, lusterka inspekcyjne, lodówki samochodowe, drabiny teleskopowe, o łącznej wartości ponad </w:t>
      </w:r>
      <w:r w:rsidR="00E46DA2">
        <w:t xml:space="preserve">pół </w:t>
      </w:r>
      <w:r w:rsidRPr="00816349">
        <w:t xml:space="preserve">miliona </w:t>
      </w:r>
      <w:r w:rsidR="005269F1" w:rsidRPr="005269F1">
        <w:rPr>
          <w:color w:val="0D0D0D" w:themeColor="text1" w:themeTint="F2"/>
        </w:rPr>
        <w:t>zł</w:t>
      </w:r>
      <w:r w:rsidR="005269F1">
        <w:rPr>
          <w:color w:val="0D0D0D" w:themeColor="text1" w:themeTint="F2"/>
        </w:rPr>
        <w:t>otych</w:t>
      </w:r>
      <w:r w:rsidR="00BE75F8">
        <w:t>,</w:t>
      </w:r>
    </w:p>
    <w:p w14:paraId="734AF06A" w14:textId="77777777" w:rsidR="00FC4415" w:rsidRDefault="00E46DA2" w:rsidP="00FC4415">
      <w:pPr>
        <w:pStyle w:val="Akapitzlist"/>
        <w:numPr>
          <w:ilvl w:val="0"/>
          <w:numId w:val="61"/>
        </w:numPr>
        <w:spacing w:line="360" w:lineRule="auto"/>
        <w:ind w:left="357" w:hanging="357"/>
        <w:jc w:val="both"/>
      </w:pPr>
      <w:r w:rsidRPr="00816349">
        <w:lastRenderedPageBreak/>
        <w:t>doposażen</w:t>
      </w:r>
      <w:r>
        <w:t>ie</w:t>
      </w:r>
      <w:r w:rsidR="00816349" w:rsidRPr="00816349">
        <w:t xml:space="preserve"> Laboratorium Kryminalistyczne</w:t>
      </w:r>
      <w:r w:rsidR="00FC4415">
        <w:t>go</w:t>
      </w:r>
      <w:r w:rsidR="00816349" w:rsidRPr="00816349">
        <w:t xml:space="preserve"> w specjalistyczny sprzęt za kwotę ponad 300</w:t>
      </w:r>
      <w:r>
        <w:t> </w:t>
      </w:r>
      <w:r w:rsidR="00816349" w:rsidRPr="00816349">
        <w:t xml:space="preserve">tysięcy </w:t>
      </w:r>
      <w:r w:rsidR="005269F1" w:rsidRPr="005269F1">
        <w:rPr>
          <w:color w:val="0D0D0D" w:themeColor="text1" w:themeTint="F2"/>
        </w:rPr>
        <w:t>zł</w:t>
      </w:r>
      <w:r w:rsidR="005269F1">
        <w:rPr>
          <w:color w:val="0D0D0D" w:themeColor="text1" w:themeTint="F2"/>
        </w:rPr>
        <w:t>otych</w:t>
      </w:r>
      <w:r w:rsidR="008D0986">
        <w:t>,</w:t>
      </w:r>
    </w:p>
    <w:p w14:paraId="3C6899C7" w14:textId="484A37B1" w:rsidR="00FC4415" w:rsidRDefault="00FC4415" w:rsidP="0019461B">
      <w:pPr>
        <w:pStyle w:val="Akapitzlist"/>
        <w:numPr>
          <w:ilvl w:val="0"/>
          <w:numId w:val="61"/>
        </w:numPr>
        <w:spacing w:line="360" w:lineRule="auto"/>
        <w:ind w:left="357" w:hanging="357"/>
        <w:jc w:val="both"/>
      </w:pPr>
      <w:r>
        <w:t>z</w:t>
      </w:r>
      <w:r w:rsidRPr="00FC4415">
        <w:rPr>
          <w:rFonts w:eastAsia="Calibri"/>
          <w:bCs/>
        </w:rPr>
        <w:t>akończ</w:t>
      </w:r>
      <w:r>
        <w:rPr>
          <w:rFonts w:eastAsia="Calibri"/>
          <w:bCs/>
        </w:rPr>
        <w:t>enie</w:t>
      </w:r>
      <w:r w:rsidRPr="00FC4415">
        <w:rPr>
          <w:rFonts w:eastAsia="Calibri"/>
          <w:bCs/>
        </w:rPr>
        <w:t xml:space="preserve"> i oddan</w:t>
      </w:r>
      <w:r>
        <w:rPr>
          <w:rFonts w:eastAsia="Calibri"/>
          <w:bCs/>
        </w:rPr>
        <w:t>ie</w:t>
      </w:r>
      <w:r w:rsidRPr="00FC4415">
        <w:rPr>
          <w:rFonts w:eastAsia="Calibri"/>
          <w:bCs/>
        </w:rPr>
        <w:t xml:space="preserve"> do użytkowania Komisariat</w:t>
      </w:r>
      <w:r>
        <w:rPr>
          <w:rFonts w:eastAsia="Calibri"/>
          <w:bCs/>
        </w:rPr>
        <w:t>u</w:t>
      </w:r>
      <w:r w:rsidRPr="00FC4415">
        <w:rPr>
          <w:rFonts w:eastAsia="Calibri"/>
          <w:bCs/>
        </w:rPr>
        <w:t xml:space="preserve"> Policji w Otmuchowie</w:t>
      </w:r>
      <w:r>
        <w:rPr>
          <w:rFonts w:eastAsia="Calibri"/>
          <w:bCs/>
        </w:rPr>
        <w:t>, w</w:t>
      </w:r>
      <w:r w:rsidRPr="00FC4415">
        <w:rPr>
          <w:rFonts w:eastAsia="Calibri"/>
          <w:bCs/>
        </w:rPr>
        <w:t xml:space="preserve">artość </w:t>
      </w:r>
      <w:r>
        <w:rPr>
          <w:rFonts w:eastAsia="Calibri"/>
          <w:bCs/>
        </w:rPr>
        <w:t>inwestycji wyniosła ponad</w:t>
      </w:r>
      <w:r w:rsidR="0019461B">
        <w:rPr>
          <w:rFonts w:eastAsia="Calibri"/>
          <w:bCs/>
        </w:rPr>
        <w:t xml:space="preserve"> 7 milionów złotych,</w:t>
      </w:r>
    </w:p>
    <w:p w14:paraId="5912605C" w14:textId="0F728632" w:rsidR="0019461B" w:rsidRPr="0019461B" w:rsidRDefault="008D0986" w:rsidP="0019461B">
      <w:pPr>
        <w:pStyle w:val="Akapitzlist"/>
        <w:numPr>
          <w:ilvl w:val="0"/>
          <w:numId w:val="61"/>
        </w:numPr>
        <w:spacing w:line="360" w:lineRule="auto"/>
        <w:ind w:left="357" w:hanging="357"/>
        <w:contextualSpacing w:val="0"/>
        <w:jc w:val="both"/>
      </w:pPr>
      <w:r w:rsidRPr="00E46DA2">
        <w:rPr>
          <w:rFonts w:eastAsia="Calibri"/>
          <w:bCs/>
          <w:kern w:val="0"/>
          <w:lang w:eastAsia="en-US"/>
        </w:rPr>
        <w:t>rozpoczę</w:t>
      </w:r>
      <w:r w:rsidR="00E46DA2">
        <w:rPr>
          <w:rFonts w:eastAsia="Calibri"/>
          <w:bCs/>
          <w:kern w:val="0"/>
          <w:lang w:eastAsia="en-US"/>
        </w:rPr>
        <w:t>cie</w:t>
      </w:r>
      <w:r w:rsidRPr="00E46DA2">
        <w:rPr>
          <w:rFonts w:eastAsia="Calibri"/>
          <w:bCs/>
          <w:kern w:val="0"/>
          <w:lang w:eastAsia="en-US"/>
        </w:rPr>
        <w:t xml:space="preserve"> inwestycj</w:t>
      </w:r>
      <w:r w:rsidR="00E46DA2">
        <w:rPr>
          <w:rFonts w:eastAsia="Calibri"/>
          <w:bCs/>
          <w:kern w:val="0"/>
          <w:lang w:eastAsia="en-US"/>
        </w:rPr>
        <w:t>i</w:t>
      </w:r>
      <w:r w:rsidRPr="00E46DA2">
        <w:rPr>
          <w:rFonts w:eastAsia="Calibri"/>
          <w:bCs/>
          <w:kern w:val="0"/>
          <w:lang w:eastAsia="en-US"/>
        </w:rPr>
        <w:t xml:space="preserve"> rozbudowy Komisariatu Policji w Praszce polegając</w:t>
      </w:r>
      <w:r w:rsidR="00BE75F8" w:rsidRPr="00E46DA2">
        <w:rPr>
          <w:rFonts w:eastAsia="Calibri"/>
          <w:bCs/>
          <w:kern w:val="0"/>
          <w:lang w:eastAsia="en-US"/>
        </w:rPr>
        <w:t>ej</w:t>
      </w:r>
      <w:r w:rsidRPr="00E46DA2">
        <w:rPr>
          <w:rFonts w:eastAsia="Calibri"/>
          <w:bCs/>
          <w:kern w:val="0"/>
          <w:lang w:eastAsia="en-US"/>
        </w:rPr>
        <w:t xml:space="preserve"> na budowie nowego skrzydła i modernizacji istniejącego. Wartość zadania </w:t>
      </w:r>
      <w:r w:rsidR="00510A60" w:rsidRPr="00E46DA2">
        <w:rPr>
          <w:rFonts w:eastAsia="Calibri"/>
          <w:bCs/>
          <w:kern w:val="0"/>
          <w:lang w:eastAsia="en-US"/>
        </w:rPr>
        <w:t xml:space="preserve">oszacowano na kwotę ponad </w:t>
      </w:r>
      <w:r w:rsidRPr="00E46DA2">
        <w:rPr>
          <w:rFonts w:eastAsia="Calibri"/>
          <w:kern w:val="0"/>
          <w:lang w:eastAsia="en-US"/>
        </w:rPr>
        <w:t>12</w:t>
      </w:r>
      <w:r w:rsidR="00510A60" w:rsidRPr="00E46DA2">
        <w:rPr>
          <w:rFonts w:eastAsia="Calibri"/>
          <w:kern w:val="0"/>
          <w:lang w:eastAsia="en-US"/>
        </w:rPr>
        <w:t xml:space="preserve"> milionów </w:t>
      </w:r>
      <w:r w:rsidR="005269F1" w:rsidRPr="005269F1">
        <w:rPr>
          <w:color w:val="0D0D0D" w:themeColor="text1" w:themeTint="F2"/>
        </w:rPr>
        <w:t>zł</w:t>
      </w:r>
      <w:r w:rsidR="005269F1">
        <w:rPr>
          <w:color w:val="0D0D0D" w:themeColor="text1" w:themeTint="F2"/>
        </w:rPr>
        <w:t>otych</w:t>
      </w:r>
      <w:r w:rsidR="00510A60" w:rsidRPr="00E46DA2">
        <w:rPr>
          <w:rFonts w:eastAsia="Calibri"/>
          <w:kern w:val="0"/>
          <w:lang w:eastAsia="en-US"/>
        </w:rPr>
        <w:t>.</w:t>
      </w:r>
    </w:p>
    <w:p w14:paraId="615B16A7" w14:textId="77777777" w:rsidR="00E22A98" w:rsidRDefault="0019461B" w:rsidP="00E22A98">
      <w:pPr>
        <w:suppressAutoHyphens w:val="0"/>
        <w:spacing w:line="360" w:lineRule="auto"/>
        <w:ind w:firstLine="709"/>
        <w:jc w:val="both"/>
        <w:rPr>
          <w:lang w:eastAsia="pl-PL"/>
        </w:rPr>
      </w:pPr>
      <w:r w:rsidRPr="00AB6A76">
        <w:rPr>
          <w:lang w:eastAsia="pl-PL"/>
        </w:rPr>
        <w:t>W ramach przyznanych środków finansowych na 2024 r</w:t>
      </w:r>
      <w:r>
        <w:rPr>
          <w:lang w:eastAsia="pl-PL"/>
        </w:rPr>
        <w:t>ok</w:t>
      </w:r>
      <w:r w:rsidRPr="00AB6A76">
        <w:rPr>
          <w:lang w:eastAsia="pl-PL"/>
        </w:rPr>
        <w:t xml:space="preserve"> realizowane były również zadania związane z usuwaniem skutków POWODZI o łącznej wartości </w:t>
      </w:r>
      <w:r>
        <w:rPr>
          <w:lang w:eastAsia="pl-PL"/>
        </w:rPr>
        <w:t>ponad 100 tysięcy złotych</w:t>
      </w:r>
      <w:r w:rsidRPr="00AB6A76">
        <w:rPr>
          <w:lang w:eastAsia="pl-PL"/>
        </w:rPr>
        <w:t>, w tym</w:t>
      </w:r>
      <w:r w:rsidR="00E22A98">
        <w:rPr>
          <w:lang w:eastAsia="pl-PL"/>
        </w:rPr>
        <w:t>:</w:t>
      </w:r>
    </w:p>
    <w:p w14:paraId="780DB86B" w14:textId="77777777" w:rsidR="00E22A98" w:rsidRDefault="0019461B" w:rsidP="00E22A98">
      <w:pPr>
        <w:pStyle w:val="Akapitzlist"/>
        <w:numPr>
          <w:ilvl w:val="0"/>
          <w:numId w:val="65"/>
        </w:numPr>
        <w:suppressAutoHyphens w:val="0"/>
        <w:spacing w:line="360" w:lineRule="auto"/>
        <w:ind w:left="357" w:hanging="357"/>
        <w:contextualSpacing w:val="0"/>
        <w:jc w:val="both"/>
      </w:pPr>
      <w:r w:rsidRPr="00AB6A76">
        <w:rPr>
          <w:lang w:eastAsia="pl-PL"/>
        </w:rPr>
        <w:t>w K</w:t>
      </w:r>
      <w:r>
        <w:rPr>
          <w:lang w:eastAsia="pl-PL"/>
        </w:rPr>
        <w:t xml:space="preserve">omendzie </w:t>
      </w:r>
      <w:r w:rsidRPr="00AB6A76">
        <w:rPr>
          <w:lang w:eastAsia="pl-PL"/>
        </w:rPr>
        <w:t>P</w:t>
      </w:r>
      <w:r>
        <w:rPr>
          <w:lang w:eastAsia="pl-PL"/>
        </w:rPr>
        <w:t xml:space="preserve">owiatowej </w:t>
      </w:r>
      <w:r w:rsidRPr="00AB6A76">
        <w:rPr>
          <w:lang w:eastAsia="pl-PL"/>
        </w:rPr>
        <w:t>P</w:t>
      </w:r>
      <w:r>
        <w:rPr>
          <w:lang w:eastAsia="pl-PL"/>
        </w:rPr>
        <w:t xml:space="preserve">olicji w </w:t>
      </w:r>
      <w:r w:rsidRPr="00AB6A76">
        <w:rPr>
          <w:lang w:eastAsia="pl-PL"/>
        </w:rPr>
        <w:t>Nys</w:t>
      </w:r>
      <w:r>
        <w:rPr>
          <w:lang w:eastAsia="pl-PL"/>
        </w:rPr>
        <w:t>ie</w:t>
      </w:r>
      <w:r w:rsidRPr="00AB6A76">
        <w:rPr>
          <w:lang w:eastAsia="pl-PL"/>
        </w:rPr>
        <w:t xml:space="preserve"> o wartości </w:t>
      </w:r>
      <w:r>
        <w:rPr>
          <w:lang w:eastAsia="pl-PL"/>
        </w:rPr>
        <w:t xml:space="preserve">ponad 70 tysięcy złotych </w:t>
      </w:r>
      <w:r w:rsidRPr="00AB6A76">
        <w:rPr>
          <w:lang w:eastAsia="pl-PL"/>
        </w:rPr>
        <w:t>(skucie tynków i posadzki w budynku piwnicy, dostawa i montaż drzwi zewnętrznych),</w:t>
      </w:r>
    </w:p>
    <w:p w14:paraId="6FE2C3D2" w14:textId="77777777" w:rsidR="00E22A98" w:rsidRDefault="0019461B" w:rsidP="00E22A98">
      <w:pPr>
        <w:pStyle w:val="Akapitzlist"/>
        <w:numPr>
          <w:ilvl w:val="0"/>
          <w:numId w:val="65"/>
        </w:numPr>
        <w:suppressAutoHyphens w:val="0"/>
        <w:spacing w:line="360" w:lineRule="auto"/>
        <w:ind w:left="357" w:hanging="357"/>
        <w:contextualSpacing w:val="0"/>
        <w:jc w:val="both"/>
      </w:pPr>
      <w:r>
        <w:rPr>
          <w:lang w:eastAsia="pl-PL"/>
        </w:rPr>
        <w:t xml:space="preserve">w </w:t>
      </w:r>
      <w:r w:rsidRPr="00AB6A76">
        <w:rPr>
          <w:lang w:eastAsia="pl-PL"/>
        </w:rPr>
        <w:t>K</w:t>
      </w:r>
      <w:r>
        <w:rPr>
          <w:lang w:eastAsia="pl-PL"/>
        </w:rPr>
        <w:t xml:space="preserve">omisariacie </w:t>
      </w:r>
      <w:r w:rsidRPr="00AB6A76">
        <w:rPr>
          <w:lang w:eastAsia="pl-PL"/>
        </w:rPr>
        <w:t>P</w:t>
      </w:r>
      <w:r>
        <w:rPr>
          <w:lang w:eastAsia="pl-PL"/>
        </w:rPr>
        <w:t xml:space="preserve">olicji w </w:t>
      </w:r>
      <w:r w:rsidRPr="00AB6A76">
        <w:rPr>
          <w:lang w:eastAsia="pl-PL"/>
        </w:rPr>
        <w:t>Nys</w:t>
      </w:r>
      <w:r>
        <w:rPr>
          <w:lang w:eastAsia="pl-PL"/>
        </w:rPr>
        <w:t>ie</w:t>
      </w:r>
      <w:r w:rsidRPr="00AB6A76">
        <w:rPr>
          <w:lang w:eastAsia="pl-PL"/>
        </w:rPr>
        <w:t xml:space="preserve"> o wartości </w:t>
      </w:r>
      <w:r>
        <w:rPr>
          <w:lang w:eastAsia="pl-PL"/>
        </w:rPr>
        <w:t xml:space="preserve">ponad 32 tysiące złotych </w:t>
      </w:r>
      <w:r w:rsidRPr="00AB6A76">
        <w:rPr>
          <w:lang w:eastAsia="pl-PL"/>
        </w:rPr>
        <w:t>(dostawa i montaż drzwi p</w:t>
      </w:r>
      <w:r w:rsidR="00E22A98">
        <w:rPr>
          <w:lang w:eastAsia="pl-PL"/>
        </w:rPr>
        <w:t>rzeciw</w:t>
      </w:r>
      <w:r w:rsidRPr="00AB6A76">
        <w:rPr>
          <w:lang w:eastAsia="pl-PL"/>
        </w:rPr>
        <w:t>poż</w:t>
      </w:r>
      <w:r w:rsidR="00E22A98">
        <w:rPr>
          <w:lang w:eastAsia="pl-PL"/>
        </w:rPr>
        <w:t>arowych</w:t>
      </w:r>
      <w:r w:rsidRPr="00AB6A76">
        <w:rPr>
          <w:lang w:eastAsia="pl-PL"/>
        </w:rPr>
        <w:t xml:space="preserve">, bram garażowych), </w:t>
      </w:r>
    </w:p>
    <w:p w14:paraId="740D0CAA" w14:textId="090F5A65" w:rsidR="00F36A3C" w:rsidRDefault="00E22A98" w:rsidP="00F36A3C">
      <w:pPr>
        <w:pStyle w:val="Akapitzlist"/>
        <w:numPr>
          <w:ilvl w:val="0"/>
          <w:numId w:val="65"/>
        </w:numPr>
        <w:suppressAutoHyphens w:val="0"/>
        <w:spacing w:after="120" w:line="360" w:lineRule="auto"/>
        <w:ind w:left="357" w:hanging="357"/>
        <w:contextualSpacing w:val="0"/>
        <w:jc w:val="both"/>
      </w:pPr>
      <w:r>
        <w:rPr>
          <w:lang w:eastAsia="pl-PL"/>
        </w:rPr>
        <w:t xml:space="preserve">w </w:t>
      </w:r>
      <w:r w:rsidRPr="00AB6A76">
        <w:rPr>
          <w:lang w:eastAsia="pl-PL"/>
        </w:rPr>
        <w:t>K</w:t>
      </w:r>
      <w:r>
        <w:rPr>
          <w:lang w:eastAsia="pl-PL"/>
        </w:rPr>
        <w:t xml:space="preserve">omisariacie </w:t>
      </w:r>
      <w:r w:rsidRPr="00AB6A76">
        <w:rPr>
          <w:lang w:eastAsia="pl-PL"/>
        </w:rPr>
        <w:t>P</w:t>
      </w:r>
      <w:r>
        <w:rPr>
          <w:lang w:eastAsia="pl-PL"/>
        </w:rPr>
        <w:t xml:space="preserve">olicji w </w:t>
      </w:r>
      <w:r w:rsidR="0019461B" w:rsidRPr="00AB6A76">
        <w:rPr>
          <w:lang w:eastAsia="pl-PL"/>
        </w:rPr>
        <w:t>Lewin</w:t>
      </w:r>
      <w:r>
        <w:rPr>
          <w:lang w:eastAsia="pl-PL"/>
        </w:rPr>
        <w:t>ie</w:t>
      </w:r>
      <w:r w:rsidR="0019461B" w:rsidRPr="00AB6A76">
        <w:rPr>
          <w:lang w:eastAsia="pl-PL"/>
        </w:rPr>
        <w:t xml:space="preserve"> Brzeski</w:t>
      </w:r>
      <w:r>
        <w:rPr>
          <w:lang w:eastAsia="pl-PL"/>
        </w:rPr>
        <w:t>m</w:t>
      </w:r>
      <w:r w:rsidR="0019461B" w:rsidRPr="00AB6A76">
        <w:rPr>
          <w:lang w:eastAsia="pl-PL"/>
        </w:rPr>
        <w:t xml:space="preserve"> o wartości </w:t>
      </w:r>
      <w:r>
        <w:rPr>
          <w:lang w:eastAsia="pl-PL"/>
        </w:rPr>
        <w:t xml:space="preserve">ponad 36 tysięcy złotych </w:t>
      </w:r>
      <w:r w:rsidR="0019461B" w:rsidRPr="00AB6A76">
        <w:rPr>
          <w:lang w:eastAsia="pl-PL"/>
        </w:rPr>
        <w:t>(skucie tynków i posadzki w piwnicy).</w:t>
      </w:r>
    </w:p>
    <w:p w14:paraId="5DCC6F2F" w14:textId="77777777" w:rsidR="00F36A3C" w:rsidRDefault="00F36A3C" w:rsidP="00F36A3C">
      <w:pPr>
        <w:spacing w:line="360" w:lineRule="auto"/>
        <w:ind w:firstLine="709"/>
        <w:jc w:val="both"/>
        <w:rPr>
          <w:rFonts w:eastAsia="Calibri"/>
          <w:b/>
          <w:bCs/>
        </w:rPr>
      </w:pPr>
      <w:r w:rsidRPr="00AB6A76">
        <w:rPr>
          <w:rFonts w:eastAsia="Calibri"/>
          <w:bCs/>
        </w:rPr>
        <w:t>K</w:t>
      </w:r>
      <w:r>
        <w:rPr>
          <w:rFonts w:eastAsia="Calibri"/>
          <w:bCs/>
        </w:rPr>
        <w:t xml:space="preserve">omenda </w:t>
      </w:r>
      <w:r w:rsidRPr="00AB6A76">
        <w:rPr>
          <w:rFonts w:eastAsia="Calibri"/>
          <w:bCs/>
        </w:rPr>
        <w:t>W</w:t>
      </w:r>
      <w:r>
        <w:rPr>
          <w:rFonts w:eastAsia="Calibri"/>
          <w:bCs/>
        </w:rPr>
        <w:t xml:space="preserve">ojewódzka </w:t>
      </w:r>
      <w:r w:rsidRPr="00AB6A76">
        <w:rPr>
          <w:rFonts w:eastAsia="Calibri"/>
          <w:bCs/>
        </w:rPr>
        <w:t>P</w:t>
      </w:r>
      <w:r>
        <w:rPr>
          <w:rFonts w:eastAsia="Calibri"/>
          <w:bCs/>
        </w:rPr>
        <w:t>olicji</w:t>
      </w:r>
      <w:r w:rsidRPr="00AB6A76">
        <w:rPr>
          <w:rFonts w:eastAsia="Calibri"/>
          <w:bCs/>
        </w:rPr>
        <w:t xml:space="preserve"> w Opolu brała udział w pracach adaptacyjnych, przygotowaniu i doposażeniu budynków Posterunków Policji w Rudnikach i </w:t>
      </w:r>
      <w:r>
        <w:rPr>
          <w:rFonts w:eastAsia="Calibri"/>
          <w:bCs/>
        </w:rPr>
        <w:t xml:space="preserve">w </w:t>
      </w:r>
      <w:r w:rsidRPr="00AB6A76">
        <w:rPr>
          <w:rFonts w:eastAsia="Calibri"/>
          <w:bCs/>
        </w:rPr>
        <w:t>Branicach.</w:t>
      </w:r>
      <w:r>
        <w:rPr>
          <w:rFonts w:eastAsia="Calibri"/>
          <w:bCs/>
        </w:rPr>
        <w:t xml:space="preserve"> </w:t>
      </w:r>
      <w:r w:rsidRPr="00F36A3C">
        <w:rPr>
          <w:rFonts w:eastAsia="Calibri"/>
        </w:rPr>
        <w:t>Posterunki otworzono w IV kwartale 2024</w:t>
      </w:r>
      <w:r w:rsidRPr="00F36A3C">
        <w:rPr>
          <w:rFonts w:eastAsia="Calibri"/>
        </w:rPr>
        <w:t xml:space="preserve"> </w:t>
      </w:r>
      <w:r w:rsidRPr="00F36A3C">
        <w:rPr>
          <w:rFonts w:eastAsia="Calibri"/>
        </w:rPr>
        <w:t>r</w:t>
      </w:r>
      <w:r w:rsidRPr="00F36A3C">
        <w:rPr>
          <w:rFonts w:eastAsia="Calibri"/>
        </w:rPr>
        <w:t>oku</w:t>
      </w:r>
      <w:r w:rsidRPr="00F36A3C">
        <w:rPr>
          <w:rFonts w:eastAsia="Calibri"/>
        </w:rPr>
        <w:t>.</w:t>
      </w:r>
    </w:p>
    <w:p w14:paraId="1FD6C347" w14:textId="37DD93A9" w:rsidR="00F36A3C" w:rsidRPr="00F36A3C" w:rsidRDefault="00F36A3C" w:rsidP="00F36A3C">
      <w:pPr>
        <w:spacing w:line="360" w:lineRule="auto"/>
        <w:ind w:firstLine="709"/>
        <w:jc w:val="both"/>
        <w:rPr>
          <w:rFonts w:eastAsia="Calibri"/>
          <w:b/>
          <w:bCs/>
        </w:rPr>
      </w:pPr>
      <w:r w:rsidRPr="00AB6A76">
        <w:rPr>
          <w:rFonts w:eastAsia="Calibri"/>
          <w:bCs/>
        </w:rPr>
        <w:t>Wydział Zaopatrzenia K</w:t>
      </w:r>
      <w:r>
        <w:rPr>
          <w:rFonts w:eastAsia="Calibri"/>
          <w:bCs/>
        </w:rPr>
        <w:t>omend</w:t>
      </w:r>
      <w:r>
        <w:rPr>
          <w:rFonts w:eastAsia="Calibri"/>
          <w:bCs/>
        </w:rPr>
        <w:t>y</w:t>
      </w:r>
      <w:r>
        <w:rPr>
          <w:rFonts w:eastAsia="Calibri"/>
          <w:bCs/>
        </w:rPr>
        <w:t xml:space="preserve"> </w:t>
      </w:r>
      <w:r w:rsidRPr="00AB6A76">
        <w:rPr>
          <w:rFonts w:eastAsia="Calibri"/>
          <w:bCs/>
        </w:rPr>
        <w:t>W</w:t>
      </w:r>
      <w:r>
        <w:rPr>
          <w:rFonts w:eastAsia="Calibri"/>
          <w:bCs/>
        </w:rPr>
        <w:t>ojewódzk</w:t>
      </w:r>
      <w:r>
        <w:rPr>
          <w:rFonts w:eastAsia="Calibri"/>
          <w:bCs/>
        </w:rPr>
        <w:t>iej</w:t>
      </w:r>
      <w:r>
        <w:rPr>
          <w:rFonts w:eastAsia="Calibri"/>
          <w:bCs/>
        </w:rPr>
        <w:t xml:space="preserve"> </w:t>
      </w:r>
      <w:r w:rsidRPr="00AB6A76">
        <w:rPr>
          <w:rFonts w:eastAsia="Calibri"/>
          <w:bCs/>
        </w:rPr>
        <w:t>P</w:t>
      </w:r>
      <w:r>
        <w:rPr>
          <w:rFonts w:eastAsia="Calibri"/>
          <w:bCs/>
        </w:rPr>
        <w:t>olicji</w:t>
      </w:r>
      <w:r w:rsidRPr="00AB6A76">
        <w:rPr>
          <w:rFonts w:eastAsia="Calibri"/>
          <w:bCs/>
        </w:rPr>
        <w:t xml:space="preserve"> w Opolu brał udział w pracach projektowych i realizacji modernizacji przez Gminę obiektu na potrzeby Posterunku Policji w</w:t>
      </w:r>
      <w:r>
        <w:rPr>
          <w:rFonts w:eastAsia="Calibri"/>
          <w:bCs/>
        </w:rPr>
        <w:t> </w:t>
      </w:r>
      <w:r w:rsidRPr="00AB6A76">
        <w:rPr>
          <w:rFonts w:eastAsia="Calibri"/>
          <w:bCs/>
        </w:rPr>
        <w:t xml:space="preserve">Leśnicy (prace budowlane zakończono, zmiana siedziby posterunku </w:t>
      </w:r>
      <w:r>
        <w:rPr>
          <w:rFonts w:eastAsia="Calibri"/>
          <w:bCs/>
        </w:rPr>
        <w:t>ma nastąpił w</w:t>
      </w:r>
      <w:r w:rsidRPr="00AB6A76">
        <w:rPr>
          <w:rFonts w:eastAsia="Calibri"/>
          <w:bCs/>
        </w:rPr>
        <w:t xml:space="preserve"> I kwarta</w:t>
      </w:r>
      <w:r>
        <w:rPr>
          <w:rFonts w:eastAsia="Calibri"/>
          <w:bCs/>
        </w:rPr>
        <w:t>le</w:t>
      </w:r>
      <w:r w:rsidRPr="00AB6A76">
        <w:rPr>
          <w:rFonts w:eastAsia="Calibri"/>
          <w:bCs/>
        </w:rPr>
        <w:t xml:space="preserve"> 2025</w:t>
      </w:r>
      <w:r>
        <w:rPr>
          <w:rFonts w:eastAsia="Calibri"/>
          <w:bCs/>
        </w:rPr>
        <w:t xml:space="preserve"> </w:t>
      </w:r>
      <w:r w:rsidRPr="00AB6A76">
        <w:rPr>
          <w:rFonts w:eastAsia="Calibri"/>
          <w:bCs/>
        </w:rPr>
        <w:t>r</w:t>
      </w:r>
      <w:r>
        <w:rPr>
          <w:rFonts w:eastAsia="Calibri"/>
          <w:bCs/>
        </w:rPr>
        <w:t>oku</w:t>
      </w:r>
      <w:r w:rsidRPr="00AB6A76">
        <w:rPr>
          <w:rFonts w:eastAsia="Calibri"/>
          <w:bCs/>
        </w:rPr>
        <w:t>).</w:t>
      </w:r>
    </w:p>
    <w:p w14:paraId="23A2BCF1" w14:textId="34C3AF3E" w:rsidR="00D3080B" w:rsidRPr="00E46DA2" w:rsidRDefault="00D3080B" w:rsidP="00E46DA2">
      <w:pPr>
        <w:pStyle w:val="Akapitzlist"/>
        <w:numPr>
          <w:ilvl w:val="0"/>
          <w:numId w:val="62"/>
        </w:numPr>
        <w:suppressAutoHyphens w:val="0"/>
        <w:spacing w:line="360" w:lineRule="auto"/>
        <w:ind w:left="357" w:hanging="357"/>
        <w:jc w:val="both"/>
        <w:rPr>
          <w:rFonts w:eastAsia="Calibri"/>
          <w:kern w:val="0"/>
          <w:lang w:eastAsia="en-US"/>
        </w:rPr>
      </w:pPr>
      <w:r w:rsidRPr="00E46DA2">
        <w:rPr>
          <w:rFonts w:eastAsia="Calibri"/>
          <w:b/>
          <w:kern w:val="0"/>
          <w:lang w:eastAsia="en-US"/>
        </w:rPr>
        <w:t>Zakup sprzętu i wyposażenia</w:t>
      </w:r>
      <w:r w:rsidR="0003340C" w:rsidRPr="00E46DA2">
        <w:rPr>
          <w:rFonts w:eastAsia="Calibri"/>
          <w:b/>
          <w:kern w:val="0"/>
          <w:lang w:eastAsia="en-US"/>
        </w:rPr>
        <w:t xml:space="preserve"> w 2024 roku</w:t>
      </w:r>
      <w:r w:rsidR="006169F7" w:rsidRPr="00E46DA2">
        <w:rPr>
          <w:rFonts w:eastAsia="Calibri"/>
          <w:b/>
          <w:kern w:val="0"/>
          <w:lang w:eastAsia="en-US"/>
        </w:rPr>
        <w:t>.</w:t>
      </w:r>
    </w:p>
    <w:p w14:paraId="3E7E2BD6" w14:textId="4EFF0A11" w:rsidR="003C2450" w:rsidRDefault="003C2450" w:rsidP="00052B0C">
      <w:pPr>
        <w:suppressAutoHyphens w:val="0"/>
        <w:spacing w:line="360" w:lineRule="auto"/>
        <w:ind w:firstLine="709"/>
        <w:jc w:val="both"/>
        <w:rPr>
          <w:rFonts w:eastAsia="Calibri"/>
          <w:bCs/>
          <w:kern w:val="0"/>
          <w:lang w:eastAsia="en-US"/>
        </w:rPr>
      </w:pPr>
      <w:r w:rsidRPr="003C2450">
        <w:rPr>
          <w:rFonts w:eastAsia="Calibri"/>
          <w:bCs/>
          <w:kern w:val="0"/>
          <w:lang w:eastAsia="en-US"/>
        </w:rPr>
        <w:t xml:space="preserve">Łącznie na zakup sprzętu i wyposażenia w ramach środków z Funduszu Pomocy przeznaczono blisko 1 milion zł. W ramach ww. środków dokonano zakupu wyposażenia specjalnego dla funkcjonariuszy Policji pełniących służbę na granicy, m.in.: spodnie, bluzy specjalne, buty taktyczne, bielizna termoaktywna, gogle balistyczne, noktowizyjne, kabury, apteczki indywidualne, śpiwory, worki strzeleckie, noże ratunkowe, rękawice taktyczne, rękawice </w:t>
      </w:r>
      <w:proofErr w:type="spellStart"/>
      <w:r w:rsidRPr="003C2450">
        <w:rPr>
          <w:rFonts w:eastAsia="Calibri"/>
          <w:bCs/>
          <w:kern w:val="0"/>
          <w:lang w:eastAsia="en-US"/>
        </w:rPr>
        <w:t>antyprzekłuciowe</w:t>
      </w:r>
      <w:proofErr w:type="spellEnd"/>
      <w:r w:rsidRPr="003C2450">
        <w:rPr>
          <w:rFonts w:eastAsia="Calibri"/>
          <w:bCs/>
          <w:kern w:val="0"/>
          <w:lang w:eastAsia="en-US"/>
        </w:rPr>
        <w:t xml:space="preserve"> oraz sprzęt specjalistyczny do działań na granicy, w tym m.in.: drony, nożyce hydrauliczne, </w:t>
      </w:r>
      <w:proofErr w:type="spellStart"/>
      <w:r w:rsidRPr="003C2450">
        <w:rPr>
          <w:rFonts w:eastAsia="Calibri"/>
          <w:bCs/>
          <w:kern w:val="0"/>
          <w:lang w:eastAsia="en-US"/>
        </w:rPr>
        <w:t>termowizory</w:t>
      </w:r>
      <w:proofErr w:type="spellEnd"/>
      <w:r w:rsidRPr="003C2450">
        <w:rPr>
          <w:rFonts w:eastAsia="Calibri"/>
          <w:bCs/>
          <w:kern w:val="0"/>
          <w:lang w:eastAsia="en-US"/>
        </w:rPr>
        <w:t>, kolczatki drogowe, urządzenia do badania trzeźwości, latarki, młoty taktyczne.</w:t>
      </w:r>
    </w:p>
    <w:p w14:paraId="6EA444A3" w14:textId="377DF6B3" w:rsidR="003C2450" w:rsidRDefault="00491224" w:rsidP="00052B0C">
      <w:pPr>
        <w:suppressAutoHyphens w:val="0"/>
        <w:spacing w:line="360" w:lineRule="auto"/>
        <w:ind w:firstLine="709"/>
        <w:jc w:val="both"/>
        <w:rPr>
          <w:rFonts w:eastAsia="Calibri"/>
          <w:bCs/>
          <w:kern w:val="0"/>
          <w:lang w:eastAsia="en-US"/>
        </w:rPr>
      </w:pPr>
      <w:r w:rsidRPr="00491224">
        <w:rPr>
          <w:rFonts w:eastAsia="Calibri"/>
          <w:bCs/>
          <w:kern w:val="0"/>
          <w:lang w:eastAsia="en-US"/>
        </w:rPr>
        <w:lastRenderedPageBreak/>
        <w:t xml:space="preserve">Dokonano zakupu sprzętu w ramach środków otrzymanych w związku z zawartą umową prewencyjną z Powszechnym Zakładem Ubezpieczeń Spółką Akcyjna z funduszu prewencyjnego PZU o łącznej wartości ponad 400 tysięcy złotych, w tym: drony, quady wraz z kaskami, pontony, nagrzewnice, myjki ciśnieniowe, </w:t>
      </w:r>
      <w:proofErr w:type="spellStart"/>
      <w:r w:rsidRPr="00491224">
        <w:rPr>
          <w:rFonts w:eastAsia="Calibri"/>
          <w:bCs/>
          <w:kern w:val="0"/>
          <w:lang w:eastAsia="en-US"/>
        </w:rPr>
        <w:t>termowizory</w:t>
      </w:r>
      <w:proofErr w:type="spellEnd"/>
      <w:r w:rsidRPr="00491224">
        <w:rPr>
          <w:rFonts w:eastAsia="Calibri"/>
          <w:bCs/>
          <w:kern w:val="0"/>
          <w:lang w:eastAsia="en-US"/>
        </w:rPr>
        <w:t>, latarki.</w:t>
      </w:r>
    </w:p>
    <w:p w14:paraId="0F6426FD" w14:textId="6EC4A869" w:rsidR="00491224" w:rsidRDefault="00491224" w:rsidP="00052B0C">
      <w:pPr>
        <w:suppressAutoHyphens w:val="0"/>
        <w:spacing w:line="360" w:lineRule="auto"/>
        <w:ind w:firstLine="709"/>
        <w:jc w:val="both"/>
        <w:rPr>
          <w:rFonts w:eastAsia="Calibri"/>
          <w:bCs/>
          <w:kern w:val="0"/>
          <w:lang w:eastAsia="en-US"/>
        </w:rPr>
      </w:pPr>
      <w:r w:rsidRPr="00491224">
        <w:rPr>
          <w:rFonts w:eastAsia="Calibri"/>
          <w:bCs/>
          <w:kern w:val="0"/>
          <w:lang w:eastAsia="en-US"/>
        </w:rPr>
        <w:t>Na podkreślenie zasługują również inwestycje mające na celu zwiększenie poziomu bezpieczeństwa mieszkańców Opolszczyzny. Wydział brał udział w pracach adaptacyjnych, przygotowaniu i doposażeniu budynków Posterunków Policji w Rudnikach i Branicach, które zostały oddane do użytku w 2024 r. Dużym przedsięwzięciem było również oddanie do użytku nowej siedziby Komisariatu Policji w Otmuchowie. Wszystkie te inwestycje możliwe były dzięki wsparciu uzyskanemu od lokalnych samorządów.</w:t>
      </w:r>
    </w:p>
    <w:p w14:paraId="60E6B657" w14:textId="091C65BF" w:rsidR="00491224" w:rsidRDefault="00491224" w:rsidP="00F36A3C">
      <w:pPr>
        <w:tabs>
          <w:tab w:val="left" w:pos="1215"/>
        </w:tabs>
        <w:suppressAutoHyphens w:val="0"/>
        <w:spacing w:line="360" w:lineRule="auto"/>
        <w:ind w:firstLine="709"/>
        <w:jc w:val="both"/>
        <w:rPr>
          <w:rFonts w:eastAsia="Calibri"/>
          <w:kern w:val="0"/>
          <w:lang w:eastAsia="en-US"/>
        </w:rPr>
      </w:pPr>
      <w:r w:rsidRPr="00491224">
        <w:rPr>
          <w:rFonts w:eastAsia="Calibri"/>
          <w:kern w:val="0"/>
          <w:lang w:eastAsia="en-US"/>
        </w:rPr>
        <w:t>Ponadto, jednym z najważniejszych zadań Wydziału w 2024 roku była organizacja zaplecza logistycznego dla służb własnych oraz służb wsparcia skierowanych na teren garnizonu opolskiego w ramach operacji i akcji policyjnej "Powódź 2024". Wydział Zaopatrzenia odpowiedzialny był za zakwaterowanie, organizację zaplecza konsumpcyjnego, pralni, suszarni, wyżywienia, wyposażenia w środki ochrony indywidualnej policjantów z</w:t>
      </w:r>
      <w:r w:rsidR="00E46DA2">
        <w:rPr>
          <w:rFonts w:eastAsia="Calibri"/>
          <w:kern w:val="0"/>
          <w:lang w:eastAsia="en-US"/>
        </w:rPr>
        <w:t> </w:t>
      </w:r>
      <w:r w:rsidRPr="00491224">
        <w:rPr>
          <w:rFonts w:eastAsia="Calibri"/>
          <w:kern w:val="0"/>
          <w:lang w:eastAsia="en-US"/>
        </w:rPr>
        <w:t>całego kraju, których ulokowano w tymczasowo pozyskanym nieużytkowanym Domu Studenckim „Sokrates” – łącznie blisko 400 funkcjonariuszy Policji delegowanych do K</w:t>
      </w:r>
      <w:r w:rsidR="00E46DA2">
        <w:rPr>
          <w:rFonts w:eastAsia="Calibri"/>
          <w:kern w:val="0"/>
          <w:lang w:eastAsia="en-US"/>
        </w:rPr>
        <w:t xml:space="preserve">omendy </w:t>
      </w:r>
      <w:r w:rsidRPr="00491224">
        <w:rPr>
          <w:rFonts w:eastAsia="Calibri"/>
          <w:kern w:val="0"/>
          <w:lang w:eastAsia="en-US"/>
        </w:rPr>
        <w:t>W</w:t>
      </w:r>
      <w:r w:rsidR="00E46DA2">
        <w:rPr>
          <w:rFonts w:eastAsia="Calibri"/>
          <w:kern w:val="0"/>
          <w:lang w:eastAsia="en-US"/>
        </w:rPr>
        <w:t xml:space="preserve">ojewódzkiej </w:t>
      </w:r>
      <w:r w:rsidRPr="00491224">
        <w:rPr>
          <w:rFonts w:eastAsia="Calibri"/>
          <w:kern w:val="0"/>
          <w:lang w:eastAsia="en-US"/>
        </w:rPr>
        <w:t>P</w:t>
      </w:r>
      <w:r w:rsidR="00E46DA2">
        <w:rPr>
          <w:rFonts w:eastAsia="Calibri"/>
          <w:kern w:val="0"/>
          <w:lang w:eastAsia="en-US"/>
        </w:rPr>
        <w:t>olicji</w:t>
      </w:r>
      <w:r w:rsidRPr="00491224">
        <w:rPr>
          <w:rFonts w:eastAsia="Calibri"/>
          <w:kern w:val="0"/>
          <w:lang w:eastAsia="en-US"/>
        </w:rPr>
        <w:t xml:space="preserve"> w Opolu. Łączne koszty poniesione na wyżywienie i</w:t>
      </w:r>
      <w:r w:rsidR="00E46DA2">
        <w:rPr>
          <w:rFonts w:eastAsia="Calibri"/>
          <w:kern w:val="0"/>
          <w:lang w:eastAsia="en-US"/>
        </w:rPr>
        <w:t> </w:t>
      </w:r>
      <w:r w:rsidRPr="00491224">
        <w:rPr>
          <w:rFonts w:eastAsia="Calibri"/>
          <w:kern w:val="0"/>
          <w:lang w:eastAsia="en-US"/>
        </w:rPr>
        <w:t>zakwaterowanie wyniosły ponad 400 tysięcy złotych. Pracownicy Wydziału wspomagali prace gospodarcze związane z usuwaniem odpadów i zniszczeń po powodzi w zalanych obiektach służbowych, wspomagali zalane jednostki w przywróceniu stanu technicznego obiektom pozwalającym na użytkowanie.</w:t>
      </w:r>
    </w:p>
    <w:p w14:paraId="3FA20E2C" w14:textId="2EDADC9D" w:rsidR="00D3080B" w:rsidRPr="00E46DA2" w:rsidRDefault="0068132A" w:rsidP="00E46DA2">
      <w:pPr>
        <w:pStyle w:val="Akapitzlist"/>
        <w:numPr>
          <w:ilvl w:val="0"/>
          <w:numId w:val="62"/>
        </w:numPr>
        <w:suppressAutoHyphens w:val="0"/>
        <w:spacing w:line="360" w:lineRule="auto"/>
        <w:ind w:left="357" w:hanging="357"/>
        <w:jc w:val="both"/>
        <w:rPr>
          <w:b/>
          <w:kern w:val="0"/>
        </w:rPr>
      </w:pPr>
      <w:r w:rsidRPr="00E46DA2">
        <w:rPr>
          <w:rFonts w:eastAsia="Calibri"/>
          <w:b/>
          <w:bCs/>
          <w:kern w:val="0"/>
          <w:lang w:eastAsia="en-US"/>
        </w:rPr>
        <w:t>Realizacja zadań w ramach Zakładowego Funduszu Świadczeń Socjalnych</w:t>
      </w:r>
      <w:r w:rsidR="00346C36" w:rsidRPr="00E46DA2">
        <w:rPr>
          <w:rFonts w:eastAsia="Calibri"/>
          <w:b/>
          <w:bCs/>
          <w:kern w:val="0"/>
          <w:lang w:eastAsia="en-US"/>
        </w:rPr>
        <w:t>.</w:t>
      </w:r>
    </w:p>
    <w:p w14:paraId="7DDD05D2" w14:textId="77777777" w:rsidR="002F7B4F" w:rsidRDefault="00D3080B" w:rsidP="00346C36">
      <w:pPr>
        <w:suppressAutoHyphens w:val="0"/>
        <w:spacing w:line="360" w:lineRule="auto"/>
        <w:ind w:firstLine="709"/>
        <w:jc w:val="both"/>
        <w:rPr>
          <w:kern w:val="0"/>
        </w:rPr>
      </w:pPr>
      <w:r w:rsidRPr="00D3080B">
        <w:rPr>
          <w:kern w:val="0"/>
        </w:rPr>
        <w:t>W 2024 roku na świadczenia dla pracowników Policji garnizonu opolskiego z</w:t>
      </w:r>
      <w:r w:rsidR="00346C36">
        <w:rPr>
          <w:kern w:val="0"/>
        </w:rPr>
        <w:t> </w:t>
      </w:r>
      <w:r w:rsidRPr="00D3080B">
        <w:rPr>
          <w:kern w:val="0"/>
        </w:rPr>
        <w:t>Zakładowego Funduszu Świadczeń Socjalnych wydatkowano łącznie środki finansowe w</w:t>
      </w:r>
      <w:r w:rsidR="00346C36">
        <w:rPr>
          <w:kern w:val="0"/>
        </w:rPr>
        <w:t> </w:t>
      </w:r>
      <w:r w:rsidRPr="00D3080B">
        <w:rPr>
          <w:kern w:val="0"/>
        </w:rPr>
        <w:t xml:space="preserve">wysokości </w:t>
      </w:r>
      <w:r w:rsidRPr="00D3080B">
        <w:rPr>
          <w:b/>
          <w:kern w:val="0"/>
        </w:rPr>
        <w:t>1.355.910 zł</w:t>
      </w:r>
      <w:r w:rsidRPr="00D3080B">
        <w:rPr>
          <w:kern w:val="0"/>
        </w:rPr>
        <w:t>, w ramach czego udzielono świadczeń dla</w:t>
      </w:r>
      <w:r w:rsidRPr="00D3080B">
        <w:rPr>
          <w:b/>
          <w:kern w:val="0"/>
        </w:rPr>
        <w:t xml:space="preserve"> 615</w:t>
      </w:r>
      <w:r w:rsidRPr="00D3080B">
        <w:rPr>
          <w:kern w:val="0"/>
        </w:rPr>
        <w:t xml:space="preserve"> osób uprawnionych (pracownicy oraz emeryci) i </w:t>
      </w:r>
      <w:r w:rsidRPr="00D3080B">
        <w:rPr>
          <w:b/>
          <w:kern w:val="0"/>
        </w:rPr>
        <w:t xml:space="preserve">355 </w:t>
      </w:r>
      <w:r w:rsidRPr="00D3080B">
        <w:rPr>
          <w:kern w:val="0"/>
        </w:rPr>
        <w:t>uprawnionych dzieci i młodzieży (dzieci pracowników oraz dzieci po zmarłym pracowniku)</w:t>
      </w:r>
      <w:r w:rsidR="002F7B4F">
        <w:rPr>
          <w:kern w:val="0"/>
        </w:rPr>
        <w:t>.</w:t>
      </w:r>
    </w:p>
    <w:p w14:paraId="22B8DDF6" w14:textId="6C447318" w:rsidR="00D3080B" w:rsidRPr="00D3080B" w:rsidRDefault="00540D30" w:rsidP="00E46DA2">
      <w:pPr>
        <w:numPr>
          <w:ilvl w:val="0"/>
          <w:numId w:val="62"/>
        </w:numPr>
        <w:suppressAutoHyphens w:val="0"/>
        <w:spacing w:line="360" w:lineRule="auto"/>
        <w:ind w:left="357" w:hanging="357"/>
        <w:jc w:val="both"/>
        <w:rPr>
          <w:b/>
          <w:kern w:val="0"/>
        </w:rPr>
      </w:pPr>
      <w:r w:rsidRPr="008211F4">
        <w:rPr>
          <w:rFonts w:eastAsia="Calibri"/>
          <w:b/>
          <w:bCs/>
          <w:kern w:val="0"/>
          <w:lang w:eastAsia="en-US"/>
        </w:rPr>
        <w:t xml:space="preserve">Wydatki </w:t>
      </w:r>
      <w:r>
        <w:rPr>
          <w:rFonts w:eastAsia="Calibri"/>
          <w:b/>
          <w:bCs/>
          <w:kern w:val="0"/>
          <w:lang w:eastAsia="en-US"/>
        </w:rPr>
        <w:t xml:space="preserve">z </w:t>
      </w:r>
      <w:r w:rsidR="00D3080B" w:rsidRPr="00D3080B">
        <w:rPr>
          <w:b/>
          <w:kern w:val="0"/>
        </w:rPr>
        <w:t>Fundusz</w:t>
      </w:r>
      <w:r>
        <w:rPr>
          <w:b/>
          <w:kern w:val="0"/>
        </w:rPr>
        <w:t>u</w:t>
      </w:r>
      <w:r w:rsidR="00D3080B" w:rsidRPr="00D3080B">
        <w:rPr>
          <w:b/>
          <w:kern w:val="0"/>
        </w:rPr>
        <w:t xml:space="preserve"> Zapomóg dla policjantów Komendy Wojewódzkiej Policji w</w:t>
      </w:r>
      <w:r>
        <w:rPr>
          <w:b/>
          <w:kern w:val="0"/>
        </w:rPr>
        <w:t> </w:t>
      </w:r>
      <w:r w:rsidR="00D3080B" w:rsidRPr="00D3080B">
        <w:rPr>
          <w:b/>
          <w:kern w:val="0"/>
        </w:rPr>
        <w:t>Opolu</w:t>
      </w:r>
      <w:r>
        <w:rPr>
          <w:b/>
          <w:kern w:val="0"/>
        </w:rPr>
        <w:t>.</w:t>
      </w:r>
    </w:p>
    <w:p w14:paraId="79A35C37" w14:textId="26DD77B1" w:rsidR="00D3080B" w:rsidRPr="00D3080B" w:rsidRDefault="00D3080B" w:rsidP="00540D30">
      <w:pPr>
        <w:suppressAutoHyphens w:val="0"/>
        <w:spacing w:line="360" w:lineRule="auto"/>
        <w:ind w:firstLine="709"/>
        <w:jc w:val="both"/>
        <w:rPr>
          <w:kern w:val="0"/>
        </w:rPr>
      </w:pPr>
      <w:r w:rsidRPr="00D3080B">
        <w:rPr>
          <w:kern w:val="0"/>
        </w:rPr>
        <w:t>W ramach Funduszu Zapomóg</w:t>
      </w:r>
      <w:r w:rsidR="00CF181B">
        <w:rPr>
          <w:kern w:val="0"/>
        </w:rPr>
        <w:t xml:space="preserve"> </w:t>
      </w:r>
      <w:r w:rsidR="005E0681" w:rsidRPr="00A9257C">
        <w:t xml:space="preserve">Komendanta Wojewódzkiego Policji </w:t>
      </w:r>
      <w:r w:rsidR="00CF181B" w:rsidRPr="00D3080B">
        <w:rPr>
          <w:bCs/>
          <w:kern w:val="0"/>
        </w:rPr>
        <w:t>w</w:t>
      </w:r>
      <w:r w:rsidR="005E0681">
        <w:rPr>
          <w:bCs/>
          <w:kern w:val="0"/>
        </w:rPr>
        <w:t xml:space="preserve"> </w:t>
      </w:r>
      <w:r w:rsidR="00CF181B" w:rsidRPr="00D3080B">
        <w:rPr>
          <w:bCs/>
          <w:kern w:val="0"/>
        </w:rPr>
        <w:t>Opolu</w:t>
      </w:r>
      <w:r w:rsidR="00CF181B" w:rsidRPr="00CF181B">
        <w:rPr>
          <w:bCs/>
          <w:kern w:val="0"/>
        </w:rPr>
        <w:t xml:space="preserve"> </w:t>
      </w:r>
      <w:r w:rsidRPr="00D3080B">
        <w:rPr>
          <w:kern w:val="0"/>
        </w:rPr>
        <w:t xml:space="preserve">ogółem przyznano </w:t>
      </w:r>
      <w:r w:rsidRPr="00D3080B">
        <w:rPr>
          <w:b/>
          <w:kern w:val="0"/>
        </w:rPr>
        <w:t>15</w:t>
      </w:r>
      <w:r w:rsidRPr="00D3080B">
        <w:rPr>
          <w:kern w:val="0"/>
        </w:rPr>
        <w:t xml:space="preserve"> zapomóg na łączną kwotę </w:t>
      </w:r>
      <w:r w:rsidRPr="00D3080B">
        <w:rPr>
          <w:b/>
          <w:kern w:val="0"/>
        </w:rPr>
        <w:t>68.000 zł</w:t>
      </w:r>
      <w:r w:rsidRPr="00D3080B">
        <w:rPr>
          <w:kern w:val="0"/>
        </w:rPr>
        <w:t xml:space="preserve">, w tym </w:t>
      </w:r>
      <w:r w:rsidRPr="00D3080B">
        <w:rPr>
          <w:b/>
          <w:bCs/>
          <w:kern w:val="0"/>
        </w:rPr>
        <w:t>13</w:t>
      </w:r>
      <w:r w:rsidRPr="00D3080B">
        <w:rPr>
          <w:kern w:val="0"/>
        </w:rPr>
        <w:t xml:space="preserve"> zapomóg dla policjantów </w:t>
      </w:r>
      <w:r w:rsidR="00644B2D" w:rsidRPr="00D3080B">
        <w:rPr>
          <w:bCs/>
          <w:kern w:val="0"/>
        </w:rPr>
        <w:t xml:space="preserve">Komendy Wojewódzkiej Policji </w:t>
      </w:r>
      <w:r w:rsidR="00644B2D">
        <w:rPr>
          <w:bCs/>
          <w:kern w:val="0"/>
        </w:rPr>
        <w:t xml:space="preserve">w </w:t>
      </w:r>
      <w:r w:rsidR="00644B2D" w:rsidRPr="00D3080B">
        <w:rPr>
          <w:bCs/>
          <w:kern w:val="0"/>
        </w:rPr>
        <w:t>Opolu</w:t>
      </w:r>
      <w:r w:rsidR="00644B2D" w:rsidRPr="00CF181B">
        <w:rPr>
          <w:bCs/>
          <w:kern w:val="0"/>
        </w:rPr>
        <w:t xml:space="preserve"> </w:t>
      </w:r>
      <w:r w:rsidRPr="00D3080B">
        <w:rPr>
          <w:kern w:val="0"/>
        </w:rPr>
        <w:t xml:space="preserve">oraz </w:t>
      </w:r>
      <w:r w:rsidRPr="00D3080B">
        <w:rPr>
          <w:b/>
          <w:bCs/>
          <w:kern w:val="0"/>
        </w:rPr>
        <w:t>2</w:t>
      </w:r>
      <w:r w:rsidRPr="00D3080B">
        <w:rPr>
          <w:kern w:val="0"/>
        </w:rPr>
        <w:t xml:space="preserve"> zapomogi dla policjantów jednostek terenowych Policji garnizonu opolskiego, w ramach czego:</w:t>
      </w:r>
    </w:p>
    <w:p w14:paraId="5EB03BC1" w14:textId="77777777" w:rsidR="00644B2D" w:rsidRDefault="00D3080B">
      <w:pPr>
        <w:pStyle w:val="Akapitzlist"/>
        <w:numPr>
          <w:ilvl w:val="0"/>
          <w:numId w:val="48"/>
        </w:numPr>
        <w:suppressAutoHyphens w:val="0"/>
        <w:spacing w:line="360" w:lineRule="auto"/>
        <w:ind w:left="357" w:hanging="357"/>
        <w:contextualSpacing w:val="0"/>
        <w:jc w:val="both"/>
        <w:rPr>
          <w:kern w:val="0"/>
        </w:rPr>
      </w:pPr>
      <w:r w:rsidRPr="00644B2D">
        <w:rPr>
          <w:kern w:val="0"/>
        </w:rPr>
        <w:lastRenderedPageBreak/>
        <w:t xml:space="preserve">z tytułu długotrwałej choroby </w:t>
      </w:r>
      <w:r w:rsidRPr="00041470">
        <w:rPr>
          <w:b/>
          <w:bCs/>
          <w:kern w:val="0"/>
        </w:rPr>
        <w:t>9</w:t>
      </w:r>
      <w:r w:rsidRPr="00644B2D">
        <w:rPr>
          <w:kern w:val="0"/>
        </w:rPr>
        <w:t xml:space="preserve"> zapomóg na łączną kwotę </w:t>
      </w:r>
      <w:r w:rsidRPr="00041470">
        <w:rPr>
          <w:b/>
          <w:bCs/>
          <w:kern w:val="0"/>
        </w:rPr>
        <w:t>36.000 zł</w:t>
      </w:r>
      <w:r w:rsidRPr="00644B2D">
        <w:rPr>
          <w:kern w:val="0"/>
        </w:rPr>
        <w:t>,</w:t>
      </w:r>
    </w:p>
    <w:p w14:paraId="72E2DC3E" w14:textId="6FAF5039" w:rsidR="00D3080B" w:rsidRPr="00041470" w:rsidRDefault="00D3080B" w:rsidP="00F36A3C">
      <w:pPr>
        <w:pStyle w:val="Akapitzlist"/>
        <w:numPr>
          <w:ilvl w:val="0"/>
          <w:numId w:val="48"/>
        </w:numPr>
        <w:suppressAutoHyphens w:val="0"/>
        <w:spacing w:line="360" w:lineRule="auto"/>
        <w:ind w:left="357" w:hanging="357"/>
        <w:contextualSpacing w:val="0"/>
        <w:jc w:val="both"/>
        <w:rPr>
          <w:kern w:val="0"/>
        </w:rPr>
      </w:pPr>
      <w:r w:rsidRPr="00644B2D">
        <w:rPr>
          <w:kern w:val="0"/>
        </w:rPr>
        <w:t xml:space="preserve">z tytułu zdarzenia losowego (śmierć członka rodziny oraz wypadek drogowy) </w:t>
      </w:r>
      <w:r w:rsidRPr="00041470">
        <w:rPr>
          <w:b/>
          <w:bCs/>
          <w:kern w:val="0"/>
        </w:rPr>
        <w:t>3</w:t>
      </w:r>
      <w:r w:rsidRPr="00644B2D">
        <w:rPr>
          <w:kern w:val="0"/>
        </w:rPr>
        <w:t xml:space="preserve"> zapomogi na łączną kwotę </w:t>
      </w:r>
      <w:r w:rsidRPr="00041470">
        <w:rPr>
          <w:b/>
          <w:bCs/>
          <w:kern w:val="0"/>
        </w:rPr>
        <w:t>20.000</w:t>
      </w:r>
      <w:r w:rsidRPr="00644B2D">
        <w:rPr>
          <w:kern w:val="0"/>
        </w:rPr>
        <w:t xml:space="preserve"> zł oraz </w:t>
      </w:r>
      <w:r w:rsidRPr="00041470">
        <w:rPr>
          <w:b/>
          <w:bCs/>
          <w:kern w:val="0"/>
        </w:rPr>
        <w:t>2</w:t>
      </w:r>
      <w:r w:rsidRPr="00644B2D">
        <w:rPr>
          <w:kern w:val="0"/>
        </w:rPr>
        <w:t xml:space="preserve"> zapomogi z tytułu POWODZI na łączna kwotę </w:t>
      </w:r>
      <w:r w:rsidRPr="00041470">
        <w:rPr>
          <w:b/>
          <w:bCs/>
          <w:kern w:val="0"/>
        </w:rPr>
        <w:t>12.000 zł</w:t>
      </w:r>
      <w:r w:rsidRPr="00644B2D">
        <w:rPr>
          <w:kern w:val="0"/>
        </w:rPr>
        <w:t>.</w:t>
      </w:r>
    </w:p>
    <w:p w14:paraId="121F397B" w14:textId="147F1945" w:rsidR="00D3080B" w:rsidRPr="00D3080B" w:rsidRDefault="0068132A" w:rsidP="00E46DA2">
      <w:pPr>
        <w:numPr>
          <w:ilvl w:val="0"/>
          <w:numId w:val="62"/>
        </w:numPr>
        <w:suppressAutoHyphens w:val="0"/>
        <w:spacing w:line="360" w:lineRule="auto"/>
        <w:ind w:left="357" w:hanging="357"/>
        <w:jc w:val="both"/>
        <w:rPr>
          <w:rFonts w:eastAsia="Calibri"/>
          <w:b/>
          <w:kern w:val="0"/>
          <w:lang w:eastAsia="en-US"/>
        </w:rPr>
      </w:pPr>
      <w:r w:rsidRPr="009E012C">
        <w:rPr>
          <w:rFonts w:eastAsia="Calibri"/>
          <w:b/>
          <w:bCs/>
          <w:kern w:val="0"/>
          <w:lang w:eastAsia="en-US"/>
        </w:rPr>
        <w:t xml:space="preserve">Wydatki </w:t>
      </w:r>
      <w:r>
        <w:rPr>
          <w:rFonts w:eastAsia="Calibri"/>
          <w:b/>
          <w:bCs/>
          <w:kern w:val="0"/>
          <w:lang w:eastAsia="en-US"/>
        </w:rPr>
        <w:t xml:space="preserve">z </w:t>
      </w:r>
      <w:r w:rsidR="00D3080B" w:rsidRPr="00D3080B">
        <w:rPr>
          <w:rFonts w:eastAsia="Calibri"/>
          <w:b/>
          <w:kern w:val="0"/>
          <w:lang w:eastAsia="en-US"/>
        </w:rPr>
        <w:t>Fundusz</w:t>
      </w:r>
      <w:r w:rsidR="00041470">
        <w:rPr>
          <w:rFonts w:eastAsia="Calibri"/>
          <w:b/>
          <w:kern w:val="0"/>
          <w:lang w:eastAsia="en-US"/>
        </w:rPr>
        <w:t>u</w:t>
      </w:r>
      <w:r w:rsidR="00D3080B" w:rsidRPr="00D3080B">
        <w:rPr>
          <w:rFonts w:eastAsia="Calibri"/>
          <w:b/>
          <w:kern w:val="0"/>
          <w:lang w:eastAsia="en-US"/>
        </w:rPr>
        <w:t xml:space="preserve"> dla emerytów, rencistów policyjnych i innych osób uprawnionych do policyjnego zaopatrzenia emerytalnego garnizonu opolskiego</w:t>
      </w:r>
      <w:r w:rsidR="00E46DA2">
        <w:rPr>
          <w:rFonts w:eastAsia="Calibri"/>
          <w:b/>
          <w:kern w:val="0"/>
          <w:lang w:eastAsia="en-US"/>
        </w:rPr>
        <w:t>.</w:t>
      </w:r>
    </w:p>
    <w:p w14:paraId="52ECDE6D" w14:textId="78D37E7C" w:rsidR="00D3080B" w:rsidRDefault="00D3080B" w:rsidP="00EC45DC">
      <w:pPr>
        <w:suppressAutoHyphens w:val="0"/>
        <w:spacing w:line="360" w:lineRule="auto"/>
        <w:ind w:firstLine="709"/>
        <w:jc w:val="both"/>
        <w:rPr>
          <w:rFonts w:eastAsia="Calibri"/>
          <w:bCs/>
          <w:kern w:val="0"/>
          <w:lang w:eastAsia="en-US"/>
        </w:rPr>
      </w:pPr>
      <w:r w:rsidRPr="00D3080B">
        <w:rPr>
          <w:rFonts w:eastAsia="Calibri"/>
          <w:kern w:val="0"/>
          <w:lang w:eastAsia="en-US"/>
        </w:rPr>
        <w:t>W 202</w:t>
      </w:r>
      <w:r w:rsidR="005E0681">
        <w:rPr>
          <w:rFonts w:eastAsia="Calibri"/>
          <w:kern w:val="0"/>
          <w:lang w:eastAsia="en-US"/>
        </w:rPr>
        <w:t>4</w:t>
      </w:r>
      <w:r w:rsidRPr="00D3080B">
        <w:rPr>
          <w:rFonts w:eastAsia="Calibri"/>
          <w:kern w:val="0"/>
          <w:lang w:eastAsia="en-US"/>
        </w:rPr>
        <w:t xml:space="preserve"> roku z Fundusz</w:t>
      </w:r>
      <w:r w:rsidR="005E0681">
        <w:rPr>
          <w:rFonts w:eastAsia="Calibri"/>
          <w:kern w:val="0"/>
          <w:lang w:eastAsia="en-US"/>
        </w:rPr>
        <w:t>u</w:t>
      </w:r>
      <w:r w:rsidRPr="00D3080B">
        <w:rPr>
          <w:rFonts w:eastAsia="Calibri"/>
          <w:kern w:val="0"/>
          <w:lang w:eastAsia="en-US"/>
        </w:rPr>
        <w:t xml:space="preserve"> dla emerytów, rencistów policyjnych i innych osób uprawnionych do policyjnego zaopatrzenia emerytalnego</w:t>
      </w:r>
      <w:r w:rsidRPr="00D3080B">
        <w:rPr>
          <w:rFonts w:eastAsia="Calibri"/>
          <w:b/>
          <w:kern w:val="0"/>
          <w:lang w:eastAsia="en-US"/>
        </w:rPr>
        <w:t xml:space="preserve"> </w:t>
      </w:r>
      <w:r w:rsidRPr="00D3080B">
        <w:rPr>
          <w:rFonts w:eastAsia="Calibri"/>
          <w:kern w:val="0"/>
          <w:lang w:eastAsia="en-US"/>
        </w:rPr>
        <w:t xml:space="preserve">przyznano świadczenia dla </w:t>
      </w:r>
      <w:r w:rsidRPr="00D3080B">
        <w:rPr>
          <w:rFonts w:eastAsia="Calibri"/>
          <w:b/>
          <w:kern w:val="0"/>
          <w:lang w:eastAsia="en-US"/>
        </w:rPr>
        <w:t>524</w:t>
      </w:r>
      <w:r w:rsidRPr="00D3080B">
        <w:rPr>
          <w:rFonts w:eastAsia="Calibri"/>
          <w:kern w:val="0"/>
          <w:lang w:eastAsia="en-US"/>
        </w:rPr>
        <w:t xml:space="preserve"> osób o łącznej wartości </w:t>
      </w:r>
      <w:r w:rsidRPr="00D3080B">
        <w:rPr>
          <w:rFonts w:eastAsia="Calibri"/>
          <w:b/>
          <w:kern w:val="0"/>
          <w:lang w:eastAsia="en-US"/>
        </w:rPr>
        <w:t>798.750 zł</w:t>
      </w:r>
      <w:r w:rsidRPr="00D3080B">
        <w:rPr>
          <w:rFonts w:eastAsia="Calibri"/>
          <w:bCs/>
          <w:kern w:val="0"/>
          <w:lang w:eastAsia="en-US"/>
        </w:rPr>
        <w:t>.</w:t>
      </w:r>
    </w:p>
    <w:tbl>
      <w:tblPr>
        <w:tblStyle w:val="Tabelasiatki6kolorowaakcent1"/>
        <w:tblW w:w="7540" w:type="dxa"/>
        <w:jc w:val="center"/>
        <w:tblLook w:val="04A0" w:firstRow="1" w:lastRow="0" w:firstColumn="1" w:lastColumn="0" w:noHBand="0" w:noVBand="1"/>
      </w:tblPr>
      <w:tblGrid>
        <w:gridCol w:w="3572"/>
        <w:gridCol w:w="1984"/>
        <w:gridCol w:w="1984"/>
      </w:tblGrid>
      <w:tr w:rsidR="00D848CC" w:rsidRPr="00052B0C" w14:paraId="544312E2" w14:textId="77777777" w:rsidTr="00EC45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74FC98B3" w14:textId="13E2CC56" w:rsidR="00C22643" w:rsidRPr="00005935" w:rsidRDefault="0004604C" w:rsidP="00005935">
            <w:pPr>
              <w:suppressAutoHyphens w:val="0"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rFonts w:eastAsia="Calibri"/>
                <w:kern w:val="0"/>
                <w:sz w:val="20"/>
                <w:szCs w:val="20"/>
                <w:lang w:eastAsia="en-US"/>
              </w:rPr>
              <w:t>Przyznany wniosek</w:t>
            </w:r>
          </w:p>
        </w:tc>
        <w:tc>
          <w:tcPr>
            <w:tcW w:w="1984" w:type="dxa"/>
            <w:vAlign w:val="center"/>
          </w:tcPr>
          <w:p w14:paraId="197B0CBB" w14:textId="448A7E41" w:rsidR="00C22643" w:rsidRPr="00005935" w:rsidRDefault="0004604C" w:rsidP="00005935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rFonts w:eastAsia="Calibri"/>
                <w:kern w:val="0"/>
                <w:sz w:val="20"/>
                <w:szCs w:val="20"/>
                <w:lang w:eastAsia="en-US"/>
              </w:rPr>
              <w:t>Ilość wniosków</w:t>
            </w:r>
          </w:p>
        </w:tc>
        <w:tc>
          <w:tcPr>
            <w:tcW w:w="1984" w:type="dxa"/>
            <w:vAlign w:val="center"/>
          </w:tcPr>
          <w:p w14:paraId="20A42599" w14:textId="539403CD" w:rsidR="00C22643" w:rsidRPr="00005935" w:rsidRDefault="007F35EB" w:rsidP="00005935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rFonts w:eastAsia="Calibri"/>
                <w:kern w:val="0"/>
                <w:sz w:val="20"/>
                <w:szCs w:val="20"/>
                <w:lang w:eastAsia="en-US"/>
              </w:rPr>
              <w:t>Łączna kwota</w:t>
            </w:r>
          </w:p>
        </w:tc>
      </w:tr>
      <w:tr w:rsidR="00D848CC" w:rsidRPr="00052B0C" w14:paraId="61A35700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2C3839B3" w14:textId="01082851" w:rsidR="00C22643" w:rsidRPr="00005935" w:rsidRDefault="0004604C" w:rsidP="00005935">
            <w:pPr>
              <w:suppressAutoHyphens w:val="0"/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  <w:t>trudna sytuacja materialna</w:t>
            </w:r>
          </w:p>
        </w:tc>
        <w:tc>
          <w:tcPr>
            <w:tcW w:w="1984" w:type="dxa"/>
            <w:vAlign w:val="center"/>
          </w:tcPr>
          <w:p w14:paraId="040A5A74" w14:textId="7B6CAEE2" w:rsidR="00C22643" w:rsidRPr="00052B0C" w:rsidRDefault="0004604C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rFonts w:eastAsia="Calibri"/>
                <w:kern w:val="0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984" w:type="dxa"/>
            <w:vAlign w:val="center"/>
          </w:tcPr>
          <w:p w14:paraId="1C3CC020" w14:textId="3D63C873" w:rsidR="00C22643" w:rsidRPr="00052B0C" w:rsidRDefault="0004604C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rFonts w:eastAsia="Calibri"/>
                <w:kern w:val="0"/>
                <w:sz w:val="20"/>
                <w:szCs w:val="20"/>
                <w:lang w:eastAsia="en-US"/>
              </w:rPr>
              <w:t>68.700 zł</w:t>
            </w:r>
          </w:p>
        </w:tc>
      </w:tr>
      <w:tr w:rsidR="00D848CC" w:rsidRPr="00052B0C" w14:paraId="27AAA7A3" w14:textId="77777777" w:rsidTr="00EC45DC">
        <w:trPr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524D90DD" w14:textId="24C0CE2B" w:rsidR="00C22643" w:rsidRPr="00005935" w:rsidRDefault="007F35EB" w:rsidP="00005935">
            <w:pPr>
              <w:suppressAutoHyphens w:val="0"/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  <w:t>długotrwała choroba</w:t>
            </w:r>
          </w:p>
        </w:tc>
        <w:tc>
          <w:tcPr>
            <w:tcW w:w="1984" w:type="dxa"/>
            <w:vAlign w:val="center"/>
          </w:tcPr>
          <w:p w14:paraId="04BB3D6A" w14:textId="7CBB8776" w:rsidR="00C22643" w:rsidRPr="00052B0C" w:rsidRDefault="007F35EB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rFonts w:eastAsia="Calibri"/>
                <w:kern w:val="0"/>
                <w:sz w:val="20"/>
                <w:szCs w:val="20"/>
                <w:lang w:eastAsia="en-US"/>
              </w:rPr>
              <w:t>286</w:t>
            </w:r>
          </w:p>
        </w:tc>
        <w:tc>
          <w:tcPr>
            <w:tcW w:w="1984" w:type="dxa"/>
            <w:vAlign w:val="center"/>
          </w:tcPr>
          <w:p w14:paraId="1E2FB7CB" w14:textId="747D735C" w:rsidR="00C22643" w:rsidRPr="00052B0C" w:rsidRDefault="007F35EB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452.400 zł</w:t>
            </w:r>
          </w:p>
        </w:tc>
      </w:tr>
      <w:tr w:rsidR="00D848CC" w:rsidRPr="00052B0C" w14:paraId="04BFBD4A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58EDD73A" w14:textId="5A3577EC" w:rsidR="00C22643" w:rsidRPr="00005935" w:rsidRDefault="0034174F" w:rsidP="00005935">
            <w:pPr>
              <w:suppressAutoHyphens w:val="0"/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poniesionych kosztów leczenia</w:t>
            </w:r>
          </w:p>
        </w:tc>
        <w:tc>
          <w:tcPr>
            <w:tcW w:w="1984" w:type="dxa"/>
            <w:vAlign w:val="center"/>
          </w:tcPr>
          <w:p w14:paraId="3766C30F" w14:textId="0490463B" w:rsidR="00C22643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29</w:t>
            </w:r>
          </w:p>
        </w:tc>
        <w:tc>
          <w:tcPr>
            <w:tcW w:w="1984" w:type="dxa"/>
            <w:vAlign w:val="center"/>
          </w:tcPr>
          <w:p w14:paraId="7C55DB01" w14:textId="4240153D" w:rsidR="00C22643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48.200 zł</w:t>
            </w:r>
          </w:p>
        </w:tc>
      </w:tr>
      <w:tr w:rsidR="00D848CC" w:rsidRPr="00052B0C" w14:paraId="66D4287D" w14:textId="77777777" w:rsidTr="00EC45DC">
        <w:trPr>
          <w:trHeight w:val="5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4ACD602D" w14:textId="57A5F8A7" w:rsidR="00C22643" w:rsidRPr="00005935" w:rsidRDefault="0034174F" w:rsidP="00005935">
            <w:pPr>
              <w:suppressAutoHyphens w:val="0"/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dofinansowanie do zakupu sprzętu rehabilitacyjnego</w:t>
            </w:r>
          </w:p>
        </w:tc>
        <w:tc>
          <w:tcPr>
            <w:tcW w:w="1984" w:type="dxa"/>
            <w:vAlign w:val="center"/>
          </w:tcPr>
          <w:p w14:paraId="43EF8334" w14:textId="6EFA0DAE" w:rsidR="00C22643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19</w:t>
            </w:r>
          </w:p>
        </w:tc>
        <w:tc>
          <w:tcPr>
            <w:tcW w:w="1984" w:type="dxa"/>
            <w:vAlign w:val="center"/>
          </w:tcPr>
          <w:p w14:paraId="56892819" w14:textId="4ACFB0A7" w:rsidR="00C22643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41.100 zł</w:t>
            </w:r>
          </w:p>
        </w:tc>
      </w:tr>
      <w:tr w:rsidR="00D848CC" w:rsidRPr="00052B0C" w14:paraId="3DBCDB61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74222257" w14:textId="73F7DA2B" w:rsidR="00C22643" w:rsidRPr="00005935" w:rsidRDefault="0034174F" w:rsidP="00005935">
            <w:pPr>
              <w:suppressAutoHyphens w:val="0"/>
              <w:rPr>
                <w:rFonts w:eastAsia="Calibri"/>
                <w:b w:val="0"/>
                <w:bCs w:val="0"/>
                <w:kern w:val="0"/>
                <w:sz w:val="20"/>
                <w:szCs w:val="20"/>
                <w:lang w:eastAsia="en-US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dofinansowanie do wypoczynku</w:t>
            </w:r>
          </w:p>
        </w:tc>
        <w:tc>
          <w:tcPr>
            <w:tcW w:w="1984" w:type="dxa"/>
            <w:vAlign w:val="center"/>
          </w:tcPr>
          <w:p w14:paraId="5C8C6920" w14:textId="2EE9A0FC" w:rsidR="00C22643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60</w:t>
            </w:r>
          </w:p>
        </w:tc>
        <w:tc>
          <w:tcPr>
            <w:tcW w:w="1984" w:type="dxa"/>
            <w:vAlign w:val="center"/>
          </w:tcPr>
          <w:p w14:paraId="11A9E4D8" w14:textId="49DF5807" w:rsidR="00C22643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52B0C">
              <w:rPr>
                <w:sz w:val="20"/>
                <w:szCs w:val="20"/>
              </w:rPr>
              <w:t>68.600 zł</w:t>
            </w:r>
          </w:p>
        </w:tc>
      </w:tr>
      <w:tr w:rsidR="00D848CC" w:rsidRPr="00052B0C" w14:paraId="79DBDEBE" w14:textId="77777777" w:rsidTr="00EC45DC">
        <w:trPr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43779FF0" w14:textId="6F9AB7AE" w:rsidR="0034174F" w:rsidRPr="00005935" w:rsidRDefault="0034174F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dofinansowanie do pobytu w sanatorium</w:t>
            </w:r>
          </w:p>
        </w:tc>
        <w:tc>
          <w:tcPr>
            <w:tcW w:w="1984" w:type="dxa"/>
            <w:vAlign w:val="center"/>
          </w:tcPr>
          <w:p w14:paraId="5F3F95D3" w14:textId="7E9E0B14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35</w:t>
            </w:r>
          </w:p>
        </w:tc>
        <w:tc>
          <w:tcPr>
            <w:tcW w:w="1984" w:type="dxa"/>
            <w:vAlign w:val="center"/>
          </w:tcPr>
          <w:p w14:paraId="25639F1D" w14:textId="42114C3B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30.900 zł</w:t>
            </w:r>
          </w:p>
        </w:tc>
      </w:tr>
      <w:tr w:rsidR="00D848CC" w:rsidRPr="00052B0C" w14:paraId="2C17B452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0642CED0" w14:textId="3343AED3" w:rsidR="0034174F" w:rsidRPr="00005935" w:rsidRDefault="0034174F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dofinansowanie do wypoczynku dzieci</w:t>
            </w:r>
          </w:p>
        </w:tc>
        <w:tc>
          <w:tcPr>
            <w:tcW w:w="1984" w:type="dxa"/>
            <w:vAlign w:val="center"/>
          </w:tcPr>
          <w:p w14:paraId="4C04B1E4" w14:textId="13286C3E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7</w:t>
            </w:r>
          </w:p>
        </w:tc>
        <w:tc>
          <w:tcPr>
            <w:tcW w:w="1984" w:type="dxa"/>
            <w:vAlign w:val="center"/>
          </w:tcPr>
          <w:p w14:paraId="6B2957BC" w14:textId="10CD3CED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6.900 zł</w:t>
            </w:r>
          </w:p>
        </w:tc>
      </w:tr>
      <w:tr w:rsidR="00D848CC" w:rsidRPr="00052B0C" w14:paraId="7E776B02" w14:textId="77777777" w:rsidTr="00EC45DC">
        <w:trPr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7B6BDC49" w14:textId="35194D83" w:rsidR="0034174F" w:rsidRPr="00005935" w:rsidRDefault="00ED2894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z</w:t>
            </w:r>
            <w:r w:rsidR="0034174F" w:rsidRPr="00005935">
              <w:rPr>
                <w:b w:val="0"/>
                <w:bCs w:val="0"/>
                <w:sz w:val="20"/>
                <w:szCs w:val="20"/>
              </w:rPr>
              <w:t>darzenia losowe</w:t>
            </w:r>
          </w:p>
        </w:tc>
        <w:tc>
          <w:tcPr>
            <w:tcW w:w="1984" w:type="dxa"/>
            <w:vAlign w:val="center"/>
          </w:tcPr>
          <w:p w14:paraId="73EEDA06" w14:textId="1D81421E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11</w:t>
            </w:r>
          </w:p>
        </w:tc>
        <w:tc>
          <w:tcPr>
            <w:tcW w:w="1984" w:type="dxa"/>
            <w:vAlign w:val="center"/>
          </w:tcPr>
          <w:p w14:paraId="2D2EFB9C" w14:textId="6DA42D04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54.500 zł</w:t>
            </w:r>
          </w:p>
        </w:tc>
      </w:tr>
      <w:tr w:rsidR="00D848CC" w:rsidRPr="00052B0C" w14:paraId="2E0E8229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511F6AD3" w14:textId="183904C7" w:rsidR="0034174F" w:rsidRPr="00005935" w:rsidRDefault="00ED2894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p</w:t>
            </w:r>
            <w:r w:rsidR="0034174F" w:rsidRPr="00005935">
              <w:rPr>
                <w:b w:val="0"/>
                <w:bCs w:val="0"/>
                <w:sz w:val="20"/>
                <w:szCs w:val="20"/>
              </w:rPr>
              <w:t>oniesione koszty pogrzebu</w:t>
            </w:r>
          </w:p>
        </w:tc>
        <w:tc>
          <w:tcPr>
            <w:tcW w:w="1984" w:type="dxa"/>
            <w:vAlign w:val="center"/>
          </w:tcPr>
          <w:p w14:paraId="3D51F206" w14:textId="0612A542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vAlign w:val="center"/>
          </w:tcPr>
          <w:p w14:paraId="0BBEB410" w14:textId="386B8CFF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20.400 zł</w:t>
            </w:r>
          </w:p>
        </w:tc>
      </w:tr>
      <w:tr w:rsidR="00D848CC" w:rsidRPr="00052B0C" w14:paraId="134AF98B" w14:textId="77777777" w:rsidTr="00EC45DC">
        <w:trPr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5CD39254" w14:textId="616C13BD" w:rsidR="0034174F" w:rsidRPr="00005935" w:rsidRDefault="00ED2894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d</w:t>
            </w:r>
            <w:r w:rsidR="0034174F" w:rsidRPr="00005935">
              <w:rPr>
                <w:b w:val="0"/>
                <w:bCs w:val="0"/>
                <w:sz w:val="20"/>
                <w:szCs w:val="20"/>
              </w:rPr>
              <w:t>ziałalność kulturalno-oświatowa</w:t>
            </w:r>
          </w:p>
        </w:tc>
        <w:tc>
          <w:tcPr>
            <w:tcW w:w="1984" w:type="dxa"/>
            <w:vAlign w:val="center"/>
          </w:tcPr>
          <w:p w14:paraId="3BA17A35" w14:textId="4A7698DE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vAlign w:val="center"/>
          </w:tcPr>
          <w:p w14:paraId="3CDA06FD" w14:textId="75CA5C36" w:rsidR="0034174F" w:rsidRPr="00052B0C" w:rsidRDefault="0034174F" w:rsidP="00005935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800 zł</w:t>
            </w:r>
          </w:p>
        </w:tc>
      </w:tr>
      <w:tr w:rsidR="00D848CC" w:rsidRPr="00052B0C" w14:paraId="54819256" w14:textId="77777777" w:rsidTr="00EC45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72" w:type="dxa"/>
            <w:vAlign w:val="center"/>
          </w:tcPr>
          <w:p w14:paraId="7C827FAA" w14:textId="5DB36C58" w:rsidR="0034174F" w:rsidRPr="00005935" w:rsidRDefault="0034174F" w:rsidP="00005935">
            <w:pPr>
              <w:suppressAutoHyphens w:val="0"/>
              <w:rPr>
                <w:b w:val="0"/>
                <w:bCs w:val="0"/>
                <w:sz w:val="20"/>
                <w:szCs w:val="20"/>
              </w:rPr>
            </w:pPr>
            <w:r w:rsidRPr="00005935">
              <w:rPr>
                <w:b w:val="0"/>
                <w:bCs w:val="0"/>
                <w:sz w:val="20"/>
                <w:szCs w:val="20"/>
              </w:rPr>
              <w:t>Inne (wycieczki, rajdy)</w:t>
            </w:r>
          </w:p>
        </w:tc>
        <w:tc>
          <w:tcPr>
            <w:tcW w:w="1984" w:type="dxa"/>
            <w:vAlign w:val="center"/>
          </w:tcPr>
          <w:p w14:paraId="3568A641" w14:textId="60F15380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18</w:t>
            </w:r>
          </w:p>
        </w:tc>
        <w:tc>
          <w:tcPr>
            <w:tcW w:w="1984" w:type="dxa"/>
            <w:vAlign w:val="center"/>
          </w:tcPr>
          <w:p w14:paraId="0ABECB15" w14:textId="2BD8497C" w:rsidR="0034174F" w:rsidRPr="00052B0C" w:rsidRDefault="0034174F" w:rsidP="00005935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052B0C">
              <w:rPr>
                <w:sz w:val="20"/>
                <w:szCs w:val="20"/>
              </w:rPr>
              <w:t>6.250 zł</w:t>
            </w:r>
          </w:p>
        </w:tc>
      </w:tr>
    </w:tbl>
    <w:p w14:paraId="404A2A91" w14:textId="468DEC68" w:rsidR="00D3080B" w:rsidRPr="00D3080B" w:rsidRDefault="00D3080B" w:rsidP="00E46DA2">
      <w:pPr>
        <w:numPr>
          <w:ilvl w:val="0"/>
          <w:numId w:val="62"/>
        </w:numPr>
        <w:suppressAutoHyphens w:val="0"/>
        <w:spacing w:before="240" w:line="360" w:lineRule="auto"/>
        <w:ind w:left="357" w:hanging="357"/>
        <w:jc w:val="both"/>
        <w:rPr>
          <w:rFonts w:eastAsia="Calibri"/>
          <w:b/>
          <w:kern w:val="0"/>
          <w:lang w:eastAsia="en-US"/>
        </w:rPr>
      </w:pPr>
      <w:r w:rsidRPr="00D3080B">
        <w:rPr>
          <w:rFonts w:eastAsia="Calibri"/>
          <w:b/>
          <w:kern w:val="0"/>
          <w:lang w:eastAsia="en-US"/>
        </w:rPr>
        <w:t>Dopłata do wypoczynku funkcjonariuszy Policji garnizonu opolskiego</w:t>
      </w:r>
      <w:r w:rsidR="006F2727">
        <w:rPr>
          <w:rFonts w:eastAsia="Calibri"/>
          <w:b/>
          <w:kern w:val="0"/>
          <w:lang w:eastAsia="en-US"/>
        </w:rPr>
        <w:t>.</w:t>
      </w:r>
    </w:p>
    <w:p w14:paraId="4D476A21" w14:textId="49FEBFCA" w:rsidR="00713907" w:rsidRPr="00713907" w:rsidRDefault="00D3080B" w:rsidP="00F36A3C">
      <w:pPr>
        <w:suppressAutoHyphens w:val="0"/>
        <w:spacing w:after="120" w:line="360" w:lineRule="auto"/>
        <w:ind w:firstLine="709"/>
        <w:jc w:val="both"/>
        <w:rPr>
          <w:rFonts w:eastAsia="Calibri"/>
          <w:b/>
          <w:kern w:val="0"/>
          <w:lang w:eastAsia="en-US"/>
        </w:rPr>
      </w:pPr>
      <w:r w:rsidRPr="00D3080B">
        <w:rPr>
          <w:rFonts w:eastAsia="Calibri"/>
          <w:kern w:val="0"/>
          <w:lang w:eastAsia="en-US"/>
        </w:rPr>
        <w:t xml:space="preserve">W 2024 roku rozpatrzono </w:t>
      </w:r>
      <w:r w:rsidRPr="00D3080B">
        <w:rPr>
          <w:rFonts w:eastAsia="Calibri"/>
          <w:b/>
          <w:kern w:val="0"/>
          <w:lang w:eastAsia="en-US"/>
        </w:rPr>
        <w:t>2.106</w:t>
      </w:r>
      <w:r w:rsidRPr="00D3080B">
        <w:rPr>
          <w:rFonts w:eastAsia="Calibri"/>
          <w:kern w:val="0"/>
          <w:lang w:eastAsia="en-US"/>
        </w:rPr>
        <w:t xml:space="preserve"> wniosków o dopłatę do wypoczynku w ramach czego wydatkowano środki finansowe w wysokości </w:t>
      </w:r>
      <w:r w:rsidRPr="00D3080B">
        <w:rPr>
          <w:rFonts w:eastAsia="Calibri"/>
          <w:b/>
          <w:kern w:val="0"/>
          <w:lang w:eastAsia="en-US"/>
        </w:rPr>
        <w:t>2.729.266 zł</w:t>
      </w:r>
      <w:r w:rsidR="009F2D6F">
        <w:rPr>
          <w:rFonts w:eastAsia="Calibri"/>
          <w:color w:val="000000"/>
          <w:kern w:val="0"/>
          <w:lang w:eastAsia="en-US"/>
        </w:rPr>
        <w:t>.</w:t>
      </w:r>
    </w:p>
    <w:p w14:paraId="707B5004" w14:textId="41F69DFE" w:rsidR="007F6C25" w:rsidRPr="005269F1" w:rsidRDefault="00713907" w:rsidP="005269F1">
      <w:pPr>
        <w:pStyle w:val="Akapitzlist"/>
        <w:numPr>
          <w:ilvl w:val="0"/>
          <w:numId w:val="42"/>
        </w:numPr>
        <w:spacing w:line="360" w:lineRule="auto"/>
        <w:ind w:left="357" w:hanging="357"/>
        <w:contextualSpacing w:val="0"/>
        <w:jc w:val="both"/>
        <w:rPr>
          <w:b/>
        </w:rPr>
      </w:pPr>
      <w:r w:rsidRPr="00713907">
        <w:rPr>
          <w:b/>
        </w:rPr>
        <w:t xml:space="preserve">Podsumowanie prac </w:t>
      </w:r>
      <w:r w:rsidR="0060606B">
        <w:rPr>
          <w:b/>
        </w:rPr>
        <w:t xml:space="preserve">Komendy Wojewódzkiej Policji w Opolu </w:t>
      </w:r>
      <w:r w:rsidRPr="00713907">
        <w:rPr>
          <w:b/>
        </w:rPr>
        <w:t>w zakresie transportu w 202</w:t>
      </w:r>
      <w:r>
        <w:rPr>
          <w:b/>
        </w:rPr>
        <w:t>4</w:t>
      </w:r>
      <w:r w:rsidRPr="00713907">
        <w:rPr>
          <w:b/>
        </w:rPr>
        <w:t xml:space="preserve"> roku.</w:t>
      </w:r>
    </w:p>
    <w:p w14:paraId="76520ABA" w14:textId="422BB07C" w:rsidR="007A60CC" w:rsidRPr="005269F1" w:rsidRDefault="007A60CC" w:rsidP="005269F1">
      <w:pPr>
        <w:spacing w:line="360" w:lineRule="auto"/>
        <w:ind w:firstLine="709"/>
        <w:jc w:val="both"/>
        <w:rPr>
          <w:color w:val="0D0D0D" w:themeColor="text1" w:themeTint="F2"/>
        </w:rPr>
      </w:pPr>
      <w:r w:rsidRPr="005269F1">
        <w:rPr>
          <w:color w:val="0D0D0D" w:themeColor="text1" w:themeTint="F2"/>
        </w:rPr>
        <w:t>Flota opolskiego garnizonu wzbogaciła się w 2024r. o</w:t>
      </w:r>
      <w:r w:rsidR="005269F1">
        <w:rPr>
          <w:color w:val="0D0D0D" w:themeColor="text1" w:themeTint="F2"/>
        </w:rPr>
        <w:t xml:space="preserve"> </w:t>
      </w:r>
      <w:r w:rsidRPr="005269F1">
        <w:rPr>
          <w:color w:val="0D0D0D" w:themeColor="text1" w:themeTint="F2"/>
        </w:rPr>
        <w:t>140 środków transportu</w:t>
      </w:r>
      <w:r w:rsidR="005269F1">
        <w:rPr>
          <w:color w:val="0D0D0D" w:themeColor="text1" w:themeTint="F2"/>
        </w:rPr>
        <w:t xml:space="preserve"> </w:t>
      </w:r>
      <w:r w:rsidRPr="005269F1">
        <w:rPr>
          <w:color w:val="0D0D0D" w:themeColor="text1" w:themeTint="F2"/>
        </w:rPr>
        <w:t>o łącznej wartości blisko</w:t>
      </w:r>
      <w:r w:rsidR="005269F1">
        <w:rPr>
          <w:color w:val="0D0D0D" w:themeColor="text1" w:themeTint="F2"/>
        </w:rPr>
        <w:t xml:space="preserve"> </w:t>
      </w:r>
      <w:r w:rsidRPr="005269F1">
        <w:rPr>
          <w:color w:val="0D0D0D" w:themeColor="text1" w:themeTint="F2"/>
        </w:rPr>
        <w:t>24 milionów zł</w:t>
      </w:r>
      <w:r w:rsidR="005269F1">
        <w:rPr>
          <w:color w:val="0D0D0D" w:themeColor="text1" w:themeTint="F2"/>
        </w:rPr>
        <w:t>otych</w:t>
      </w:r>
      <w:r w:rsidRPr="005269F1">
        <w:rPr>
          <w:color w:val="0D0D0D" w:themeColor="text1" w:themeTint="F2"/>
        </w:rPr>
        <w:t>. To radiowozy oznakowane i nieoznakowane, sprzęt specjalistyczny jak łodzie, quady, pontony. Ich pozyskanie możliwe było dzięki wsparciu z</w:t>
      </w:r>
      <w:r w:rsidR="005269F1">
        <w:rPr>
          <w:color w:val="0D0D0D" w:themeColor="text1" w:themeTint="F2"/>
        </w:rPr>
        <w:t> </w:t>
      </w:r>
      <w:r w:rsidRPr="005269F1">
        <w:rPr>
          <w:color w:val="0D0D0D" w:themeColor="text1" w:themeTint="F2"/>
        </w:rPr>
        <w:t>budżetu Komendy Głównej Policji, lokalnych samorządów, Urzędu Marszałkowskiego Województwa Opolskiego oraz Wojewódzkiego Funduszu Ochrony Środowiska i Gospodarki Wodnej w Opolu.</w:t>
      </w:r>
    </w:p>
    <w:p w14:paraId="2973613B" w14:textId="211E6076" w:rsidR="00194665" w:rsidRDefault="00194665" w:rsidP="00E17302">
      <w:pPr>
        <w:spacing w:after="360" w:line="360" w:lineRule="auto"/>
        <w:ind w:firstLine="709"/>
        <w:jc w:val="both"/>
      </w:pPr>
      <w:r w:rsidRPr="00060F05">
        <w:t>W 20</w:t>
      </w:r>
      <w:r>
        <w:t>24 roku</w:t>
      </w:r>
      <w:r w:rsidRPr="00060F05">
        <w:t xml:space="preserve"> </w:t>
      </w:r>
      <w:r>
        <w:t xml:space="preserve">cały </w:t>
      </w:r>
      <w:r w:rsidRPr="00060F05">
        <w:t>sprzęt transportowy</w:t>
      </w:r>
      <w:r>
        <w:t xml:space="preserve"> Policji, </w:t>
      </w:r>
      <w:r w:rsidRPr="00060F05">
        <w:t>kt</w:t>
      </w:r>
      <w:r>
        <w:t xml:space="preserve">órym dysponuje garnizon opolski </w:t>
      </w:r>
      <w:r w:rsidRPr="00060F05">
        <w:t xml:space="preserve">wykonał </w:t>
      </w:r>
      <w:r w:rsidRPr="00BB38BC">
        <w:rPr>
          <w:b/>
        </w:rPr>
        <w:t xml:space="preserve">łączny </w:t>
      </w:r>
      <w:r w:rsidR="00DC4F1D" w:rsidRPr="00BB38BC">
        <w:rPr>
          <w:b/>
        </w:rPr>
        <w:t>przebieg 9.</w:t>
      </w:r>
      <w:r w:rsidRPr="00BB38BC">
        <w:rPr>
          <w:b/>
        </w:rPr>
        <w:t>653</w:t>
      </w:r>
      <w:r w:rsidR="00DC4F1D" w:rsidRPr="00BB38BC">
        <w:rPr>
          <w:b/>
        </w:rPr>
        <w:t>.</w:t>
      </w:r>
      <w:r w:rsidRPr="00BB38BC">
        <w:rPr>
          <w:b/>
        </w:rPr>
        <w:t>439 kilometry</w:t>
      </w:r>
      <w:r>
        <w:t>.</w:t>
      </w:r>
      <w:r w:rsidR="005269F1" w:rsidRPr="005269F1">
        <w:t xml:space="preserve"> </w:t>
      </w:r>
    </w:p>
    <w:p w14:paraId="30C7FC6E" w14:textId="407EC72B" w:rsidR="00BB38BC" w:rsidRDefault="00BB38BC">
      <w:pPr>
        <w:pStyle w:val="Akapitzlist"/>
        <w:numPr>
          <w:ilvl w:val="0"/>
          <w:numId w:val="42"/>
        </w:numPr>
        <w:spacing w:line="360" w:lineRule="auto"/>
        <w:ind w:left="357" w:hanging="357"/>
        <w:jc w:val="both"/>
        <w:rPr>
          <w:b/>
        </w:rPr>
      </w:pPr>
      <w:r w:rsidRPr="00BB38BC">
        <w:rPr>
          <w:b/>
        </w:rPr>
        <w:lastRenderedPageBreak/>
        <w:t>Podsumowanie prac w zakresie łączności i informatyki w 202</w:t>
      </w:r>
      <w:r w:rsidR="00DA16DB">
        <w:rPr>
          <w:b/>
        </w:rPr>
        <w:t>4</w:t>
      </w:r>
      <w:r w:rsidRPr="00BB38BC">
        <w:rPr>
          <w:b/>
        </w:rPr>
        <w:t xml:space="preserve"> roku.</w:t>
      </w:r>
    </w:p>
    <w:p w14:paraId="2B8F2A34" w14:textId="77777777" w:rsidR="005E5F25" w:rsidRDefault="006D375C" w:rsidP="005E5F25">
      <w:pPr>
        <w:spacing w:line="360" w:lineRule="auto"/>
        <w:ind w:firstLine="709"/>
        <w:jc w:val="both"/>
        <w:rPr>
          <w:color w:val="000000" w:themeColor="text1"/>
        </w:rPr>
      </w:pPr>
      <w:r w:rsidRPr="005269F1">
        <w:rPr>
          <w:color w:val="0D0D0D" w:themeColor="text1" w:themeTint="F2"/>
        </w:rPr>
        <w:t xml:space="preserve">W okresie od 1 stycznia do 31 grudnia 2024 roku priorytetowym zadaniem realizowanym przez Wydział Łączności i Informatyki Komendy Wojewódzkiej Policji w Opolu było utrzymanie w pełnej sprawności systemów łączności informatyki eksploatowanych w jednostkach Policji woj. opolskiego, w tym całodobowy nadzór nad funkcjonowaniem i utrzymaniem w pełnej sprawności technicznej węzłów sieci OST112. </w:t>
      </w:r>
      <w:r w:rsidR="005E5F25">
        <w:rPr>
          <w:color w:val="000000" w:themeColor="text1"/>
        </w:rPr>
        <w:t>Do w</w:t>
      </w:r>
      <w:r w:rsidR="005E5F25" w:rsidRPr="00306847">
        <w:rPr>
          <w:color w:val="000000" w:themeColor="text1"/>
        </w:rPr>
        <w:t>ażniejsz</w:t>
      </w:r>
      <w:r w:rsidR="005E5F25">
        <w:rPr>
          <w:color w:val="000000" w:themeColor="text1"/>
        </w:rPr>
        <w:t>ych</w:t>
      </w:r>
      <w:r w:rsidR="005E5F25" w:rsidRPr="00306847">
        <w:rPr>
          <w:color w:val="000000" w:themeColor="text1"/>
        </w:rPr>
        <w:t xml:space="preserve"> </w:t>
      </w:r>
      <w:r w:rsidR="005E5F25">
        <w:rPr>
          <w:color w:val="000000" w:themeColor="text1"/>
        </w:rPr>
        <w:t>zadań</w:t>
      </w:r>
      <w:r w:rsidR="005E5F25" w:rsidRPr="00306847">
        <w:rPr>
          <w:color w:val="000000" w:themeColor="text1"/>
        </w:rPr>
        <w:t xml:space="preserve"> </w:t>
      </w:r>
      <w:r w:rsidR="005E5F25">
        <w:rPr>
          <w:color w:val="000000" w:themeColor="text1"/>
        </w:rPr>
        <w:t>zrealizowanych w tym okresie przez Wydział Łączności i Informatyki Komendy Wojewódzkiej Policji w Opolu</w:t>
      </w:r>
      <w:r w:rsidR="005E5F25" w:rsidRPr="00306847">
        <w:rPr>
          <w:color w:val="000000" w:themeColor="text1"/>
        </w:rPr>
        <w:t xml:space="preserve"> </w:t>
      </w:r>
      <w:r w:rsidR="005E5F25">
        <w:rPr>
          <w:color w:val="000000" w:themeColor="text1"/>
        </w:rPr>
        <w:t>należy zaliczyć</w:t>
      </w:r>
      <w:r w:rsidR="005E5F25" w:rsidRPr="00306847">
        <w:rPr>
          <w:color w:val="000000" w:themeColor="text1"/>
        </w:rPr>
        <w:t>:</w:t>
      </w:r>
    </w:p>
    <w:p w14:paraId="108DF123" w14:textId="77777777" w:rsidR="0023547C" w:rsidRDefault="0023547C" w:rsidP="0023547C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2"/>
          <w:lang w:eastAsia="zh-CN"/>
        </w:rPr>
      </w:pPr>
      <w:r w:rsidRPr="00B82C45">
        <w:rPr>
          <w:kern w:val="2"/>
          <w:lang w:eastAsia="zh-CN"/>
        </w:rPr>
        <w:t>odnowi</w:t>
      </w:r>
      <w:r>
        <w:rPr>
          <w:kern w:val="2"/>
          <w:lang w:eastAsia="zh-CN"/>
        </w:rPr>
        <w:t>enie</w:t>
      </w:r>
      <w:r w:rsidRPr="00B82C45">
        <w:rPr>
          <w:kern w:val="2"/>
          <w:lang w:eastAsia="zh-CN"/>
        </w:rPr>
        <w:t xml:space="preserve"> umow</w:t>
      </w:r>
      <w:r>
        <w:rPr>
          <w:kern w:val="2"/>
          <w:lang w:eastAsia="zh-CN"/>
        </w:rPr>
        <w:t>y</w:t>
      </w:r>
      <w:r w:rsidRPr="00B82C45">
        <w:rPr>
          <w:kern w:val="2"/>
          <w:lang w:eastAsia="zh-CN"/>
        </w:rPr>
        <w:t xml:space="preserve"> dot. </w:t>
      </w:r>
      <w:r>
        <w:rPr>
          <w:i/>
          <w:iCs/>
          <w:kern w:val="2"/>
          <w:lang w:eastAsia="zh-CN"/>
        </w:rPr>
        <w:t>„</w:t>
      </w:r>
      <w:r w:rsidRPr="00B82C45">
        <w:rPr>
          <w:i/>
          <w:kern w:val="2"/>
          <w:lang w:eastAsia="zh-CN"/>
        </w:rPr>
        <w:t>Dzierżawy łączy transmisji danych Ethernet (ETH) L2 od operatora telekomunikacyjnego dla potrzeb KWP w Opolu</w:t>
      </w:r>
      <w:r>
        <w:rPr>
          <w:i/>
          <w:kern w:val="2"/>
          <w:lang w:eastAsia="zh-CN"/>
        </w:rPr>
        <w:t>”</w:t>
      </w:r>
      <w:r w:rsidRPr="00B82C45">
        <w:rPr>
          <w:kern w:val="2"/>
          <w:lang w:eastAsia="zh-CN"/>
        </w:rPr>
        <w:t xml:space="preserve"> w celu zapewnienia ciągłości świadczonych usług w Systemie Zintegrowanej Komunikacji Ogólnopolskiej Sieci Teleinformatycznej OST112</w:t>
      </w:r>
      <w:r>
        <w:rPr>
          <w:kern w:val="2"/>
          <w:lang w:eastAsia="zh-CN"/>
        </w:rPr>
        <w:t>,</w:t>
      </w:r>
    </w:p>
    <w:p w14:paraId="06E17019" w14:textId="77777777" w:rsidR="0023547C" w:rsidRDefault="0023547C" w:rsidP="0023547C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2"/>
          <w:lang w:eastAsia="zh-CN"/>
        </w:rPr>
      </w:pPr>
      <w:r w:rsidRPr="00B82C45">
        <w:rPr>
          <w:kern w:val="2"/>
          <w:lang w:eastAsia="zh-CN"/>
        </w:rPr>
        <w:t>uruchomi</w:t>
      </w:r>
      <w:r>
        <w:rPr>
          <w:kern w:val="2"/>
          <w:lang w:eastAsia="zh-CN"/>
        </w:rPr>
        <w:t>e</w:t>
      </w:r>
      <w:r w:rsidRPr="00B82C45">
        <w:rPr>
          <w:kern w:val="2"/>
          <w:lang w:eastAsia="zh-CN"/>
        </w:rPr>
        <w:t>n</w:t>
      </w:r>
      <w:r>
        <w:rPr>
          <w:kern w:val="2"/>
          <w:lang w:eastAsia="zh-CN"/>
        </w:rPr>
        <w:t>ie</w:t>
      </w:r>
      <w:r w:rsidRPr="00B82C45">
        <w:rPr>
          <w:kern w:val="2"/>
          <w:lang w:eastAsia="zh-CN"/>
        </w:rPr>
        <w:t xml:space="preserve"> łącz</w:t>
      </w:r>
      <w:r>
        <w:rPr>
          <w:kern w:val="2"/>
          <w:lang w:eastAsia="zh-CN"/>
        </w:rPr>
        <w:t>a</w:t>
      </w:r>
      <w:r w:rsidRPr="00B82C45">
        <w:rPr>
          <w:kern w:val="2"/>
          <w:lang w:eastAsia="zh-CN"/>
        </w:rPr>
        <w:t xml:space="preserve"> </w:t>
      </w:r>
      <w:r>
        <w:rPr>
          <w:kern w:val="2"/>
          <w:lang w:eastAsia="zh-CN"/>
        </w:rPr>
        <w:t>w</w:t>
      </w:r>
      <w:r w:rsidRPr="00B82C45">
        <w:rPr>
          <w:kern w:val="2"/>
          <w:lang w:eastAsia="zh-CN"/>
        </w:rPr>
        <w:t xml:space="preserve"> Posterunk</w:t>
      </w:r>
      <w:r>
        <w:rPr>
          <w:kern w:val="2"/>
          <w:lang w:eastAsia="zh-CN"/>
        </w:rPr>
        <w:t>u</w:t>
      </w:r>
      <w:r w:rsidRPr="00B82C45">
        <w:rPr>
          <w:kern w:val="2"/>
          <w:lang w:eastAsia="zh-CN"/>
        </w:rPr>
        <w:t xml:space="preserve"> Policji </w:t>
      </w:r>
      <w:r>
        <w:rPr>
          <w:kern w:val="2"/>
          <w:lang w:eastAsia="zh-CN"/>
        </w:rPr>
        <w:t xml:space="preserve">w </w:t>
      </w:r>
      <w:r w:rsidRPr="00B82C45">
        <w:rPr>
          <w:kern w:val="2"/>
          <w:lang w:eastAsia="zh-CN"/>
        </w:rPr>
        <w:t>Rudnik</w:t>
      </w:r>
      <w:r>
        <w:rPr>
          <w:kern w:val="2"/>
          <w:lang w:eastAsia="zh-CN"/>
        </w:rPr>
        <w:t>ach</w:t>
      </w:r>
      <w:r w:rsidRPr="00B82C45">
        <w:rPr>
          <w:kern w:val="2"/>
          <w:lang w:eastAsia="zh-CN"/>
        </w:rPr>
        <w:t xml:space="preserve"> (w ramach trwającej umowy dzierżawy łączy</w:t>
      </w:r>
      <w:r>
        <w:rPr>
          <w:kern w:val="2"/>
          <w:lang w:eastAsia="zh-CN"/>
        </w:rPr>
        <w:t>),</w:t>
      </w:r>
    </w:p>
    <w:p w14:paraId="11962662" w14:textId="77777777" w:rsidR="0023547C" w:rsidRDefault="0023547C" w:rsidP="0023547C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2"/>
          <w:lang w:eastAsia="zh-CN"/>
        </w:rPr>
      </w:pPr>
      <w:r w:rsidRPr="00B82C45">
        <w:rPr>
          <w:kern w:val="2"/>
          <w:lang w:eastAsia="zh-CN"/>
        </w:rPr>
        <w:t>uruchomi</w:t>
      </w:r>
      <w:r>
        <w:rPr>
          <w:kern w:val="2"/>
          <w:lang w:eastAsia="zh-CN"/>
        </w:rPr>
        <w:t>e</w:t>
      </w:r>
      <w:r w:rsidRPr="00B82C45">
        <w:rPr>
          <w:kern w:val="2"/>
          <w:lang w:eastAsia="zh-CN"/>
        </w:rPr>
        <w:t>n</w:t>
      </w:r>
      <w:r>
        <w:rPr>
          <w:kern w:val="2"/>
          <w:lang w:eastAsia="zh-CN"/>
        </w:rPr>
        <w:t>ie</w:t>
      </w:r>
      <w:r w:rsidRPr="00B82C45">
        <w:rPr>
          <w:kern w:val="2"/>
          <w:lang w:eastAsia="zh-CN"/>
        </w:rPr>
        <w:t xml:space="preserve"> łącz</w:t>
      </w:r>
      <w:r>
        <w:rPr>
          <w:kern w:val="2"/>
          <w:lang w:eastAsia="zh-CN"/>
        </w:rPr>
        <w:t>a</w:t>
      </w:r>
      <w:r w:rsidRPr="00B82C45">
        <w:rPr>
          <w:kern w:val="2"/>
          <w:lang w:eastAsia="zh-CN"/>
        </w:rPr>
        <w:t xml:space="preserve"> </w:t>
      </w:r>
      <w:r>
        <w:rPr>
          <w:kern w:val="2"/>
          <w:lang w:eastAsia="zh-CN"/>
        </w:rPr>
        <w:t>w</w:t>
      </w:r>
      <w:r w:rsidRPr="00B82C45">
        <w:rPr>
          <w:kern w:val="2"/>
          <w:lang w:eastAsia="zh-CN"/>
        </w:rPr>
        <w:t xml:space="preserve"> Posterunk</w:t>
      </w:r>
      <w:r>
        <w:rPr>
          <w:kern w:val="2"/>
          <w:lang w:eastAsia="zh-CN"/>
        </w:rPr>
        <w:t>u</w:t>
      </w:r>
      <w:r w:rsidRPr="00B82C45">
        <w:rPr>
          <w:kern w:val="2"/>
          <w:lang w:eastAsia="zh-CN"/>
        </w:rPr>
        <w:t xml:space="preserve"> Policji w Branicach</w:t>
      </w:r>
      <w:r>
        <w:rPr>
          <w:kern w:val="2"/>
          <w:lang w:eastAsia="zh-CN"/>
        </w:rPr>
        <w:t xml:space="preserve"> (</w:t>
      </w:r>
      <w:r w:rsidRPr="00B82C45">
        <w:rPr>
          <w:kern w:val="2"/>
          <w:lang w:eastAsia="zh-CN"/>
        </w:rPr>
        <w:t>w ramach nowej podpisanej umowy dzierżawy łączy</w:t>
      </w:r>
      <w:r>
        <w:rPr>
          <w:kern w:val="2"/>
          <w:lang w:eastAsia="zh-CN"/>
        </w:rPr>
        <w:t>)</w:t>
      </w:r>
      <w:r w:rsidRPr="00B82C45">
        <w:rPr>
          <w:kern w:val="2"/>
          <w:lang w:eastAsia="zh-CN"/>
        </w:rPr>
        <w:t>,</w:t>
      </w:r>
    </w:p>
    <w:p w14:paraId="484B3306" w14:textId="77777777" w:rsidR="0023547C" w:rsidRDefault="0023547C" w:rsidP="0023547C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2"/>
          <w:lang w:eastAsia="zh-CN"/>
        </w:rPr>
      </w:pPr>
      <w:r w:rsidRPr="00B82C45">
        <w:rPr>
          <w:kern w:val="2"/>
          <w:lang w:eastAsia="zh-CN"/>
        </w:rPr>
        <w:t>zrealizowan</w:t>
      </w:r>
      <w:r>
        <w:rPr>
          <w:kern w:val="2"/>
          <w:lang w:eastAsia="zh-CN"/>
        </w:rPr>
        <w:t>ie</w:t>
      </w:r>
      <w:r w:rsidRPr="00B82C45">
        <w:rPr>
          <w:kern w:val="2"/>
          <w:lang w:eastAsia="zh-CN"/>
        </w:rPr>
        <w:t xml:space="preserve"> przeniesieni</w:t>
      </w:r>
      <w:r>
        <w:rPr>
          <w:kern w:val="2"/>
          <w:lang w:eastAsia="zh-CN"/>
        </w:rPr>
        <w:t>a</w:t>
      </w:r>
      <w:r w:rsidRPr="00B82C45">
        <w:rPr>
          <w:kern w:val="2"/>
          <w:lang w:eastAsia="zh-CN"/>
        </w:rPr>
        <w:t xml:space="preserve"> łącza wraz ze sprzętem do nowej </w:t>
      </w:r>
      <w:r>
        <w:rPr>
          <w:kern w:val="2"/>
          <w:lang w:eastAsia="zh-CN"/>
        </w:rPr>
        <w:t>j</w:t>
      </w:r>
      <w:r w:rsidRPr="00B82C45">
        <w:rPr>
          <w:kern w:val="2"/>
          <w:lang w:eastAsia="zh-CN"/>
        </w:rPr>
        <w:t>ednostki Policji</w:t>
      </w:r>
      <w:r>
        <w:rPr>
          <w:kern w:val="2"/>
          <w:lang w:eastAsia="zh-CN"/>
        </w:rPr>
        <w:t xml:space="preserve">, </w:t>
      </w:r>
      <w:r w:rsidRPr="00B82C45">
        <w:rPr>
          <w:kern w:val="2"/>
          <w:lang w:eastAsia="zh-CN"/>
        </w:rPr>
        <w:t>K</w:t>
      </w:r>
      <w:r>
        <w:rPr>
          <w:kern w:val="2"/>
          <w:lang w:eastAsia="zh-CN"/>
        </w:rPr>
        <w:t xml:space="preserve">omisariatu </w:t>
      </w:r>
      <w:r w:rsidRPr="00B82C45">
        <w:rPr>
          <w:kern w:val="2"/>
          <w:lang w:eastAsia="zh-CN"/>
        </w:rPr>
        <w:t>P</w:t>
      </w:r>
      <w:r>
        <w:rPr>
          <w:kern w:val="2"/>
          <w:lang w:eastAsia="zh-CN"/>
        </w:rPr>
        <w:t>olicji</w:t>
      </w:r>
      <w:r w:rsidRPr="00B82C45">
        <w:rPr>
          <w:kern w:val="2"/>
          <w:lang w:eastAsia="zh-CN"/>
        </w:rPr>
        <w:t xml:space="preserve"> w Otmuchowie</w:t>
      </w:r>
      <w:r>
        <w:rPr>
          <w:kern w:val="2"/>
          <w:lang w:eastAsia="zh-CN"/>
        </w:rPr>
        <w:t>,</w:t>
      </w:r>
    </w:p>
    <w:p w14:paraId="6CEBA657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2"/>
          <w:lang w:eastAsia="zh-CN"/>
        </w:rPr>
      </w:pPr>
      <w:r w:rsidRPr="004C5DE7">
        <w:rPr>
          <w:kern w:val="2"/>
          <w:lang w:eastAsia="zh-CN"/>
        </w:rPr>
        <w:t>k</w:t>
      </w:r>
      <w:r w:rsidRPr="00B82C45">
        <w:rPr>
          <w:kern w:val="2"/>
          <w:lang w:eastAsia="zh-CN"/>
        </w:rPr>
        <w:t>ontynu</w:t>
      </w:r>
      <w:r w:rsidRPr="004C5DE7">
        <w:rPr>
          <w:kern w:val="2"/>
          <w:lang w:eastAsia="zh-CN"/>
        </w:rPr>
        <w:t xml:space="preserve">owanie </w:t>
      </w:r>
      <w:r w:rsidRPr="00B82C45">
        <w:rPr>
          <w:kern w:val="2"/>
          <w:lang w:eastAsia="zh-CN"/>
        </w:rPr>
        <w:t>umowy dot. wynajmu przęsła radioliniowego pomiędzy K</w:t>
      </w:r>
      <w:r w:rsidRPr="004C5DE7">
        <w:rPr>
          <w:kern w:val="2"/>
          <w:lang w:eastAsia="zh-CN"/>
        </w:rPr>
        <w:t xml:space="preserve">omendą </w:t>
      </w:r>
      <w:r w:rsidRPr="00B82C45">
        <w:rPr>
          <w:kern w:val="2"/>
          <w:lang w:eastAsia="zh-CN"/>
        </w:rPr>
        <w:t>W</w:t>
      </w:r>
      <w:r w:rsidRPr="004C5DE7">
        <w:rPr>
          <w:kern w:val="2"/>
          <w:lang w:eastAsia="zh-CN"/>
        </w:rPr>
        <w:t xml:space="preserve">ojewódzką </w:t>
      </w:r>
      <w:r w:rsidRPr="00B82C45">
        <w:rPr>
          <w:kern w:val="2"/>
          <w:lang w:eastAsia="zh-CN"/>
        </w:rPr>
        <w:t>P</w:t>
      </w:r>
      <w:r w:rsidRPr="004C5DE7">
        <w:rPr>
          <w:kern w:val="2"/>
          <w:lang w:eastAsia="zh-CN"/>
        </w:rPr>
        <w:t>olicji</w:t>
      </w:r>
      <w:r w:rsidRPr="00B82C45">
        <w:rPr>
          <w:kern w:val="2"/>
          <w:lang w:eastAsia="zh-CN"/>
        </w:rPr>
        <w:t xml:space="preserve"> w Opolu a LPR Polska Nowa Wieś</w:t>
      </w:r>
      <w:r>
        <w:rPr>
          <w:kern w:val="2"/>
          <w:lang w:eastAsia="zh-CN"/>
        </w:rPr>
        <w:t>,</w:t>
      </w:r>
    </w:p>
    <w:p w14:paraId="2624A1E9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noProof/>
          <w:kern w:val="2"/>
          <w:lang w:eastAsia="zh-CN"/>
        </w:rPr>
      </w:pPr>
      <w:r w:rsidRPr="00B92708">
        <w:rPr>
          <w:kern w:val="2"/>
          <w:lang w:eastAsia="zh-CN"/>
        </w:rPr>
        <w:t xml:space="preserve">zapewnienie </w:t>
      </w:r>
      <w:r w:rsidRPr="00B82C45">
        <w:rPr>
          <w:noProof/>
          <w:kern w:val="2"/>
          <w:lang w:eastAsia="zh-CN"/>
        </w:rPr>
        <w:t>łącznoś</w:t>
      </w:r>
      <w:r w:rsidRPr="00B92708">
        <w:rPr>
          <w:noProof/>
          <w:kern w:val="2"/>
          <w:lang w:eastAsia="zh-CN"/>
        </w:rPr>
        <w:t>ci</w:t>
      </w:r>
      <w:r w:rsidRPr="00B82C45">
        <w:rPr>
          <w:noProof/>
          <w:kern w:val="2"/>
          <w:lang w:eastAsia="zh-CN"/>
        </w:rPr>
        <w:t xml:space="preserve"> resortow</w:t>
      </w:r>
      <w:r w:rsidRPr="00B92708">
        <w:rPr>
          <w:noProof/>
          <w:kern w:val="2"/>
          <w:lang w:eastAsia="zh-CN"/>
        </w:rPr>
        <w:t>ej</w:t>
      </w:r>
      <w:r w:rsidRPr="00B82C45">
        <w:rPr>
          <w:noProof/>
          <w:kern w:val="2"/>
          <w:lang w:eastAsia="zh-CN"/>
        </w:rPr>
        <w:t xml:space="preserve"> </w:t>
      </w:r>
      <w:r w:rsidRPr="00B92708">
        <w:rPr>
          <w:noProof/>
          <w:kern w:val="2"/>
          <w:lang w:eastAsia="zh-CN"/>
        </w:rPr>
        <w:t>w</w:t>
      </w:r>
      <w:r w:rsidRPr="00B82C45">
        <w:rPr>
          <w:noProof/>
          <w:kern w:val="2"/>
          <w:lang w:eastAsia="zh-CN"/>
        </w:rPr>
        <w:t xml:space="preserve"> czasie wystąpienia powodzi we wrześniu 2024 roku na terenie garnizonu opolskiego, w tymczasowym budynku Policji w Nysi</w:t>
      </w:r>
      <w:r w:rsidRPr="00B92708">
        <w:rPr>
          <w:noProof/>
          <w:kern w:val="2"/>
          <w:lang w:eastAsia="zh-CN"/>
        </w:rPr>
        <w:t>e</w:t>
      </w:r>
      <w:r>
        <w:rPr>
          <w:noProof/>
          <w:kern w:val="2"/>
          <w:lang w:eastAsia="zh-CN"/>
        </w:rPr>
        <w:t xml:space="preserve"> </w:t>
      </w:r>
      <w:r w:rsidRPr="00B82C45">
        <w:rPr>
          <w:noProof/>
          <w:kern w:val="2"/>
          <w:lang w:eastAsia="zh-CN"/>
        </w:rPr>
        <w:t>w porozumieniu z</w:t>
      </w:r>
      <w:r>
        <w:rPr>
          <w:noProof/>
          <w:kern w:val="2"/>
          <w:lang w:eastAsia="zh-CN"/>
        </w:rPr>
        <w:t> </w:t>
      </w:r>
      <w:r w:rsidRPr="00B82C45">
        <w:rPr>
          <w:noProof/>
          <w:kern w:val="2"/>
          <w:lang w:eastAsia="zh-CN"/>
        </w:rPr>
        <w:t>B</w:t>
      </w:r>
      <w:r>
        <w:rPr>
          <w:noProof/>
          <w:kern w:val="2"/>
          <w:lang w:eastAsia="zh-CN"/>
        </w:rPr>
        <w:t xml:space="preserve">iurem </w:t>
      </w:r>
      <w:r w:rsidRPr="00B82C45">
        <w:rPr>
          <w:noProof/>
          <w:kern w:val="2"/>
          <w:lang w:eastAsia="zh-CN"/>
        </w:rPr>
        <w:t>Ł</w:t>
      </w:r>
      <w:r>
        <w:rPr>
          <w:noProof/>
          <w:kern w:val="2"/>
          <w:lang w:eastAsia="zh-CN"/>
        </w:rPr>
        <w:t xml:space="preserve">ączności </w:t>
      </w:r>
      <w:r w:rsidRPr="00B82C45">
        <w:rPr>
          <w:noProof/>
          <w:kern w:val="2"/>
          <w:lang w:eastAsia="zh-CN"/>
        </w:rPr>
        <w:t>i</w:t>
      </w:r>
      <w:r>
        <w:rPr>
          <w:noProof/>
          <w:kern w:val="2"/>
          <w:lang w:eastAsia="zh-CN"/>
        </w:rPr>
        <w:t xml:space="preserve"> </w:t>
      </w:r>
      <w:r w:rsidRPr="00B82C45">
        <w:rPr>
          <w:noProof/>
          <w:kern w:val="2"/>
          <w:lang w:eastAsia="zh-CN"/>
        </w:rPr>
        <w:t>I</w:t>
      </w:r>
      <w:r>
        <w:rPr>
          <w:noProof/>
          <w:kern w:val="2"/>
          <w:lang w:eastAsia="zh-CN"/>
        </w:rPr>
        <w:t>nformatyki</w:t>
      </w:r>
      <w:r w:rsidRPr="00B82C45">
        <w:rPr>
          <w:noProof/>
          <w:kern w:val="2"/>
          <w:lang w:eastAsia="zh-CN"/>
        </w:rPr>
        <w:t xml:space="preserve"> Komendy Głównej Policji w Warszawie</w:t>
      </w:r>
      <w:r>
        <w:rPr>
          <w:noProof/>
          <w:kern w:val="2"/>
          <w:lang w:eastAsia="zh-CN"/>
        </w:rPr>
        <w:t>,</w:t>
      </w:r>
    </w:p>
    <w:p w14:paraId="66642263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noProof/>
          <w:kern w:val="2"/>
          <w:lang w:eastAsia="zh-CN"/>
        </w:rPr>
      </w:pPr>
      <w:r w:rsidRPr="00B82C45">
        <w:rPr>
          <w:noProof/>
          <w:kern w:val="2"/>
          <w:lang w:eastAsia="zh-CN"/>
        </w:rPr>
        <w:t>zrealizowan</w:t>
      </w:r>
      <w:r w:rsidRPr="00880CE5">
        <w:rPr>
          <w:noProof/>
          <w:kern w:val="2"/>
          <w:lang w:eastAsia="zh-CN"/>
        </w:rPr>
        <w:t>ie</w:t>
      </w:r>
      <w:r w:rsidRPr="00B82C45">
        <w:rPr>
          <w:noProof/>
          <w:kern w:val="2"/>
          <w:lang w:eastAsia="zh-CN"/>
        </w:rPr>
        <w:t xml:space="preserve"> dostaw</w:t>
      </w:r>
      <w:r w:rsidRPr="00880CE5">
        <w:rPr>
          <w:noProof/>
          <w:kern w:val="2"/>
          <w:lang w:eastAsia="zh-CN"/>
        </w:rPr>
        <w:t>y</w:t>
      </w:r>
      <w:r w:rsidRPr="00B82C45">
        <w:rPr>
          <w:noProof/>
          <w:kern w:val="2"/>
          <w:lang w:eastAsia="zh-CN"/>
        </w:rPr>
        <w:t>, montaż</w:t>
      </w:r>
      <w:r w:rsidRPr="00880CE5">
        <w:rPr>
          <w:noProof/>
          <w:kern w:val="2"/>
          <w:lang w:eastAsia="zh-CN"/>
        </w:rPr>
        <w:t xml:space="preserve">u </w:t>
      </w:r>
      <w:r w:rsidRPr="00B82C45">
        <w:rPr>
          <w:noProof/>
          <w:kern w:val="2"/>
          <w:lang w:eastAsia="zh-CN"/>
        </w:rPr>
        <w:t>i uruchomieni</w:t>
      </w:r>
      <w:r w:rsidRPr="00880CE5">
        <w:rPr>
          <w:noProof/>
          <w:kern w:val="2"/>
          <w:lang w:eastAsia="zh-CN"/>
        </w:rPr>
        <w:t>a</w:t>
      </w:r>
      <w:r w:rsidRPr="00B82C45">
        <w:rPr>
          <w:noProof/>
          <w:kern w:val="2"/>
          <w:lang w:eastAsia="zh-CN"/>
        </w:rPr>
        <w:t xml:space="preserve"> 2 szt</w:t>
      </w:r>
      <w:r w:rsidRPr="00880CE5">
        <w:rPr>
          <w:noProof/>
          <w:kern w:val="2"/>
          <w:lang w:eastAsia="zh-CN"/>
        </w:rPr>
        <w:t>uk</w:t>
      </w:r>
      <w:r w:rsidRPr="00B82C45">
        <w:rPr>
          <w:noProof/>
          <w:kern w:val="2"/>
          <w:lang w:eastAsia="zh-CN"/>
        </w:rPr>
        <w:t xml:space="preserve"> zasilaczy UPS dla </w:t>
      </w:r>
      <w:r w:rsidRPr="00880CE5">
        <w:rPr>
          <w:noProof/>
          <w:kern w:val="2"/>
          <w:lang w:eastAsia="zh-CN"/>
        </w:rPr>
        <w:t>K</w:t>
      </w:r>
      <w:r w:rsidRPr="00B82C45">
        <w:rPr>
          <w:noProof/>
          <w:kern w:val="2"/>
          <w:lang w:eastAsia="zh-CN"/>
        </w:rPr>
        <w:t>omend</w:t>
      </w:r>
      <w:r w:rsidRPr="00880CE5">
        <w:rPr>
          <w:noProof/>
          <w:kern w:val="2"/>
          <w:lang w:eastAsia="zh-CN"/>
        </w:rPr>
        <w:t>y</w:t>
      </w:r>
      <w:r w:rsidRPr="00B82C45">
        <w:rPr>
          <w:noProof/>
          <w:kern w:val="2"/>
          <w:lang w:eastAsia="zh-CN"/>
        </w:rPr>
        <w:t xml:space="preserve"> </w:t>
      </w:r>
      <w:r w:rsidRPr="00880CE5">
        <w:rPr>
          <w:noProof/>
          <w:kern w:val="2"/>
          <w:lang w:eastAsia="zh-CN"/>
        </w:rPr>
        <w:t>P</w:t>
      </w:r>
      <w:r w:rsidRPr="00B82C45">
        <w:rPr>
          <w:noProof/>
          <w:kern w:val="2"/>
          <w:lang w:eastAsia="zh-CN"/>
        </w:rPr>
        <w:t>owiatow</w:t>
      </w:r>
      <w:r w:rsidRPr="00880CE5">
        <w:rPr>
          <w:noProof/>
          <w:kern w:val="2"/>
          <w:lang w:eastAsia="zh-CN"/>
        </w:rPr>
        <w:t>ej</w:t>
      </w:r>
      <w:r w:rsidRPr="00B82C45">
        <w:rPr>
          <w:noProof/>
          <w:kern w:val="2"/>
          <w:lang w:eastAsia="zh-CN"/>
        </w:rPr>
        <w:t xml:space="preserve"> Policji w Kluczborku oraz </w:t>
      </w:r>
      <w:r>
        <w:rPr>
          <w:noProof/>
          <w:kern w:val="2"/>
          <w:lang w:eastAsia="zh-CN"/>
        </w:rPr>
        <w:t xml:space="preserve">Komendy Powiatowej Policji </w:t>
      </w:r>
      <w:r w:rsidRPr="00B82C45">
        <w:rPr>
          <w:noProof/>
          <w:kern w:val="2"/>
          <w:lang w:eastAsia="zh-CN"/>
        </w:rPr>
        <w:t>w Strzelcach Opolskich wraz z dostawą stanowiska zdalnego monitorowania i zarządzania zasilaczami UPS do K</w:t>
      </w:r>
      <w:r>
        <w:rPr>
          <w:noProof/>
          <w:kern w:val="2"/>
          <w:lang w:eastAsia="zh-CN"/>
        </w:rPr>
        <w:t xml:space="preserve">omendy </w:t>
      </w:r>
      <w:r w:rsidRPr="00B82C45">
        <w:rPr>
          <w:noProof/>
          <w:kern w:val="2"/>
          <w:lang w:eastAsia="zh-CN"/>
        </w:rPr>
        <w:t>W</w:t>
      </w:r>
      <w:r>
        <w:rPr>
          <w:noProof/>
          <w:kern w:val="2"/>
          <w:lang w:eastAsia="zh-CN"/>
        </w:rPr>
        <w:t xml:space="preserve">ojewódzkiej </w:t>
      </w:r>
      <w:r w:rsidRPr="00B82C45">
        <w:rPr>
          <w:noProof/>
          <w:kern w:val="2"/>
          <w:lang w:eastAsia="zh-CN"/>
        </w:rPr>
        <w:t>P</w:t>
      </w:r>
      <w:r>
        <w:rPr>
          <w:noProof/>
          <w:kern w:val="2"/>
          <w:lang w:eastAsia="zh-CN"/>
        </w:rPr>
        <w:t>olicji</w:t>
      </w:r>
      <w:r w:rsidRPr="00B82C45">
        <w:rPr>
          <w:noProof/>
          <w:kern w:val="2"/>
          <w:lang w:eastAsia="zh-CN"/>
        </w:rPr>
        <w:t xml:space="preserve"> w Opolu</w:t>
      </w:r>
      <w:r>
        <w:rPr>
          <w:noProof/>
          <w:kern w:val="2"/>
          <w:lang w:eastAsia="zh-CN"/>
        </w:rPr>
        <w:t>,</w:t>
      </w:r>
    </w:p>
    <w:p w14:paraId="2A881964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noProof/>
          <w:kern w:val="2"/>
          <w:lang w:eastAsia="zh-CN"/>
        </w:rPr>
      </w:pPr>
      <w:r>
        <w:rPr>
          <w:noProof/>
          <w:kern w:val="2"/>
          <w:lang w:eastAsia="zh-CN"/>
        </w:rPr>
        <w:t>zakup</w:t>
      </w:r>
      <w:r w:rsidRPr="00B82C45">
        <w:rPr>
          <w:kern w:val="2"/>
          <w:lang w:eastAsia="zh-CN"/>
        </w:rPr>
        <w:t xml:space="preserve"> 6 sztuk UPS dla komisariatów Policji w celu doposażenia szaf telekomunikacyjnych w system podtrzymania zasilania 230V</w:t>
      </w:r>
      <w:r>
        <w:rPr>
          <w:kern w:val="2"/>
          <w:lang w:eastAsia="zh-CN"/>
        </w:rPr>
        <w:t>,</w:t>
      </w:r>
    </w:p>
    <w:p w14:paraId="19C95EE0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9520BA">
        <w:rPr>
          <w:kern w:val="2"/>
          <w:lang w:eastAsia="zh-CN"/>
        </w:rPr>
        <w:t>w</w:t>
      </w:r>
      <w:r w:rsidRPr="00B82C45">
        <w:rPr>
          <w:kern w:val="2"/>
          <w:lang w:eastAsia="zh-CN"/>
        </w:rPr>
        <w:t>ykonan</w:t>
      </w:r>
      <w:r w:rsidRPr="009520BA">
        <w:rPr>
          <w:kern w:val="2"/>
          <w:lang w:eastAsia="zh-CN"/>
        </w:rPr>
        <w:t>ie</w:t>
      </w:r>
      <w:r w:rsidRPr="00B82C45">
        <w:rPr>
          <w:kern w:val="2"/>
          <w:lang w:eastAsia="zh-CN"/>
        </w:rPr>
        <w:t xml:space="preserve"> </w:t>
      </w:r>
      <w:r w:rsidRPr="00B82C45">
        <w:rPr>
          <w:kern w:val="0"/>
          <w:lang w:eastAsia="pl-PL"/>
        </w:rPr>
        <w:t>prac administracyjn</w:t>
      </w:r>
      <w:r w:rsidRPr="009520BA">
        <w:rPr>
          <w:kern w:val="0"/>
          <w:lang w:eastAsia="pl-PL"/>
        </w:rPr>
        <w:t>ych</w:t>
      </w:r>
      <w:r w:rsidRPr="00B82C45">
        <w:rPr>
          <w:kern w:val="0"/>
          <w:lang w:eastAsia="pl-PL"/>
        </w:rPr>
        <w:t xml:space="preserve"> podnosząc</w:t>
      </w:r>
      <w:r w:rsidRPr="009520BA">
        <w:rPr>
          <w:kern w:val="0"/>
          <w:lang w:eastAsia="pl-PL"/>
        </w:rPr>
        <w:t>ych</w:t>
      </w:r>
      <w:r w:rsidRPr="00B82C45">
        <w:rPr>
          <w:kern w:val="0"/>
          <w:lang w:eastAsia="pl-PL"/>
        </w:rPr>
        <w:t xml:space="preserve"> poziom cyberbezpieczeństwa w</w:t>
      </w:r>
      <w:r>
        <w:rPr>
          <w:kern w:val="0"/>
          <w:lang w:eastAsia="pl-PL"/>
        </w:rPr>
        <w:t> </w:t>
      </w:r>
      <w:r w:rsidRPr="00B82C45">
        <w:rPr>
          <w:kern w:val="0"/>
          <w:lang w:eastAsia="pl-PL"/>
        </w:rPr>
        <w:t>infrastrukturze Cyfrowej Łączności Radiowej</w:t>
      </w:r>
      <w:r>
        <w:rPr>
          <w:kern w:val="0"/>
          <w:lang w:eastAsia="pl-PL"/>
        </w:rPr>
        <w:t>,</w:t>
      </w:r>
    </w:p>
    <w:p w14:paraId="5D4986CC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804BFB">
        <w:rPr>
          <w:bCs/>
        </w:rPr>
        <w:t xml:space="preserve">uruchomienie </w:t>
      </w:r>
      <w:r w:rsidRPr="00B82C45">
        <w:rPr>
          <w:kern w:val="0"/>
          <w:lang w:eastAsia="pl-PL"/>
        </w:rPr>
        <w:t xml:space="preserve">w </w:t>
      </w:r>
      <w:r w:rsidRPr="00B82C45">
        <w:rPr>
          <w:kern w:val="2"/>
          <w:lang w:eastAsia="zh-CN"/>
        </w:rPr>
        <w:t>K</w:t>
      </w:r>
      <w:r>
        <w:rPr>
          <w:kern w:val="2"/>
          <w:lang w:eastAsia="zh-CN"/>
        </w:rPr>
        <w:t xml:space="preserve">omendzie </w:t>
      </w:r>
      <w:r w:rsidRPr="00B82C45">
        <w:rPr>
          <w:kern w:val="2"/>
          <w:lang w:eastAsia="zh-CN"/>
        </w:rPr>
        <w:t>W</w:t>
      </w:r>
      <w:r>
        <w:rPr>
          <w:kern w:val="2"/>
          <w:lang w:eastAsia="zh-CN"/>
        </w:rPr>
        <w:t xml:space="preserve">ojewódzkiej </w:t>
      </w:r>
      <w:r w:rsidRPr="00B82C45">
        <w:rPr>
          <w:kern w:val="2"/>
          <w:lang w:eastAsia="zh-CN"/>
        </w:rPr>
        <w:t>P</w:t>
      </w:r>
      <w:r>
        <w:rPr>
          <w:kern w:val="2"/>
          <w:lang w:eastAsia="zh-CN"/>
        </w:rPr>
        <w:t>olicji</w:t>
      </w:r>
      <w:r w:rsidRPr="00B82C45">
        <w:rPr>
          <w:kern w:val="2"/>
          <w:lang w:eastAsia="zh-CN"/>
        </w:rPr>
        <w:t xml:space="preserve"> w Opolu </w:t>
      </w:r>
      <w:r w:rsidRPr="00B82C45">
        <w:rPr>
          <w:kern w:val="0"/>
          <w:lang w:eastAsia="pl-PL"/>
        </w:rPr>
        <w:t>skaner</w:t>
      </w:r>
      <w:r>
        <w:rPr>
          <w:kern w:val="0"/>
          <w:lang w:eastAsia="pl-PL"/>
        </w:rPr>
        <w:t>a</w:t>
      </w:r>
      <w:r w:rsidRPr="00B82C45">
        <w:rPr>
          <w:kern w:val="0"/>
          <w:lang w:eastAsia="pl-PL"/>
        </w:rPr>
        <w:t xml:space="preserve"> podatności sprzętu i</w:t>
      </w:r>
      <w:r>
        <w:rPr>
          <w:kern w:val="0"/>
          <w:lang w:eastAsia="pl-PL"/>
        </w:rPr>
        <w:t> </w:t>
      </w:r>
      <w:r w:rsidRPr="00B82C45">
        <w:rPr>
          <w:kern w:val="0"/>
          <w:lang w:eastAsia="pl-PL"/>
        </w:rPr>
        <w:t>oprogramowania teleinformatycznego</w:t>
      </w:r>
      <w:r>
        <w:rPr>
          <w:kern w:val="0"/>
          <w:lang w:eastAsia="pl-PL"/>
        </w:rPr>
        <w:t>,</w:t>
      </w:r>
    </w:p>
    <w:p w14:paraId="68C52EA0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>
        <w:rPr>
          <w:kern w:val="0"/>
          <w:lang w:eastAsia="pl-PL"/>
        </w:rPr>
        <w:t>p</w:t>
      </w:r>
      <w:r w:rsidRPr="00B82C45">
        <w:rPr>
          <w:kern w:val="0"/>
          <w:lang w:eastAsia="pl-PL"/>
        </w:rPr>
        <w:t>rzeprowadz</w:t>
      </w:r>
      <w:r>
        <w:rPr>
          <w:kern w:val="0"/>
          <w:lang w:eastAsia="pl-PL"/>
        </w:rPr>
        <w:t>e</w:t>
      </w:r>
      <w:r w:rsidRPr="00B82C45">
        <w:rPr>
          <w:kern w:val="0"/>
          <w:lang w:eastAsia="pl-PL"/>
        </w:rPr>
        <w:t>n</w:t>
      </w:r>
      <w:r>
        <w:rPr>
          <w:kern w:val="0"/>
          <w:lang w:eastAsia="pl-PL"/>
        </w:rPr>
        <w:t>ie</w:t>
      </w:r>
      <w:r w:rsidRPr="00B82C45">
        <w:rPr>
          <w:kern w:val="0"/>
          <w:lang w:eastAsia="pl-PL"/>
        </w:rPr>
        <w:t xml:space="preserve"> test</w:t>
      </w:r>
      <w:r>
        <w:rPr>
          <w:kern w:val="0"/>
          <w:lang w:eastAsia="pl-PL"/>
        </w:rPr>
        <w:t>ów</w:t>
      </w:r>
      <w:r w:rsidRPr="00B82C45">
        <w:rPr>
          <w:kern w:val="0"/>
          <w:lang w:eastAsia="pl-PL"/>
        </w:rPr>
        <w:t xml:space="preserve"> Elektronicznego Systemu Zarządzania Dokumentacją (EZD RP)</w:t>
      </w:r>
      <w:r>
        <w:rPr>
          <w:kern w:val="0"/>
          <w:lang w:eastAsia="pl-PL"/>
        </w:rPr>
        <w:t>.</w:t>
      </w:r>
    </w:p>
    <w:p w14:paraId="1BF57D7E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>
        <w:rPr>
          <w:noProof/>
          <w:kern w:val="2"/>
          <w:lang w:eastAsia="zh-CN"/>
        </w:rPr>
        <w:lastRenderedPageBreak/>
        <w:t>zakup</w:t>
      </w:r>
      <w:r w:rsidRPr="00B82C45">
        <w:rPr>
          <w:kern w:val="2"/>
          <w:lang w:eastAsia="zh-CN"/>
        </w:rPr>
        <w:t xml:space="preserve"> </w:t>
      </w:r>
      <w:r w:rsidRPr="00B82C45">
        <w:rPr>
          <w:kern w:val="0"/>
          <w:lang w:eastAsia="pl-PL"/>
        </w:rPr>
        <w:t>sprzętu teleinformatycznego mające</w:t>
      </w:r>
      <w:r>
        <w:rPr>
          <w:kern w:val="0"/>
          <w:lang w:eastAsia="pl-PL"/>
        </w:rPr>
        <w:t>go</w:t>
      </w:r>
      <w:r w:rsidRPr="00B82C45">
        <w:rPr>
          <w:kern w:val="0"/>
          <w:lang w:eastAsia="pl-PL"/>
        </w:rPr>
        <w:t xml:space="preserve"> na celu wymianę przestarzałych oraz pozbawionych wsparcia technicznego producenta urządzeń</w:t>
      </w:r>
      <w:r>
        <w:rPr>
          <w:kern w:val="0"/>
          <w:lang w:eastAsia="pl-PL"/>
        </w:rPr>
        <w:t>,</w:t>
      </w:r>
    </w:p>
    <w:p w14:paraId="33DC0D63" w14:textId="77777777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B82C45">
        <w:rPr>
          <w:rFonts w:eastAsia="Calibri"/>
          <w:kern w:val="0"/>
          <w:lang w:eastAsia="en-US"/>
        </w:rPr>
        <w:t>zakup</w:t>
      </w:r>
      <w:r>
        <w:rPr>
          <w:rFonts w:eastAsia="Calibri"/>
          <w:kern w:val="0"/>
          <w:lang w:eastAsia="en-US"/>
        </w:rPr>
        <w:t xml:space="preserve"> </w:t>
      </w:r>
      <w:r w:rsidRPr="00B82C45">
        <w:rPr>
          <w:rFonts w:eastAsia="Calibri"/>
          <w:kern w:val="0"/>
          <w:lang w:eastAsia="en-US"/>
        </w:rPr>
        <w:t xml:space="preserve">10 </w:t>
      </w:r>
      <w:proofErr w:type="spellStart"/>
      <w:r w:rsidRPr="00B82C45">
        <w:rPr>
          <w:rFonts w:eastAsia="Calibri"/>
          <w:kern w:val="0"/>
          <w:lang w:eastAsia="en-US"/>
        </w:rPr>
        <w:t>radioprzemienników</w:t>
      </w:r>
      <w:proofErr w:type="spellEnd"/>
      <w:r w:rsidRPr="00B82C45">
        <w:rPr>
          <w:rFonts w:eastAsia="Calibri"/>
          <w:kern w:val="0"/>
          <w:lang w:eastAsia="en-US"/>
        </w:rPr>
        <w:t xml:space="preserve"> oraz 105 radiotelefonów noszonych</w:t>
      </w:r>
      <w:r>
        <w:rPr>
          <w:rFonts w:eastAsia="Calibri"/>
          <w:kern w:val="0"/>
          <w:lang w:eastAsia="en-US"/>
        </w:rPr>
        <w:t>,</w:t>
      </w:r>
    </w:p>
    <w:p w14:paraId="1BFA54CD" w14:textId="3098AA08" w:rsid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A615D1">
        <w:rPr>
          <w:bCs/>
        </w:rPr>
        <w:t xml:space="preserve">uruchomienie </w:t>
      </w:r>
      <w:r w:rsidRPr="00B82C45">
        <w:rPr>
          <w:rFonts w:eastAsia="Calibri"/>
          <w:kern w:val="0"/>
          <w:lang w:eastAsia="en-US"/>
        </w:rPr>
        <w:t>łącznoś</w:t>
      </w:r>
      <w:r>
        <w:rPr>
          <w:rFonts w:eastAsia="Calibri"/>
          <w:kern w:val="0"/>
          <w:lang w:eastAsia="en-US"/>
        </w:rPr>
        <w:t>ci</w:t>
      </w:r>
      <w:r w:rsidRPr="00B82C45">
        <w:rPr>
          <w:rFonts w:eastAsia="Calibri"/>
          <w:kern w:val="0"/>
          <w:lang w:eastAsia="en-US"/>
        </w:rPr>
        <w:t xml:space="preserve"> cyfrow</w:t>
      </w:r>
      <w:r>
        <w:rPr>
          <w:rFonts w:eastAsia="Calibri"/>
          <w:kern w:val="0"/>
          <w:lang w:eastAsia="en-US"/>
        </w:rPr>
        <w:t>ej</w:t>
      </w:r>
      <w:r w:rsidRPr="00B82C45">
        <w:rPr>
          <w:rFonts w:eastAsia="Calibri"/>
          <w:kern w:val="0"/>
          <w:lang w:eastAsia="en-US"/>
        </w:rPr>
        <w:t xml:space="preserve"> DMR w powiecie nyskim</w:t>
      </w:r>
      <w:r>
        <w:rPr>
          <w:rFonts w:eastAsia="Calibri"/>
          <w:kern w:val="0"/>
          <w:lang w:eastAsia="en-US"/>
        </w:rPr>
        <w:t xml:space="preserve">, </w:t>
      </w:r>
      <w:r w:rsidRPr="00B82C45">
        <w:rPr>
          <w:rFonts w:eastAsia="Calibri"/>
          <w:kern w:val="0"/>
          <w:lang w:eastAsia="en-US"/>
        </w:rPr>
        <w:t>kędzierzyńsko-kozielskim</w:t>
      </w:r>
      <w:r>
        <w:rPr>
          <w:rFonts w:eastAsia="Calibri"/>
          <w:kern w:val="0"/>
          <w:lang w:eastAsia="en-US"/>
        </w:rPr>
        <w:t xml:space="preserve"> oraz oleskim,</w:t>
      </w:r>
    </w:p>
    <w:p w14:paraId="40AEE7AF" w14:textId="0B6F7C1F" w:rsidR="005269F1" w:rsidRPr="00C12570" w:rsidRDefault="00C12570" w:rsidP="00C12570">
      <w:pPr>
        <w:numPr>
          <w:ilvl w:val="0"/>
          <w:numId w:val="53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>
        <w:rPr>
          <w:rFonts w:eastAsia="Calibri"/>
          <w:kern w:val="0"/>
          <w:lang w:eastAsia="en-US"/>
        </w:rPr>
        <w:t>rozpoczęcie</w:t>
      </w:r>
      <w:r w:rsidRPr="00B82C45">
        <w:rPr>
          <w:rFonts w:eastAsia="Calibri"/>
          <w:kern w:val="0"/>
          <w:lang w:eastAsia="en-US"/>
        </w:rPr>
        <w:t xml:space="preserve"> wdrażani</w:t>
      </w:r>
      <w:r>
        <w:rPr>
          <w:rFonts w:eastAsia="Calibri"/>
          <w:kern w:val="0"/>
          <w:lang w:eastAsia="en-US"/>
        </w:rPr>
        <w:t>a</w:t>
      </w:r>
      <w:r w:rsidRPr="00B82C45">
        <w:rPr>
          <w:rFonts w:eastAsia="Calibri"/>
          <w:kern w:val="0"/>
          <w:lang w:eastAsia="en-US"/>
        </w:rPr>
        <w:t xml:space="preserve"> cyfrowego Systemu Radiokomunikacyjnego Policji standardu TETRA w oparciu o sprzęt otrzymany z K</w:t>
      </w:r>
      <w:r>
        <w:rPr>
          <w:rFonts w:eastAsia="Calibri"/>
          <w:kern w:val="0"/>
          <w:lang w:eastAsia="en-US"/>
        </w:rPr>
        <w:t xml:space="preserve">omendy </w:t>
      </w:r>
      <w:r w:rsidRPr="00B82C45">
        <w:rPr>
          <w:rFonts w:eastAsia="Calibri"/>
          <w:kern w:val="0"/>
          <w:lang w:eastAsia="en-US"/>
        </w:rPr>
        <w:t>G</w:t>
      </w:r>
      <w:r>
        <w:rPr>
          <w:rFonts w:eastAsia="Calibri"/>
          <w:kern w:val="0"/>
          <w:lang w:eastAsia="en-US"/>
        </w:rPr>
        <w:t xml:space="preserve">łównej </w:t>
      </w:r>
      <w:r w:rsidRPr="00B82C45">
        <w:rPr>
          <w:rFonts w:eastAsia="Calibri"/>
          <w:kern w:val="0"/>
          <w:lang w:eastAsia="en-US"/>
        </w:rPr>
        <w:t>P</w:t>
      </w:r>
      <w:r>
        <w:rPr>
          <w:rFonts w:eastAsia="Calibri"/>
          <w:kern w:val="0"/>
          <w:lang w:eastAsia="en-US"/>
        </w:rPr>
        <w:t>olicji w Warszawie</w:t>
      </w:r>
      <w:r w:rsidRPr="00B82C45">
        <w:rPr>
          <w:rFonts w:eastAsia="Calibri"/>
          <w:kern w:val="0"/>
          <w:lang w:eastAsia="en-US"/>
        </w:rPr>
        <w:t xml:space="preserve"> oraz zakupy własne. Pierwsza stacja bazowa została uruchomiona w Brzegu. Nowobudowany system zapewnia łączność radiową na potrzeby Policji oraz współpracę z innymi służbami</w:t>
      </w:r>
      <w:r>
        <w:rPr>
          <w:kern w:val="0"/>
          <w:lang w:eastAsia="pl-PL"/>
        </w:rPr>
        <w:t xml:space="preserve"> </w:t>
      </w:r>
      <w:r w:rsidRPr="00B82C45">
        <w:rPr>
          <w:rFonts w:eastAsia="Calibri"/>
          <w:kern w:val="0"/>
          <w:lang w:eastAsia="en-US"/>
        </w:rPr>
        <w:t>w sytuacjach kryzysowych.</w:t>
      </w:r>
    </w:p>
    <w:p w14:paraId="461FC9DB" w14:textId="44E7D93E" w:rsidR="006D375C" w:rsidRPr="005269F1" w:rsidRDefault="00CA2F40" w:rsidP="00C12570">
      <w:pPr>
        <w:spacing w:after="40" w:line="360" w:lineRule="auto"/>
        <w:ind w:firstLine="709"/>
        <w:jc w:val="both"/>
        <w:rPr>
          <w:color w:val="0D0D0D" w:themeColor="text1" w:themeTint="F2"/>
        </w:rPr>
      </w:pPr>
      <w:r w:rsidRPr="005269F1">
        <w:rPr>
          <w:color w:val="0D0D0D" w:themeColor="text1" w:themeTint="F2"/>
        </w:rPr>
        <w:t>Wydział Łączności i Informatyki Komendy Wojewódzkiej Policji w</w:t>
      </w:r>
      <w:r w:rsidR="00323ABD" w:rsidRPr="005269F1">
        <w:rPr>
          <w:color w:val="0D0D0D" w:themeColor="text1" w:themeTint="F2"/>
        </w:rPr>
        <w:t xml:space="preserve"> </w:t>
      </w:r>
      <w:r w:rsidRPr="005269F1">
        <w:rPr>
          <w:color w:val="0D0D0D" w:themeColor="text1" w:themeTint="F2"/>
        </w:rPr>
        <w:t>Opolu</w:t>
      </w:r>
      <w:r w:rsidR="006D375C" w:rsidRPr="005269F1">
        <w:rPr>
          <w:color w:val="0D0D0D" w:themeColor="text1" w:themeTint="F2"/>
        </w:rPr>
        <w:t xml:space="preserve"> </w:t>
      </w:r>
      <w:r w:rsidR="005269F1" w:rsidRPr="005269F1">
        <w:rPr>
          <w:color w:val="0D0D0D" w:themeColor="text1" w:themeTint="F2"/>
        </w:rPr>
        <w:t>w ramach dostaw centralnych oraz zakupów do jednostek województwa opolskiego pozyskał ponad</w:t>
      </w:r>
      <w:r w:rsidR="005269F1">
        <w:rPr>
          <w:color w:val="0D0D0D" w:themeColor="text1" w:themeTint="F2"/>
        </w:rPr>
        <w:t xml:space="preserve"> </w:t>
      </w:r>
      <w:r w:rsidR="005269F1" w:rsidRPr="005269F1">
        <w:rPr>
          <w:color w:val="0D0D0D" w:themeColor="text1" w:themeTint="F2"/>
        </w:rPr>
        <w:t>3</w:t>
      </w:r>
      <w:r w:rsidR="005269F1">
        <w:rPr>
          <w:color w:val="0D0D0D" w:themeColor="text1" w:themeTint="F2"/>
        </w:rPr>
        <w:t>.</w:t>
      </w:r>
      <w:r w:rsidR="005269F1" w:rsidRPr="005269F1">
        <w:rPr>
          <w:color w:val="0D0D0D" w:themeColor="text1" w:themeTint="F2"/>
        </w:rPr>
        <w:t>000</w:t>
      </w:r>
      <w:r w:rsidR="00E17302">
        <w:rPr>
          <w:color w:val="0D0D0D" w:themeColor="text1" w:themeTint="F2"/>
        </w:rPr>
        <w:t> </w:t>
      </w:r>
      <w:r w:rsidR="005269F1" w:rsidRPr="005269F1">
        <w:rPr>
          <w:color w:val="0D0D0D" w:themeColor="text1" w:themeTint="F2"/>
        </w:rPr>
        <w:t>sztuk sprzętu</w:t>
      </w:r>
      <w:r w:rsidR="005269F1">
        <w:rPr>
          <w:color w:val="0D0D0D" w:themeColor="text1" w:themeTint="F2"/>
        </w:rPr>
        <w:t xml:space="preserve"> </w:t>
      </w:r>
      <w:r w:rsidR="005269F1" w:rsidRPr="005269F1">
        <w:rPr>
          <w:color w:val="0D0D0D" w:themeColor="text1" w:themeTint="F2"/>
        </w:rPr>
        <w:t>(w tym oprogramowani</w:t>
      </w:r>
      <w:r w:rsidR="0023547C">
        <w:rPr>
          <w:color w:val="0D0D0D" w:themeColor="text1" w:themeTint="F2"/>
        </w:rPr>
        <w:t>a</w:t>
      </w:r>
      <w:r w:rsidR="005269F1" w:rsidRPr="005269F1">
        <w:rPr>
          <w:color w:val="0D0D0D" w:themeColor="text1" w:themeTint="F2"/>
        </w:rPr>
        <w:t>/licencje) o łącznej wartości blisko</w:t>
      </w:r>
      <w:r w:rsidR="005269F1">
        <w:rPr>
          <w:color w:val="0D0D0D" w:themeColor="text1" w:themeTint="F2"/>
        </w:rPr>
        <w:t xml:space="preserve"> </w:t>
      </w:r>
      <w:r w:rsidR="005269F1" w:rsidRPr="005269F1">
        <w:rPr>
          <w:color w:val="0D0D0D" w:themeColor="text1" w:themeTint="F2"/>
        </w:rPr>
        <w:t>8 milionów złotych.</w:t>
      </w:r>
    </w:p>
    <w:p w14:paraId="430728A9" w14:textId="5BFA9A39" w:rsidR="00DA16DB" w:rsidRPr="00DA16DB" w:rsidRDefault="00DA16DB" w:rsidP="00C12570">
      <w:pPr>
        <w:pStyle w:val="Akapitzlist"/>
        <w:numPr>
          <w:ilvl w:val="0"/>
          <w:numId w:val="2"/>
        </w:numPr>
        <w:spacing w:line="360" w:lineRule="auto"/>
        <w:ind w:left="714" w:hanging="714"/>
        <w:contextualSpacing w:val="0"/>
        <w:jc w:val="both"/>
        <w:rPr>
          <w:b/>
          <w:bCs/>
        </w:rPr>
      </w:pPr>
      <w:r w:rsidRPr="00DA16DB">
        <w:rPr>
          <w:b/>
          <w:bCs/>
        </w:rPr>
        <w:t>SKARGI, WYDARZENIA NADZWYCZAJNE W 202</w:t>
      </w:r>
      <w:r>
        <w:rPr>
          <w:b/>
          <w:bCs/>
        </w:rPr>
        <w:t>4</w:t>
      </w:r>
      <w:r w:rsidRPr="00DA16DB">
        <w:rPr>
          <w:b/>
          <w:bCs/>
        </w:rPr>
        <w:t xml:space="preserve"> ROKU</w:t>
      </w:r>
      <w:r>
        <w:rPr>
          <w:b/>
          <w:bCs/>
        </w:rPr>
        <w:t>.</w:t>
      </w:r>
    </w:p>
    <w:p w14:paraId="6125E426" w14:textId="66306DC6" w:rsidR="00BB38BC" w:rsidRPr="004E005D" w:rsidRDefault="004E005D">
      <w:pPr>
        <w:pStyle w:val="Akapitzlist"/>
        <w:numPr>
          <w:ilvl w:val="0"/>
          <w:numId w:val="55"/>
        </w:numPr>
        <w:spacing w:line="360" w:lineRule="auto"/>
        <w:ind w:left="357" w:hanging="357"/>
        <w:contextualSpacing w:val="0"/>
        <w:jc w:val="both"/>
        <w:rPr>
          <w:b/>
          <w:bCs/>
        </w:rPr>
      </w:pPr>
      <w:r>
        <w:rPr>
          <w:b/>
          <w:bCs/>
        </w:rPr>
        <w:t>Skargi</w:t>
      </w:r>
      <w:r w:rsidR="00796437" w:rsidRPr="004E005D">
        <w:rPr>
          <w:b/>
          <w:bCs/>
        </w:rPr>
        <w:t>.</w:t>
      </w:r>
    </w:p>
    <w:tbl>
      <w:tblPr>
        <w:tblStyle w:val="Tabelasiatki6kolorowaakcent1"/>
        <w:tblW w:w="8926" w:type="dxa"/>
        <w:tblLook w:val="04A0" w:firstRow="1" w:lastRow="0" w:firstColumn="1" w:lastColumn="0" w:noHBand="0" w:noVBand="1"/>
      </w:tblPr>
      <w:tblGrid>
        <w:gridCol w:w="2122"/>
        <w:gridCol w:w="1701"/>
        <w:gridCol w:w="1701"/>
        <w:gridCol w:w="1701"/>
        <w:gridCol w:w="1701"/>
      </w:tblGrid>
      <w:tr w:rsidR="00D530DD" w:rsidRPr="002B7A8E" w14:paraId="126D863B" w14:textId="2B487BD0" w:rsidTr="00C125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</w:tcPr>
          <w:p w14:paraId="5E2AF517" w14:textId="77777777" w:rsidR="00D530DD" w:rsidRPr="002B7A8E" w:rsidRDefault="00D530DD" w:rsidP="002B7A8E">
            <w:pPr>
              <w:suppressAutoHyphens w:val="0"/>
              <w:rPr>
                <w:kern w:val="0"/>
                <w:sz w:val="20"/>
                <w:szCs w:val="20"/>
                <w:lang w:eastAsia="pl-PL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03F9D959" w14:textId="2313E015" w:rsidR="00297E07" w:rsidRDefault="00D530DD" w:rsidP="002B7A8E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ilość </w:t>
            </w:r>
            <w:r w:rsidRPr="002B7A8E">
              <w:rPr>
                <w:kern w:val="0"/>
                <w:sz w:val="20"/>
                <w:szCs w:val="20"/>
                <w:lang w:eastAsia="pl-PL"/>
              </w:rPr>
              <w:t>załatwionych</w:t>
            </w: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 skarg we</w:t>
            </w:r>
          </w:p>
          <w:p w14:paraId="1A5DF6DC" w14:textId="35687915" w:rsidR="00D530DD" w:rsidRPr="002B7A8E" w:rsidRDefault="00D530DD" w:rsidP="002B7A8E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>własnym zakresie</w:t>
            </w:r>
          </w:p>
        </w:tc>
        <w:tc>
          <w:tcPr>
            <w:tcW w:w="3402" w:type="dxa"/>
            <w:gridSpan w:val="2"/>
            <w:vAlign w:val="center"/>
          </w:tcPr>
          <w:p w14:paraId="16C29B74" w14:textId="4495DE9E" w:rsidR="00D530DD" w:rsidRPr="002B7A8E" w:rsidRDefault="00D530DD" w:rsidP="002B7A8E">
            <w:pPr>
              <w:suppressAutoHyphens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ilość skarg </w:t>
            </w:r>
            <w:r w:rsidRPr="002B7A8E">
              <w:rPr>
                <w:kern w:val="0"/>
                <w:sz w:val="20"/>
                <w:szCs w:val="20"/>
                <w:lang w:eastAsia="pl-PL"/>
              </w:rPr>
              <w:t>potwierdzonych</w:t>
            </w: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 we własnym zakresie</w:t>
            </w:r>
          </w:p>
        </w:tc>
      </w:tr>
      <w:tr w:rsidR="00D530DD" w:rsidRPr="002B7A8E" w14:paraId="770278A1" w14:textId="42D27028" w:rsidTr="00C125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</w:tcPr>
          <w:p w14:paraId="659E58DF" w14:textId="77777777" w:rsidR="00D530DD" w:rsidRPr="002B7A8E" w:rsidRDefault="00D530DD" w:rsidP="002B7A8E">
            <w:pPr>
              <w:suppressAutoHyphens w:val="0"/>
              <w:rPr>
                <w:kern w:val="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06C44193" w14:textId="06C2E42C" w:rsidR="00D530DD" w:rsidRPr="002B7A8E" w:rsidRDefault="00D530D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2023</w:t>
            </w:r>
          </w:p>
        </w:tc>
        <w:tc>
          <w:tcPr>
            <w:tcW w:w="1701" w:type="dxa"/>
            <w:vAlign w:val="center"/>
          </w:tcPr>
          <w:p w14:paraId="321460B9" w14:textId="29F14121" w:rsidR="00D530DD" w:rsidRPr="002B7A8E" w:rsidRDefault="00D530D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2024</w:t>
            </w:r>
          </w:p>
        </w:tc>
        <w:tc>
          <w:tcPr>
            <w:tcW w:w="1701" w:type="dxa"/>
            <w:vAlign w:val="center"/>
          </w:tcPr>
          <w:p w14:paraId="52CF5526" w14:textId="3E55DAB1" w:rsidR="00D530DD" w:rsidRPr="002B7A8E" w:rsidRDefault="00D530D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2023</w:t>
            </w:r>
          </w:p>
        </w:tc>
        <w:tc>
          <w:tcPr>
            <w:tcW w:w="1701" w:type="dxa"/>
            <w:vAlign w:val="center"/>
          </w:tcPr>
          <w:p w14:paraId="1E257F28" w14:textId="0B9F43C3" w:rsidR="00D530DD" w:rsidRPr="002B7A8E" w:rsidRDefault="00D530D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2024</w:t>
            </w:r>
          </w:p>
        </w:tc>
      </w:tr>
      <w:tr w:rsidR="00375371" w:rsidRPr="002B7A8E" w14:paraId="39343477" w14:textId="1F8BE618" w:rsidTr="00C12570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Align w:val="center"/>
          </w:tcPr>
          <w:p w14:paraId="0EC33491" w14:textId="61BEDA10" w:rsidR="00375371" w:rsidRPr="002B7A8E" w:rsidRDefault="004E005D" w:rsidP="002B7A8E">
            <w:pPr>
              <w:suppressAutoHyphens w:val="0"/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przez </w:t>
            </w:r>
            <w:r w:rsidR="00375371"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>jednostki Policji garnizonu opolskiego</w:t>
            </w:r>
          </w:p>
        </w:tc>
        <w:tc>
          <w:tcPr>
            <w:tcW w:w="1701" w:type="dxa"/>
            <w:vAlign w:val="center"/>
          </w:tcPr>
          <w:p w14:paraId="71C45BD1" w14:textId="0986D7CA" w:rsidR="00375371" w:rsidRPr="002B7A8E" w:rsidRDefault="004E005D" w:rsidP="002B7A8E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571</w:t>
            </w:r>
          </w:p>
        </w:tc>
        <w:tc>
          <w:tcPr>
            <w:tcW w:w="1701" w:type="dxa"/>
            <w:vAlign w:val="center"/>
          </w:tcPr>
          <w:p w14:paraId="5E23239B" w14:textId="3896C13B" w:rsidR="00375371" w:rsidRPr="002B7A8E" w:rsidRDefault="004E005D" w:rsidP="002B7A8E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331</w:t>
            </w:r>
          </w:p>
        </w:tc>
        <w:tc>
          <w:tcPr>
            <w:tcW w:w="1701" w:type="dxa"/>
            <w:vAlign w:val="center"/>
          </w:tcPr>
          <w:p w14:paraId="15034329" w14:textId="6F4DB0D4" w:rsidR="00375371" w:rsidRPr="002B7A8E" w:rsidRDefault="004E005D" w:rsidP="002B7A8E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701" w:type="dxa"/>
            <w:vAlign w:val="center"/>
          </w:tcPr>
          <w:p w14:paraId="5506E1E9" w14:textId="1867D7ED" w:rsidR="00375371" w:rsidRPr="002B7A8E" w:rsidRDefault="004E005D" w:rsidP="002B7A8E">
            <w:pPr>
              <w:suppressAutoHyphens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35</w:t>
            </w:r>
          </w:p>
        </w:tc>
      </w:tr>
      <w:tr w:rsidR="00375371" w:rsidRPr="002B7A8E" w14:paraId="1917695A" w14:textId="04159485" w:rsidTr="00C125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Align w:val="center"/>
          </w:tcPr>
          <w:p w14:paraId="22CD9864" w14:textId="300FC38D" w:rsidR="00375371" w:rsidRPr="002B7A8E" w:rsidRDefault="004E005D" w:rsidP="002B7A8E">
            <w:pPr>
              <w:suppressAutoHyphens w:val="0"/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 xml:space="preserve">przez </w:t>
            </w:r>
            <w:r w:rsidR="00375371" w:rsidRPr="002B7A8E">
              <w:rPr>
                <w:b w:val="0"/>
                <w:bCs w:val="0"/>
                <w:kern w:val="0"/>
                <w:sz w:val="20"/>
                <w:szCs w:val="20"/>
                <w:lang w:eastAsia="pl-PL"/>
              </w:rPr>
              <w:t>Wydział Kontroli KWP w Opolu</w:t>
            </w:r>
          </w:p>
        </w:tc>
        <w:tc>
          <w:tcPr>
            <w:tcW w:w="1701" w:type="dxa"/>
            <w:vAlign w:val="center"/>
          </w:tcPr>
          <w:p w14:paraId="445C0207" w14:textId="1DE10241" w:rsidR="00375371" w:rsidRPr="002B7A8E" w:rsidRDefault="004E005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1701" w:type="dxa"/>
            <w:vAlign w:val="center"/>
          </w:tcPr>
          <w:p w14:paraId="4AC9B482" w14:textId="67FD5750" w:rsidR="00375371" w:rsidRPr="002B7A8E" w:rsidRDefault="004E005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1701" w:type="dxa"/>
            <w:vAlign w:val="center"/>
          </w:tcPr>
          <w:p w14:paraId="18C6AE3F" w14:textId="70F011F3" w:rsidR="00375371" w:rsidRPr="002B7A8E" w:rsidRDefault="004E005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kern w:val="0"/>
                <w:sz w:val="20"/>
                <w:szCs w:val="20"/>
                <w:lang w:eastAsia="pl-PL"/>
              </w:rPr>
            </w:pPr>
            <w:r w:rsidRPr="002B7A8E">
              <w:rPr>
                <w:kern w:val="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01" w:type="dxa"/>
            <w:vAlign w:val="center"/>
          </w:tcPr>
          <w:p w14:paraId="4AEF62DF" w14:textId="7F51317F" w:rsidR="00375371" w:rsidRPr="002B7A8E" w:rsidRDefault="004E005D" w:rsidP="002B7A8E">
            <w:pPr>
              <w:suppressAutoHyphens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kern w:val="0"/>
                <w:sz w:val="20"/>
                <w:szCs w:val="20"/>
                <w:lang w:eastAsia="pl-PL"/>
              </w:rPr>
            </w:pPr>
            <w:r w:rsidRPr="002B7A8E">
              <w:rPr>
                <w:b/>
                <w:bCs/>
                <w:kern w:val="0"/>
                <w:sz w:val="20"/>
                <w:szCs w:val="20"/>
                <w:lang w:eastAsia="pl-PL"/>
              </w:rPr>
              <w:t>4</w:t>
            </w:r>
          </w:p>
        </w:tc>
      </w:tr>
    </w:tbl>
    <w:p w14:paraId="0B5B72F9" w14:textId="77777777" w:rsidR="005A28B0" w:rsidRPr="007C33A9" w:rsidRDefault="005A28B0" w:rsidP="00E17302">
      <w:pPr>
        <w:suppressAutoHyphens w:val="0"/>
        <w:spacing w:before="200" w:line="360" w:lineRule="auto"/>
        <w:jc w:val="both"/>
        <w:rPr>
          <w:kern w:val="0"/>
          <w:lang w:eastAsia="pl-PL"/>
        </w:rPr>
      </w:pPr>
      <w:r w:rsidRPr="007C33A9">
        <w:rPr>
          <w:kern w:val="0"/>
          <w:lang w:eastAsia="pl-PL"/>
        </w:rPr>
        <w:t>Przyczyny skarg potwierdzonych:</w:t>
      </w:r>
    </w:p>
    <w:p w14:paraId="4E567593" w14:textId="77777777" w:rsidR="005A28B0" w:rsidRPr="007C33A9" w:rsidRDefault="005A28B0">
      <w:pPr>
        <w:numPr>
          <w:ilvl w:val="0"/>
          <w:numId w:val="56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7C33A9">
        <w:rPr>
          <w:kern w:val="0"/>
          <w:lang w:eastAsia="pl-PL"/>
        </w:rPr>
        <w:t>nieznajomość przepisów prawa skutkująca błędami w trakcie realizacji czynności,</w:t>
      </w:r>
    </w:p>
    <w:p w14:paraId="65E96E4E" w14:textId="77777777" w:rsidR="005A28B0" w:rsidRPr="007C33A9" w:rsidRDefault="005A28B0">
      <w:pPr>
        <w:numPr>
          <w:ilvl w:val="0"/>
          <w:numId w:val="56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7C33A9">
        <w:rPr>
          <w:kern w:val="0"/>
          <w:lang w:eastAsia="pl-PL"/>
        </w:rPr>
        <w:t>lekceważący i pobłażliwy stosunek policjantów do obowiązujących ich unormowań,</w:t>
      </w:r>
    </w:p>
    <w:p w14:paraId="47398160" w14:textId="592A93D6" w:rsidR="005A28B0" w:rsidRPr="007C33A9" w:rsidRDefault="005A28B0">
      <w:pPr>
        <w:numPr>
          <w:ilvl w:val="0"/>
          <w:numId w:val="56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7C33A9">
        <w:rPr>
          <w:kern w:val="0"/>
          <w:lang w:eastAsia="pl-PL"/>
        </w:rPr>
        <w:t xml:space="preserve">niewłaściwy, nieskuteczny nadzór przełożonych i </w:t>
      </w:r>
      <w:r w:rsidR="00447963" w:rsidRPr="007C33A9">
        <w:rPr>
          <w:kern w:val="0"/>
          <w:lang w:eastAsia="pl-PL"/>
        </w:rPr>
        <w:t>nieegzekwowanie</w:t>
      </w:r>
      <w:r w:rsidRPr="007C33A9">
        <w:rPr>
          <w:kern w:val="0"/>
          <w:lang w:eastAsia="pl-PL"/>
        </w:rPr>
        <w:t xml:space="preserve"> pełnej realizacji wydawanych poleceń.</w:t>
      </w:r>
    </w:p>
    <w:p w14:paraId="1C950775" w14:textId="72001C35" w:rsidR="005A28B0" w:rsidRDefault="005A28B0" w:rsidP="008E556B">
      <w:pPr>
        <w:suppressAutoHyphens w:val="0"/>
        <w:spacing w:after="120" w:line="360" w:lineRule="auto"/>
        <w:ind w:firstLine="709"/>
        <w:jc w:val="both"/>
        <w:rPr>
          <w:kern w:val="0"/>
          <w:lang w:eastAsia="pl-PL"/>
        </w:rPr>
      </w:pPr>
      <w:r w:rsidRPr="007C33A9">
        <w:rPr>
          <w:kern w:val="0"/>
          <w:lang w:eastAsia="pl-PL"/>
        </w:rPr>
        <w:t>Skargi potwierdzone w 202</w:t>
      </w:r>
      <w:r>
        <w:rPr>
          <w:kern w:val="0"/>
          <w:lang w:eastAsia="pl-PL"/>
        </w:rPr>
        <w:t>4</w:t>
      </w:r>
      <w:r w:rsidRPr="007C33A9">
        <w:rPr>
          <w:kern w:val="0"/>
          <w:lang w:eastAsia="pl-PL"/>
        </w:rPr>
        <w:t xml:space="preserve"> roku w przeważającej większości dotyczyły sposobu przeprowadzania interwencji i kontroli drogowych</w:t>
      </w:r>
      <w:r>
        <w:rPr>
          <w:kern w:val="0"/>
          <w:lang w:eastAsia="pl-PL"/>
        </w:rPr>
        <w:t>,</w:t>
      </w:r>
      <w:r w:rsidRPr="007C33A9">
        <w:rPr>
          <w:kern w:val="0"/>
          <w:lang w:eastAsia="pl-PL"/>
        </w:rPr>
        <w:t xml:space="preserve"> bezczynności i opieszałości w związku z</w:t>
      </w:r>
      <w:r w:rsidR="00447963">
        <w:rPr>
          <w:kern w:val="0"/>
          <w:lang w:eastAsia="pl-PL"/>
        </w:rPr>
        <w:t> </w:t>
      </w:r>
      <w:r w:rsidRPr="007C33A9">
        <w:rPr>
          <w:kern w:val="0"/>
          <w:lang w:eastAsia="pl-PL"/>
        </w:rPr>
        <w:t>realizowanymi czynnościami służbowymi oraz</w:t>
      </w:r>
      <w:r w:rsidR="009D26B4">
        <w:rPr>
          <w:kern w:val="0"/>
          <w:lang w:eastAsia="pl-PL"/>
        </w:rPr>
        <w:t xml:space="preserve"> </w:t>
      </w:r>
      <w:r>
        <w:rPr>
          <w:kern w:val="0"/>
          <w:lang w:eastAsia="pl-PL"/>
        </w:rPr>
        <w:t>sposobu załatwienia wniesionych skarg</w:t>
      </w:r>
      <w:r w:rsidRPr="007C33A9">
        <w:rPr>
          <w:kern w:val="0"/>
          <w:lang w:eastAsia="pl-PL"/>
        </w:rPr>
        <w:t>.</w:t>
      </w:r>
    </w:p>
    <w:p w14:paraId="30F1CD40" w14:textId="24B6054A" w:rsidR="00447963" w:rsidRPr="00447963" w:rsidRDefault="00447963">
      <w:pPr>
        <w:pStyle w:val="Akapitzlist"/>
        <w:numPr>
          <w:ilvl w:val="0"/>
          <w:numId w:val="55"/>
        </w:numPr>
        <w:suppressAutoHyphens w:val="0"/>
        <w:spacing w:line="360" w:lineRule="auto"/>
        <w:ind w:left="357" w:hanging="357"/>
        <w:jc w:val="both"/>
        <w:rPr>
          <w:kern w:val="0"/>
          <w:lang w:eastAsia="pl-PL"/>
        </w:rPr>
      </w:pPr>
      <w:r w:rsidRPr="00DA16DB">
        <w:rPr>
          <w:b/>
          <w:bCs/>
        </w:rPr>
        <w:t>Wydarzenia nadzwyczajne</w:t>
      </w:r>
      <w:r>
        <w:rPr>
          <w:b/>
          <w:bCs/>
        </w:rPr>
        <w:t>.</w:t>
      </w:r>
    </w:p>
    <w:p w14:paraId="21C790A7" w14:textId="77777777" w:rsidR="00E17302" w:rsidRDefault="005A28B0" w:rsidP="00E17302">
      <w:pPr>
        <w:suppressAutoHyphens w:val="0"/>
        <w:spacing w:line="360" w:lineRule="auto"/>
        <w:ind w:firstLine="709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t>Ilość wydarzeń nadzwyczajnych 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9D26B4">
        <w:rPr>
          <w:color w:val="000000" w:themeColor="text1"/>
          <w:kern w:val="0"/>
          <w:lang w:eastAsia="pl-PL"/>
        </w:rPr>
        <w:t xml:space="preserve">oku </w:t>
      </w:r>
      <w:r w:rsidR="009C0B8E" w:rsidRPr="00C55DEE">
        <w:rPr>
          <w:color w:val="000000" w:themeColor="text1"/>
          <w:kern w:val="0"/>
          <w:lang w:eastAsia="pl-PL"/>
        </w:rPr>
        <w:t xml:space="preserve">ogółem </w:t>
      </w:r>
      <w:r w:rsidR="009D26B4">
        <w:rPr>
          <w:color w:val="000000" w:themeColor="text1"/>
          <w:kern w:val="0"/>
          <w:lang w:eastAsia="pl-PL"/>
        </w:rPr>
        <w:t xml:space="preserve">wyniosła </w:t>
      </w:r>
      <w:r w:rsidR="009D26B4">
        <w:rPr>
          <w:b/>
          <w:bCs/>
          <w:color w:val="000000" w:themeColor="text1"/>
          <w:kern w:val="0"/>
          <w:lang w:eastAsia="pl-PL"/>
        </w:rPr>
        <w:t>206</w:t>
      </w:r>
      <w:r w:rsidR="009D26B4" w:rsidRPr="00C55DEE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(</w:t>
      </w:r>
      <w:r w:rsidR="009C0B8E">
        <w:rPr>
          <w:color w:val="000000" w:themeColor="text1"/>
          <w:kern w:val="0"/>
          <w:lang w:eastAsia="pl-PL"/>
        </w:rPr>
        <w:t>w 2023</w:t>
      </w:r>
      <w:r w:rsidR="009C0B8E" w:rsidRPr="00C55DEE">
        <w:rPr>
          <w:color w:val="000000" w:themeColor="text1"/>
          <w:kern w:val="0"/>
          <w:lang w:eastAsia="pl-PL"/>
        </w:rPr>
        <w:t xml:space="preserve"> r</w:t>
      </w:r>
      <w:r w:rsidR="008B59F5">
        <w:rPr>
          <w:color w:val="000000" w:themeColor="text1"/>
          <w:kern w:val="0"/>
          <w:lang w:eastAsia="pl-PL"/>
        </w:rPr>
        <w:t>oku</w:t>
      </w:r>
      <w:r w:rsidR="009C0B8E">
        <w:rPr>
          <w:color w:val="000000" w:themeColor="text1"/>
          <w:kern w:val="0"/>
          <w:lang w:eastAsia="pl-PL"/>
        </w:rPr>
        <w:t xml:space="preserve"> – </w:t>
      </w:r>
      <w:r>
        <w:rPr>
          <w:color w:val="000000" w:themeColor="text1"/>
          <w:kern w:val="0"/>
          <w:lang w:eastAsia="pl-PL"/>
        </w:rPr>
        <w:t>187</w:t>
      </w:r>
      <w:r w:rsidRPr="00C55DEE">
        <w:rPr>
          <w:color w:val="000000" w:themeColor="text1"/>
          <w:kern w:val="0"/>
          <w:lang w:eastAsia="pl-PL"/>
        </w:rPr>
        <w:t>)</w:t>
      </w:r>
      <w:r w:rsidR="009D26B4">
        <w:rPr>
          <w:color w:val="000000" w:themeColor="text1"/>
          <w:kern w:val="0"/>
          <w:lang w:eastAsia="pl-PL"/>
        </w:rPr>
        <w:t>.</w:t>
      </w:r>
    </w:p>
    <w:p w14:paraId="27058458" w14:textId="2020B4DF" w:rsidR="005A28B0" w:rsidRPr="00C55DEE" w:rsidRDefault="005A28B0" w:rsidP="00E17302">
      <w:pPr>
        <w:suppressAutoHyphens w:val="0"/>
        <w:spacing w:line="360" w:lineRule="auto"/>
        <w:ind w:firstLine="709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lastRenderedPageBreak/>
        <w:t>Wydarzenia nadzwyczajne związane z bezpieczeństwem w komunikacji</w:t>
      </w:r>
      <w:r>
        <w:rPr>
          <w:color w:val="000000" w:themeColor="text1"/>
          <w:kern w:val="0"/>
          <w:lang w:eastAsia="pl-PL"/>
        </w:rPr>
        <w:t xml:space="preserve"> spowodowane przez policjantów</w:t>
      </w:r>
      <w:r w:rsidR="00333E62">
        <w:rPr>
          <w:color w:val="000000" w:themeColor="text1"/>
          <w:kern w:val="0"/>
          <w:lang w:eastAsia="pl-PL"/>
        </w:rPr>
        <w:t xml:space="preserve"> </w:t>
      </w:r>
      <w:r w:rsidR="00333E62" w:rsidRPr="00501DDA">
        <w:rPr>
          <w:bCs/>
          <w:color w:val="0D0D0D" w:themeColor="text1" w:themeTint="F2"/>
        </w:rPr>
        <w:t>odnotowano w kategorii</w:t>
      </w:r>
      <w:r w:rsidRPr="00C55DEE">
        <w:rPr>
          <w:color w:val="000000" w:themeColor="text1"/>
          <w:kern w:val="0"/>
          <w:lang w:eastAsia="pl-PL"/>
        </w:rPr>
        <w:t>:</w:t>
      </w:r>
    </w:p>
    <w:p w14:paraId="19B2D92C" w14:textId="542E39D4" w:rsidR="005A28B0" w:rsidRPr="00C55DEE" w:rsidRDefault="005A28B0">
      <w:pPr>
        <w:numPr>
          <w:ilvl w:val="0"/>
          <w:numId w:val="57"/>
        </w:numPr>
        <w:suppressAutoHyphens w:val="0"/>
        <w:spacing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bookmarkStart w:id="6" w:name="_Hlk530069"/>
      <w:bookmarkEnd w:id="6"/>
      <w:r w:rsidRPr="00C55DEE">
        <w:rPr>
          <w:color w:val="000000" w:themeColor="text1"/>
          <w:kern w:val="0"/>
          <w:lang w:eastAsia="pl-PL"/>
        </w:rPr>
        <w:t>spowodowanie wypadku lub kolizji pojazdem służbowym –</w:t>
      </w:r>
      <w:r>
        <w:rPr>
          <w:color w:val="000000" w:themeColor="text1"/>
          <w:kern w:val="0"/>
          <w:lang w:eastAsia="pl-PL"/>
        </w:rPr>
        <w:t xml:space="preserve"> </w:t>
      </w:r>
      <w:r>
        <w:rPr>
          <w:b/>
          <w:bCs/>
          <w:color w:val="000000" w:themeColor="text1"/>
          <w:kern w:val="0"/>
          <w:lang w:eastAsia="pl-PL"/>
        </w:rPr>
        <w:t>72</w:t>
      </w:r>
      <w:r w:rsidRPr="00C55DEE">
        <w:rPr>
          <w:b/>
          <w:bCs/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8B59F5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 xml:space="preserve"> (</w:t>
      </w:r>
      <w:r>
        <w:rPr>
          <w:color w:val="000000" w:themeColor="text1"/>
          <w:kern w:val="0"/>
          <w:lang w:eastAsia="pl-PL"/>
        </w:rPr>
        <w:t>58</w:t>
      </w:r>
      <w:r w:rsidRPr="00C55DEE">
        <w:rPr>
          <w:color w:val="000000" w:themeColor="text1"/>
          <w:kern w:val="0"/>
          <w:lang w:eastAsia="pl-PL"/>
        </w:rPr>
        <w:t xml:space="preserve"> w</w:t>
      </w:r>
      <w:r w:rsidR="008B59F5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202</w:t>
      </w:r>
      <w:r>
        <w:rPr>
          <w:color w:val="000000" w:themeColor="text1"/>
          <w:kern w:val="0"/>
          <w:lang w:eastAsia="pl-PL"/>
        </w:rPr>
        <w:t>3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8B59F5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>)</w:t>
      </w:r>
      <w:r w:rsidR="008B59F5">
        <w:rPr>
          <w:color w:val="000000" w:themeColor="text1"/>
          <w:kern w:val="0"/>
          <w:lang w:eastAsia="pl-PL"/>
        </w:rPr>
        <w:t>,</w:t>
      </w:r>
    </w:p>
    <w:p w14:paraId="7D421F1C" w14:textId="49C3A27A" w:rsidR="005A28B0" w:rsidRPr="00C55DEE" w:rsidRDefault="005A28B0">
      <w:pPr>
        <w:numPr>
          <w:ilvl w:val="0"/>
          <w:numId w:val="57"/>
        </w:numPr>
        <w:suppressAutoHyphens w:val="0"/>
        <w:spacing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t>spowodowanie wypadku lub kolizji pojazdem prywatnym –</w:t>
      </w:r>
      <w:r>
        <w:rPr>
          <w:color w:val="000000" w:themeColor="text1"/>
          <w:kern w:val="0"/>
          <w:lang w:eastAsia="pl-PL"/>
        </w:rPr>
        <w:t xml:space="preserve"> </w:t>
      </w:r>
      <w:r>
        <w:rPr>
          <w:b/>
          <w:bCs/>
          <w:color w:val="000000" w:themeColor="text1"/>
          <w:kern w:val="0"/>
          <w:lang w:eastAsia="pl-PL"/>
        </w:rPr>
        <w:t>17</w:t>
      </w:r>
      <w:r w:rsidRPr="00C55DEE">
        <w:rPr>
          <w:color w:val="000000" w:themeColor="text1"/>
          <w:kern w:val="0"/>
          <w:lang w:eastAsia="pl-PL"/>
        </w:rPr>
        <w:t xml:space="preserve"> 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68658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 xml:space="preserve"> (</w:t>
      </w:r>
      <w:r>
        <w:rPr>
          <w:color w:val="000000" w:themeColor="text1"/>
          <w:kern w:val="0"/>
          <w:lang w:eastAsia="pl-PL"/>
        </w:rPr>
        <w:t>16</w:t>
      </w:r>
      <w:r w:rsidRPr="00C55DEE">
        <w:rPr>
          <w:color w:val="000000" w:themeColor="text1"/>
          <w:kern w:val="0"/>
          <w:lang w:eastAsia="pl-PL"/>
        </w:rPr>
        <w:t xml:space="preserve"> w</w:t>
      </w:r>
      <w:r w:rsidR="00686587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202</w:t>
      </w:r>
      <w:r>
        <w:rPr>
          <w:color w:val="000000" w:themeColor="text1"/>
          <w:kern w:val="0"/>
          <w:lang w:eastAsia="pl-PL"/>
        </w:rPr>
        <w:t>3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68658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>)</w:t>
      </w:r>
      <w:r w:rsidR="00686587">
        <w:rPr>
          <w:color w:val="000000" w:themeColor="text1"/>
          <w:kern w:val="0"/>
          <w:lang w:eastAsia="pl-PL"/>
        </w:rPr>
        <w:t>,</w:t>
      </w:r>
    </w:p>
    <w:p w14:paraId="6CB062DD" w14:textId="58F52941" w:rsidR="005A28B0" w:rsidRPr="00C55DEE" w:rsidRDefault="005A28B0">
      <w:pPr>
        <w:numPr>
          <w:ilvl w:val="0"/>
          <w:numId w:val="57"/>
        </w:numPr>
        <w:suppressAutoHyphens w:val="0"/>
        <w:spacing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t>prowadzenie pojazdu służbowego po użyciu alkoholu lub w stanie nietrzeźwym –</w:t>
      </w:r>
      <w:r w:rsidR="008E556B">
        <w:rPr>
          <w:color w:val="000000" w:themeColor="text1"/>
          <w:kern w:val="0"/>
          <w:lang w:eastAsia="pl-PL"/>
        </w:rPr>
        <w:t xml:space="preserve"> </w:t>
      </w:r>
      <w:r>
        <w:rPr>
          <w:b/>
          <w:bCs/>
          <w:color w:val="000000" w:themeColor="text1"/>
          <w:kern w:val="0"/>
          <w:lang w:eastAsia="pl-PL"/>
        </w:rPr>
        <w:t>0</w:t>
      </w:r>
      <w:r w:rsidRPr="00C55DEE">
        <w:rPr>
          <w:b/>
          <w:bCs/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68658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 xml:space="preserve"> (0</w:t>
      </w:r>
      <w:r w:rsidR="00686587">
        <w:rPr>
          <w:b/>
          <w:bCs/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w</w:t>
      </w:r>
      <w:r w:rsidR="00686587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20</w:t>
      </w:r>
      <w:r>
        <w:rPr>
          <w:color w:val="000000" w:themeColor="text1"/>
          <w:kern w:val="0"/>
          <w:lang w:eastAsia="pl-PL"/>
        </w:rPr>
        <w:t>23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68658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>)</w:t>
      </w:r>
      <w:r w:rsidR="00686587">
        <w:rPr>
          <w:color w:val="000000" w:themeColor="text1"/>
          <w:kern w:val="0"/>
          <w:lang w:eastAsia="pl-PL"/>
        </w:rPr>
        <w:t>,</w:t>
      </w:r>
    </w:p>
    <w:p w14:paraId="75F340B2" w14:textId="77777777" w:rsidR="008E556B" w:rsidRDefault="005A28B0">
      <w:pPr>
        <w:numPr>
          <w:ilvl w:val="0"/>
          <w:numId w:val="57"/>
        </w:numPr>
        <w:suppressAutoHyphens w:val="0"/>
        <w:spacing w:after="120"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t>prowadzenie pojazdu prywatnego po użyciu alkoholu lub w stanie nietrzeźwym –</w:t>
      </w:r>
      <w:r w:rsidR="008E556B">
        <w:rPr>
          <w:color w:val="000000" w:themeColor="text1"/>
          <w:kern w:val="0"/>
          <w:lang w:eastAsia="pl-PL"/>
        </w:rPr>
        <w:t xml:space="preserve"> </w:t>
      </w:r>
      <w:r>
        <w:rPr>
          <w:b/>
          <w:bCs/>
          <w:color w:val="000000" w:themeColor="text1"/>
          <w:kern w:val="0"/>
          <w:lang w:eastAsia="pl-PL"/>
        </w:rPr>
        <w:t xml:space="preserve">2 </w:t>
      </w:r>
      <w:r w:rsidRPr="00C55DEE">
        <w:rPr>
          <w:color w:val="000000" w:themeColor="text1"/>
          <w:kern w:val="0"/>
          <w:lang w:eastAsia="pl-PL"/>
        </w:rPr>
        <w:t>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8E556B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 xml:space="preserve"> (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w</w:t>
      </w:r>
      <w:r w:rsidR="008E556B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202</w:t>
      </w:r>
      <w:r>
        <w:rPr>
          <w:color w:val="000000" w:themeColor="text1"/>
          <w:kern w:val="0"/>
          <w:lang w:eastAsia="pl-PL"/>
        </w:rPr>
        <w:t>3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8E556B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>)</w:t>
      </w:r>
      <w:r w:rsidR="008E556B">
        <w:rPr>
          <w:color w:val="000000" w:themeColor="text1"/>
          <w:kern w:val="0"/>
          <w:lang w:eastAsia="pl-PL"/>
        </w:rPr>
        <w:t>.</w:t>
      </w:r>
    </w:p>
    <w:p w14:paraId="60D40443" w14:textId="655B2DA7" w:rsidR="005A28B0" w:rsidRPr="008E556B" w:rsidRDefault="005A28B0" w:rsidP="008E556B">
      <w:pPr>
        <w:suppressAutoHyphens w:val="0"/>
        <w:spacing w:line="360" w:lineRule="auto"/>
        <w:jc w:val="both"/>
        <w:rPr>
          <w:color w:val="000000" w:themeColor="text1"/>
          <w:kern w:val="0"/>
          <w:lang w:eastAsia="pl-PL"/>
        </w:rPr>
      </w:pPr>
      <w:r w:rsidRPr="008E556B">
        <w:rPr>
          <w:color w:val="000000" w:themeColor="text1"/>
          <w:kern w:val="0"/>
          <w:lang w:eastAsia="pl-PL"/>
        </w:rPr>
        <w:t>Wydarzenia nadzwyczajne dotyczące policjantów:</w:t>
      </w:r>
    </w:p>
    <w:p w14:paraId="6591F464" w14:textId="77777777" w:rsidR="000B23A7" w:rsidRDefault="005A28B0">
      <w:pPr>
        <w:numPr>
          <w:ilvl w:val="0"/>
          <w:numId w:val="58"/>
        </w:numPr>
        <w:suppressAutoHyphens w:val="0"/>
        <w:spacing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r w:rsidRPr="00C55DEE">
        <w:rPr>
          <w:color w:val="000000" w:themeColor="text1"/>
          <w:kern w:val="0"/>
          <w:lang w:eastAsia="pl-PL"/>
        </w:rPr>
        <w:t>czynna napaść na policjanta –</w:t>
      </w:r>
      <w:r w:rsidR="000B23A7">
        <w:rPr>
          <w:color w:val="000000" w:themeColor="text1"/>
          <w:kern w:val="0"/>
          <w:lang w:eastAsia="pl-PL"/>
        </w:rPr>
        <w:t xml:space="preserve"> </w:t>
      </w:r>
      <w:r>
        <w:rPr>
          <w:b/>
          <w:bCs/>
          <w:color w:val="000000" w:themeColor="text1"/>
          <w:kern w:val="0"/>
          <w:lang w:eastAsia="pl-PL"/>
        </w:rPr>
        <w:t>101</w:t>
      </w:r>
      <w:r w:rsidRPr="00C55DEE">
        <w:rPr>
          <w:color w:val="000000" w:themeColor="text1"/>
          <w:kern w:val="0"/>
          <w:lang w:eastAsia="pl-PL"/>
        </w:rPr>
        <w:t xml:space="preserve"> w 202</w:t>
      </w:r>
      <w:r>
        <w:rPr>
          <w:color w:val="000000" w:themeColor="text1"/>
          <w:kern w:val="0"/>
          <w:lang w:eastAsia="pl-PL"/>
        </w:rPr>
        <w:t>4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0B23A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 xml:space="preserve"> (</w:t>
      </w:r>
      <w:r>
        <w:rPr>
          <w:color w:val="000000" w:themeColor="text1"/>
          <w:kern w:val="0"/>
          <w:lang w:eastAsia="pl-PL"/>
        </w:rPr>
        <w:t>95</w:t>
      </w:r>
      <w:r w:rsidRPr="00C55DEE">
        <w:rPr>
          <w:color w:val="000000" w:themeColor="text1"/>
          <w:kern w:val="0"/>
          <w:lang w:eastAsia="pl-PL"/>
        </w:rPr>
        <w:t xml:space="preserve"> w</w:t>
      </w:r>
      <w:r w:rsidR="008E556B">
        <w:rPr>
          <w:color w:val="000000" w:themeColor="text1"/>
          <w:kern w:val="0"/>
          <w:lang w:eastAsia="pl-PL"/>
        </w:rPr>
        <w:t xml:space="preserve"> </w:t>
      </w:r>
      <w:r w:rsidRPr="00C55DEE">
        <w:rPr>
          <w:color w:val="000000" w:themeColor="text1"/>
          <w:kern w:val="0"/>
          <w:lang w:eastAsia="pl-PL"/>
        </w:rPr>
        <w:t>202</w:t>
      </w:r>
      <w:r>
        <w:rPr>
          <w:color w:val="000000" w:themeColor="text1"/>
          <w:kern w:val="0"/>
          <w:lang w:eastAsia="pl-PL"/>
        </w:rPr>
        <w:t>3</w:t>
      </w:r>
      <w:r w:rsidRPr="00C55DEE">
        <w:rPr>
          <w:color w:val="000000" w:themeColor="text1"/>
          <w:kern w:val="0"/>
          <w:lang w:eastAsia="pl-PL"/>
        </w:rPr>
        <w:t xml:space="preserve"> r</w:t>
      </w:r>
      <w:r w:rsidR="000B23A7">
        <w:rPr>
          <w:color w:val="000000" w:themeColor="text1"/>
          <w:kern w:val="0"/>
          <w:lang w:eastAsia="pl-PL"/>
        </w:rPr>
        <w:t>oku</w:t>
      </w:r>
      <w:r w:rsidRPr="00C55DEE">
        <w:rPr>
          <w:color w:val="000000" w:themeColor="text1"/>
          <w:kern w:val="0"/>
          <w:lang w:eastAsia="pl-PL"/>
        </w:rPr>
        <w:t>)</w:t>
      </w:r>
      <w:r w:rsidR="000B23A7">
        <w:rPr>
          <w:color w:val="000000" w:themeColor="text1"/>
          <w:kern w:val="0"/>
          <w:lang w:eastAsia="pl-PL"/>
        </w:rPr>
        <w:t>,</w:t>
      </w:r>
    </w:p>
    <w:p w14:paraId="20416A5D" w14:textId="414DC6B5" w:rsidR="005A28B0" w:rsidRDefault="005A28B0">
      <w:pPr>
        <w:numPr>
          <w:ilvl w:val="0"/>
          <w:numId w:val="58"/>
        </w:numPr>
        <w:suppressAutoHyphens w:val="0"/>
        <w:spacing w:after="120" w:line="360" w:lineRule="auto"/>
        <w:ind w:left="357" w:hanging="357"/>
        <w:jc w:val="both"/>
        <w:rPr>
          <w:color w:val="000000" w:themeColor="text1"/>
          <w:kern w:val="0"/>
          <w:lang w:eastAsia="pl-PL"/>
        </w:rPr>
      </w:pPr>
      <w:r w:rsidRPr="000B23A7">
        <w:rPr>
          <w:color w:val="000000" w:themeColor="text1"/>
          <w:kern w:val="0"/>
          <w:lang w:eastAsia="pl-PL"/>
        </w:rPr>
        <w:t xml:space="preserve">stawienie się do służby/pełnienie służby w stanie nietrzeźwym lub po użyciu alkoholu – </w:t>
      </w:r>
      <w:r w:rsidRPr="000B23A7">
        <w:rPr>
          <w:b/>
          <w:bCs/>
          <w:color w:val="000000" w:themeColor="text1"/>
          <w:kern w:val="0"/>
          <w:lang w:eastAsia="pl-PL"/>
        </w:rPr>
        <w:t>1</w:t>
      </w:r>
      <w:r w:rsidR="00D35D67">
        <w:rPr>
          <w:b/>
          <w:bCs/>
          <w:color w:val="000000" w:themeColor="text1"/>
          <w:kern w:val="0"/>
          <w:lang w:eastAsia="pl-PL"/>
        </w:rPr>
        <w:t> </w:t>
      </w:r>
      <w:r w:rsidRPr="000B23A7">
        <w:rPr>
          <w:color w:val="000000" w:themeColor="text1"/>
          <w:kern w:val="0"/>
          <w:lang w:eastAsia="pl-PL"/>
        </w:rPr>
        <w:t>w 2024 r</w:t>
      </w:r>
      <w:r w:rsidR="000B23A7">
        <w:rPr>
          <w:color w:val="000000" w:themeColor="text1"/>
          <w:kern w:val="0"/>
          <w:lang w:eastAsia="pl-PL"/>
        </w:rPr>
        <w:t>oku</w:t>
      </w:r>
      <w:r w:rsidRPr="000B23A7">
        <w:rPr>
          <w:color w:val="000000" w:themeColor="text1"/>
          <w:kern w:val="0"/>
          <w:lang w:eastAsia="pl-PL"/>
        </w:rPr>
        <w:t xml:space="preserve"> (</w:t>
      </w:r>
      <w:r w:rsidR="000B23A7">
        <w:rPr>
          <w:color w:val="000000" w:themeColor="text1"/>
          <w:kern w:val="0"/>
          <w:lang w:eastAsia="pl-PL"/>
        </w:rPr>
        <w:t xml:space="preserve">1 </w:t>
      </w:r>
      <w:r w:rsidRPr="000B23A7">
        <w:rPr>
          <w:color w:val="000000" w:themeColor="text1"/>
          <w:kern w:val="0"/>
          <w:lang w:eastAsia="pl-PL"/>
        </w:rPr>
        <w:t>w</w:t>
      </w:r>
      <w:r w:rsidR="000B23A7">
        <w:rPr>
          <w:color w:val="000000" w:themeColor="text1"/>
          <w:kern w:val="0"/>
          <w:lang w:eastAsia="pl-PL"/>
        </w:rPr>
        <w:t xml:space="preserve"> </w:t>
      </w:r>
      <w:r w:rsidRPr="000B23A7">
        <w:rPr>
          <w:color w:val="000000" w:themeColor="text1"/>
          <w:kern w:val="0"/>
          <w:lang w:eastAsia="pl-PL"/>
        </w:rPr>
        <w:t>2023</w:t>
      </w:r>
      <w:r w:rsidR="000B23A7">
        <w:rPr>
          <w:color w:val="000000" w:themeColor="text1"/>
          <w:kern w:val="0"/>
          <w:lang w:eastAsia="pl-PL"/>
        </w:rPr>
        <w:t xml:space="preserve"> </w:t>
      </w:r>
      <w:r w:rsidRPr="000B23A7">
        <w:rPr>
          <w:color w:val="000000" w:themeColor="text1"/>
          <w:kern w:val="0"/>
          <w:lang w:eastAsia="pl-PL"/>
        </w:rPr>
        <w:t>r</w:t>
      </w:r>
      <w:r w:rsidR="000B23A7">
        <w:rPr>
          <w:color w:val="000000" w:themeColor="text1"/>
          <w:kern w:val="0"/>
          <w:lang w:eastAsia="pl-PL"/>
        </w:rPr>
        <w:t>oku</w:t>
      </w:r>
      <w:r w:rsidRPr="000B23A7">
        <w:rPr>
          <w:color w:val="000000" w:themeColor="text1"/>
          <w:kern w:val="0"/>
          <w:lang w:eastAsia="pl-PL"/>
        </w:rPr>
        <w:t>)</w:t>
      </w:r>
      <w:r w:rsidR="000B23A7">
        <w:rPr>
          <w:color w:val="000000" w:themeColor="text1"/>
          <w:kern w:val="0"/>
          <w:lang w:eastAsia="pl-PL"/>
        </w:rPr>
        <w:t>.</w:t>
      </w:r>
    </w:p>
    <w:p w14:paraId="46A04A37" w14:textId="5B863DBC" w:rsidR="0060503F" w:rsidRPr="006A63F9" w:rsidRDefault="0060503F" w:rsidP="009C1BDA">
      <w:pPr>
        <w:pStyle w:val="Akapitzlist"/>
        <w:numPr>
          <w:ilvl w:val="0"/>
          <w:numId w:val="2"/>
        </w:numPr>
        <w:spacing w:line="360" w:lineRule="auto"/>
        <w:ind w:left="720"/>
        <w:jc w:val="both"/>
        <w:rPr>
          <w:b/>
        </w:rPr>
      </w:pPr>
      <w:r w:rsidRPr="006A63F9">
        <w:rPr>
          <w:b/>
        </w:rPr>
        <w:t>PODSUMOWANIE</w:t>
      </w:r>
    </w:p>
    <w:p w14:paraId="0E320A0F" w14:textId="77777777" w:rsidR="007F58CE" w:rsidRDefault="0060503F" w:rsidP="00C20111">
      <w:pPr>
        <w:pStyle w:val="Poziomy"/>
        <w:ind w:firstLine="709"/>
        <w:rPr>
          <w:rFonts w:eastAsia="Lucida Sans Unicode" w:cs="Mangal"/>
          <w:lang w:eastAsia="zh-CN" w:bidi="hi-IN"/>
        </w:rPr>
      </w:pPr>
      <w:r w:rsidRPr="0039051C">
        <w:rPr>
          <w:rFonts w:eastAsia="Lucida Sans Unicode" w:cs="Mangal"/>
          <w:lang w:eastAsia="zh-CN" w:bidi="hi-IN"/>
        </w:rPr>
        <w:t>W 202</w:t>
      </w:r>
      <w:r w:rsidR="009C1BDA">
        <w:rPr>
          <w:rFonts w:eastAsia="Lucida Sans Unicode" w:cs="Mangal"/>
          <w:lang w:eastAsia="zh-CN" w:bidi="hi-IN"/>
        </w:rPr>
        <w:t>4</w:t>
      </w:r>
      <w:r>
        <w:rPr>
          <w:rFonts w:eastAsia="Lucida Sans Unicode" w:cs="Mangal"/>
          <w:lang w:eastAsia="zh-CN" w:bidi="hi-IN"/>
        </w:rPr>
        <w:t xml:space="preserve"> roku</w:t>
      </w:r>
      <w:r w:rsidRPr="0039051C">
        <w:rPr>
          <w:rFonts w:eastAsia="Lucida Sans Unicode" w:cs="Mangal"/>
          <w:lang w:eastAsia="zh-CN" w:bidi="hi-IN"/>
        </w:rPr>
        <w:t xml:space="preserve"> opolska Policj</w:t>
      </w:r>
      <w:r>
        <w:rPr>
          <w:rFonts w:eastAsia="Lucida Sans Unicode" w:cs="Mangal"/>
          <w:lang w:eastAsia="zh-CN" w:bidi="hi-IN"/>
        </w:rPr>
        <w:t>a</w:t>
      </w:r>
      <w:r w:rsidRPr="0039051C">
        <w:rPr>
          <w:rFonts w:eastAsia="Lucida Sans Unicode" w:cs="Mangal"/>
          <w:lang w:eastAsia="zh-CN" w:bidi="hi-IN"/>
        </w:rPr>
        <w:t xml:space="preserve"> realiz</w:t>
      </w:r>
      <w:r>
        <w:rPr>
          <w:rFonts w:eastAsia="Lucida Sans Unicode" w:cs="Mangal"/>
          <w:lang w:eastAsia="zh-CN" w:bidi="hi-IN"/>
        </w:rPr>
        <w:t xml:space="preserve">owała swoje ustawowe zadania, </w:t>
      </w:r>
      <w:r w:rsidR="000C6F4C" w:rsidRPr="000C6F4C">
        <w:rPr>
          <w:rFonts w:eastAsia="Lucida Sans Unicode" w:cs="Mangal"/>
          <w:lang w:eastAsia="zh-CN" w:bidi="hi-IN"/>
        </w:rPr>
        <w:t xml:space="preserve">koncentrując się na ochronie </w:t>
      </w:r>
      <w:r>
        <w:rPr>
          <w:rFonts w:eastAsia="Lucida Sans Unicode" w:cs="Mangal"/>
          <w:lang w:eastAsia="zh-CN" w:bidi="hi-IN"/>
        </w:rPr>
        <w:t>bezpieczeństwa obywateli oraz utrzymani</w:t>
      </w:r>
      <w:r w:rsidR="000C6F4C">
        <w:rPr>
          <w:rFonts w:eastAsia="Lucida Sans Unicode" w:cs="Mangal"/>
          <w:lang w:eastAsia="zh-CN" w:bidi="hi-IN"/>
        </w:rPr>
        <w:t>u</w:t>
      </w:r>
      <w:r>
        <w:rPr>
          <w:rFonts w:eastAsia="Lucida Sans Unicode" w:cs="Mangal"/>
          <w:lang w:eastAsia="zh-CN" w:bidi="hi-IN"/>
        </w:rPr>
        <w:t xml:space="preserve"> porządku publicznego. </w:t>
      </w:r>
      <w:r w:rsidR="000C6F4C" w:rsidRPr="000C6F4C">
        <w:rPr>
          <w:rFonts w:eastAsia="Lucida Sans Unicode" w:cs="Mangal"/>
          <w:lang w:eastAsia="zh-CN" w:bidi="hi-IN"/>
        </w:rPr>
        <w:t xml:space="preserve">Funkcjonariusze prowadzili działania </w:t>
      </w:r>
      <w:r>
        <w:rPr>
          <w:rFonts w:eastAsia="Lucida Sans Unicode" w:cs="Mangal"/>
          <w:lang w:eastAsia="zh-CN" w:bidi="hi-IN"/>
        </w:rPr>
        <w:t>operacyjno-rozpoznawcz</w:t>
      </w:r>
      <w:r w:rsidR="000C6F4C">
        <w:rPr>
          <w:rFonts w:eastAsia="Lucida Sans Unicode" w:cs="Mangal"/>
          <w:lang w:eastAsia="zh-CN" w:bidi="hi-IN"/>
        </w:rPr>
        <w:t>e</w:t>
      </w:r>
      <w:r w:rsidR="007F58CE">
        <w:rPr>
          <w:rFonts w:eastAsia="Lucida Sans Unicode" w:cs="Mangal"/>
          <w:lang w:eastAsia="zh-CN" w:bidi="hi-IN"/>
        </w:rPr>
        <w:t xml:space="preserve">, </w:t>
      </w:r>
      <w:r>
        <w:rPr>
          <w:rFonts w:eastAsia="Lucida Sans Unicode" w:cs="Mangal"/>
          <w:lang w:eastAsia="zh-CN" w:bidi="hi-IN"/>
        </w:rPr>
        <w:t>dochodzeniowo-śledcz</w:t>
      </w:r>
      <w:r w:rsidR="007F58CE">
        <w:rPr>
          <w:rFonts w:eastAsia="Lucida Sans Unicode" w:cs="Mangal"/>
          <w:lang w:eastAsia="zh-CN" w:bidi="hi-IN"/>
        </w:rPr>
        <w:t>e</w:t>
      </w:r>
      <w:r>
        <w:rPr>
          <w:rFonts w:eastAsia="Lucida Sans Unicode" w:cs="Mangal"/>
          <w:lang w:eastAsia="zh-CN" w:bidi="hi-IN"/>
        </w:rPr>
        <w:t xml:space="preserve">, prewencyjne </w:t>
      </w:r>
      <w:r w:rsidR="007F58CE" w:rsidRPr="000C6F4C">
        <w:rPr>
          <w:rFonts w:eastAsia="Lucida Sans Unicode" w:cs="Mangal"/>
          <w:lang w:eastAsia="zh-CN" w:bidi="hi-IN"/>
        </w:rPr>
        <w:t xml:space="preserve">oraz ukierunkowane na zapewnienie </w:t>
      </w:r>
      <w:r w:rsidRPr="00A8479F">
        <w:rPr>
          <w:rFonts w:eastAsia="Lucida Sans Unicode" w:cs="Mangal"/>
          <w:lang w:eastAsia="zh-CN" w:bidi="hi-IN"/>
        </w:rPr>
        <w:t xml:space="preserve">bezpieczeństwa </w:t>
      </w:r>
      <w:r>
        <w:rPr>
          <w:rFonts w:eastAsia="Lucida Sans Unicode" w:cs="Mangal"/>
          <w:lang w:eastAsia="zh-CN" w:bidi="hi-IN"/>
        </w:rPr>
        <w:t>uczestnikom ruchu drogowego.</w:t>
      </w:r>
    </w:p>
    <w:p w14:paraId="01C61C4E" w14:textId="67C304F9" w:rsidR="000C6F4C" w:rsidRPr="000C6F4C" w:rsidRDefault="000C6F4C" w:rsidP="000C6F4C">
      <w:pPr>
        <w:pStyle w:val="Poziomy"/>
        <w:ind w:firstLine="709"/>
        <w:rPr>
          <w:rFonts w:eastAsia="Lucida Sans Unicode" w:cs="Mangal"/>
          <w:lang w:eastAsia="zh-CN" w:bidi="hi-IN"/>
        </w:rPr>
      </w:pPr>
      <w:r w:rsidRPr="000C6F4C">
        <w:rPr>
          <w:rFonts w:eastAsia="Lucida Sans Unicode" w:cs="Mangal"/>
          <w:lang w:eastAsia="zh-CN" w:bidi="hi-IN"/>
        </w:rPr>
        <w:t xml:space="preserve">Istotnym wyzwaniem dla Policji </w:t>
      </w:r>
      <w:r w:rsidR="00F53BCF">
        <w:rPr>
          <w:rFonts w:eastAsia="Lucida Sans Unicode" w:cs="Mangal"/>
          <w:lang w:eastAsia="zh-CN" w:bidi="hi-IN"/>
        </w:rPr>
        <w:t xml:space="preserve">województwa opolskiego </w:t>
      </w:r>
      <w:r w:rsidRPr="000C6F4C">
        <w:rPr>
          <w:rFonts w:eastAsia="Lucida Sans Unicode" w:cs="Mangal"/>
          <w:lang w:eastAsia="zh-CN" w:bidi="hi-IN"/>
        </w:rPr>
        <w:t>była również trudna sytuacja na wschodnich granicach kraju, związana z kryzysem migracyjnym i trwającym konfliktem zbrojnym na Ukrainie. W</w:t>
      </w:r>
      <w:r w:rsidR="00F862E4">
        <w:rPr>
          <w:rFonts w:eastAsia="Lucida Sans Unicode" w:cs="Mangal"/>
          <w:lang w:eastAsia="zh-CN" w:bidi="hi-IN"/>
        </w:rPr>
        <w:t> </w:t>
      </w:r>
      <w:r w:rsidRPr="000C6F4C">
        <w:rPr>
          <w:rFonts w:eastAsia="Lucida Sans Unicode" w:cs="Mangal"/>
          <w:lang w:eastAsia="zh-CN" w:bidi="hi-IN"/>
        </w:rPr>
        <w:t xml:space="preserve">odpowiedzi na te zagrożenia znaczne siły policyjne, w tym funkcjonariusze z garnizonu opolskiego, zostały skierowane do służby na terenach przygranicznych. W działaniach uczestniczyli m.in. policjanci z SPPP w Opolu, SPKP w Opolu, prewencji, ruchu drogowego, służb kryminalnych oraz Grupy </w:t>
      </w:r>
      <w:proofErr w:type="spellStart"/>
      <w:r w:rsidRPr="000C6F4C">
        <w:rPr>
          <w:rFonts w:eastAsia="Lucida Sans Unicode" w:cs="Mangal"/>
          <w:lang w:eastAsia="zh-CN" w:bidi="hi-IN"/>
        </w:rPr>
        <w:t>Antykonfliktowej</w:t>
      </w:r>
      <w:proofErr w:type="spellEnd"/>
      <w:r w:rsidRPr="000C6F4C">
        <w:rPr>
          <w:rFonts w:eastAsia="Lucida Sans Unicode" w:cs="Mangal"/>
          <w:lang w:eastAsia="zh-CN" w:bidi="hi-IN"/>
        </w:rPr>
        <w:t xml:space="preserve"> K</w:t>
      </w:r>
      <w:r w:rsidR="007679DD">
        <w:rPr>
          <w:rFonts w:eastAsia="Lucida Sans Unicode" w:cs="Mangal"/>
          <w:lang w:eastAsia="zh-CN" w:bidi="hi-IN"/>
        </w:rPr>
        <w:t xml:space="preserve">omendy </w:t>
      </w:r>
      <w:r w:rsidRPr="000C6F4C">
        <w:rPr>
          <w:rFonts w:eastAsia="Lucida Sans Unicode" w:cs="Mangal"/>
          <w:lang w:eastAsia="zh-CN" w:bidi="hi-IN"/>
        </w:rPr>
        <w:t>W</w:t>
      </w:r>
      <w:r w:rsidR="007679DD">
        <w:rPr>
          <w:rFonts w:eastAsia="Lucida Sans Unicode" w:cs="Mangal"/>
          <w:lang w:eastAsia="zh-CN" w:bidi="hi-IN"/>
        </w:rPr>
        <w:t xml:space="preserve">ojewódzkiej </w:t>
      </w:r>
      <w:r w:rsidRPr="000C6F4C">
        <w:rPr>
          <w:rFonts w:eastAsia="Lucida Sans Unicode" w:cs="Mangal"/>
          <w:lang w:eastAsia="zh-CN" w:bidi="hi-IN"/>
        </w:rPr>
        <w:t>P</w:t>
      </w:r>
      <w:r w:rsidR="007679DD">
        <w:rPr>
          <w:rFonts w:eastAsia="Lucida Sans Unicode" w:cs="Mangal"/>
          <w:lang w:eastAsia="zh-CN" w:bidi="hi-IN"/>
        </w:rPr>
        <w:t>olicji</w:t>
      </w:r>
      <w:r w:rsidRPr="000C6F4C">
        <w:rPr>
          <w:rFonts w:eastAsia="Lucida Sans Unicode" w:cs="Mangal"/>
          <w:lang w:eastAsia="zh-CN" w:bidi="hi-IN"/>
        </w:rPr>
        <w:t xml:space="preserve"> w Opolu, których głównym celem było zapewnienie bezpieczeństwa i</w:t>
      </w:r>
      <w:r w:rsidR="00D35D67">
        <w:rPr>
          <w:rFonts w:eastAsia="Lucida Sans Unicode" w:cs="Mangal"/>
          <w:lang w:eastAsia="zh-CN" w:bidi="hi-IN"/>
        </w:rPr>
        <w:t> </w:t>
      </w:r>
      <w:r w:rsidRPr="000C6F4C">
        <w:rPr>
          <w:rFonts w:eastAsia="Lucida Sans Unicode" w:cs="Mangal"/>
          <w:lang w:eastAsia="zh-CN" w:bidi="hi-IN"/>
        </w:rPr>
        <w:t>porządku publicznego.</w:t>
      </w:r>
    </w:p>
    <w:p w14:paraId="1AB39A7C" w14:textId="77777777" w:rsidR="00F53BCF" w:rsidRDefault="000C6F4C" w:rsidP="00F53BCF">
      <w:pPr>
        <w:pStyle w:val="Poziomy"/>
        <w:ind w:firstLine="709"/>
        <w:rPr>
          <w:rFonts w:eastAsia="Lucida Sans Unicode" w:cs="Mangal"/>
          <w:lang w:eastAsia="zh-CN" w:bidi="hi-IN"/>
        </w:rPr>
      </w:pPr>
      <w:r w:rsidRPr="000C6F4C">
        <w:rPr>
          <w:rFonts w:eastAsia="Lucida Sans Unicode" w:cs="Mangal"/>
          <w:lang w:eastAsia="zh-CN" w:bidi="hi-IN"/>
        </w:rPr>
        <w:t>Dodatkowo w 2024 roku opolska Policja aktywnie angażowała się w działania ratownicze i zabezpieczające podczas powodzi, która dotknęła województwo opolskie. Funkcjonariusze wspierali służby ratunkowe w ewakuacji mieszkańców zagrożonych terenów, zabezpieczali mienie przed kradzieżami oraz kierowali ruchem na zalanych odcinkach dróg. Dzięki ich zaangażowaniu udało się zminimalizować skutki powodzi i zapewnić bezpieczeństwo lokalnej społeczności.</w:t>
      </w:r>
    </w:p>
    <w:p w14:paraId="57112F3C" w14:textId="5DCA8DD4" w:rsidR="00F53BCF" w:rsidRDefault="0060503F" w:rsidP="00F53BCF">
      <w:pPr>
        <w:pStyle w:val="Poziomy"/>
        <w:ind w:firstLine="709"/>
      </w:pPr>
      <w:r>
        <w:lastRenderedPageBreak/>
        <w:t>Dokonując analizy</w:t>
      </w:r>
      <w:r w:rsidRPr="00A8479F">
        <w:t xml:space="preserve"> stan</w:t>
      </w:r>
      <w:r>
        <w:t>u</w:t>
      </w:r>
      <w:r w:rsidRPr="00A8479F">
        <w:t xml:space="preserve"> bezpiec</w:t>
      </w:r>
      <w:r>
        <w:t>zeństwa, w konfrontacji z występującymi zagrożeniami oraz</w:t>
      </w:r>
      <w:r w:rsidRPr="00A8479F">
        <w:t xml:space="preserve"> </w:t>
      </w:r>
      <w:r>
        <w:t>biorąc pod uwagę kompleksowość działań</w:t>
      </w:r>
      <w:r w:rsidRPr="00A8479F">
        <w:t xml:space="preserve"> policjantów</w:t>
      </w:r>
      <w:r>
        <w:t xml:space="preserve"> </w:t>
      </w:r>
      <w:r w:rsidRPr="00A8479F">
        <w:t>i pracowników jednoste</w:t>
      </w:r>
      <w:r>
        <w:t xml:space="preserve">k organizacyjnych Policji województwa opolskiego można stwierdzić, </w:t>
      </w:r>
      <w:r w:rsidRPr="00A8479F">
        <w:t xml:space="preserve">że </w:t>
      </w:r>
      <w:r>
        <w:t>osiągnięte w</w:t>
      </w:r>
      <w:r w:rsidR="00D35D67">
        <w:t> </w:t>
      </w:r>
      <w:r>
        <w:t>202</w:t>
      </w:r>
      <w:r w:rsidR="00587E9C">
        <w:t>4</w:t>
      </w:r>
      <w:r>
        <w:t xml:space="preserve"> roku </w:t>
      </w:r>
      <w:r w:rsidRPr="00A8479F">
        <w:t>wyniki są dobre.</w:t>
      </w:r>
    </w:p>
    <w:p w14:paraId="42A4E4A6" w14:textId="24C28FBE" w:rsidR="0060503F" w:rsidRPr="00F53BCF" w:rsidRDefault="0060503F" w:rsidP="00F53BCF">
      <w:pPr>
        <w:pStyle w:val="Poziomy"/>
        <w:ind w:firstLine="709"/>
        <w:rPr>
          <w:rFonts w:eastAsia="Lucida Sans Unicode" w:cs="Mangal"/>
          <w:lang w:eastAsia="zh-CN" w:bidi="hi-IN"/>
        </w:rPr>
      </w:pPr>
      <w:r>
        <w:t>Należy zaznaczyć, że realizacja zadań na wysokim poziomie i osiągnięcie zadowalających efektów nie były</w:t>
      </w:r>
      <w:r w:rsidRPr="00A8479F">
        <w:t>by</w:t>
      </w:r>
      <w:r>
        <w:t xml:space="preserve"> </w:t>
      </w:r>
      <w:r w:rsidRPr="00A8479F">
        <w:t xml:space="preserve">możliwe bez współpracy </w:t>
      </w:r>
      <w:r>
        <w:t>z przedstawicielami</w:t>
      </w:r>
      <w:r w:rsidRPr="00A8479F">
        <w:t xml:space="preserve"> terenowej administracji rządowej, samorządu województwa i lokalnych władz samorządowych</w:t>
      </w:r>
      <w:r>
        <w:t>, Wojewódzkim Funduszem Ochrony Środowiska i Gospodarki Wodnej w Opolu</w:t>
      </w:r>
      <w:r w:rsidRPr="00A8479F">
        <w:t xml:space="preserve"> oraz innych służb, straży, inspekcji, Fundacji Pro-Lege, Państwowej Inspekcji Sanitarnej i innych instytucji.</w:t>
      </w:r>
    </w:p>
    <w:p w14:paraId="0E3ECBA6" w14:textId="77777777" w:rsidR="002A31F1" w:rsidRDefault="002A31F1" w:rsidP="009C1BDA">
      <w:pPr>
        <w:spacing w:line="360" w:lineRule="auto"/>
        <w:ind w:firstLine="567"/>
        <w:jc w:val="both"/>
      </w:pPr>
    </w:p>
    <w:p w14:paraId="0B373B30" w14:textId="77777777" w:rsidR="002A31F1" w:rsidRDefault="002A31F1" w:rsidP="009C1BDA">
      <w:pPr>
        <w:spacing w:line="360" w:lineRule="auto"/>
        <w:ind w:firstLine="567"/>
        <w:jc w:val="both"/>
      </w:pPr>
    </w:p>
    <w:p w14:paraId="2FAE5771" w14:textId="77777777" w:rsidR="00E17302" w:rsidRDefault="00E17302" w:rsidP="009C1BDA">
      <w:pPr>
        <w:spacing w:line="360" w:lineRule="auto"/>
        <w:ind w:firstLine="567"/>
        <w:jc w:val="both"/>
      </w:pPr>
    </w:p>
    <w:p w14:paraId="701B9001" w14:textId="77777777" w:rsidR="00E17302" w:rsidRDefault="00E17302" w:rsidP="009C1BDA">
      <w:pPr>
        <w:spacing w:line="360" w:lineRule="auto"/>
        <w:ind w:firstLine="567"/>
        <w:jc w:val="both"/>
      </w:pPr>
    </w:p>
    <w:p w14:paraId="3202C487" w14:textId="77777777" w:rsidR="00E17302" w:rsidRDefault="00E17302" w:rsidP="009C1BDA">
      <w:pPr>
        <w:spacing w:line="360" w:lineRule="auto"/>
        <w:ind w:firstLine="567"/>
        <w:jc w:val="both"/>
      </w:pPr>
    </w:p>
    <w:p w14:paraId="6AF0CD6D" w14:textId="77777777" w:rsidR="00E17302" w:rsidRDefault="00E17302" w:rsidP="009C1BDA">
      <w:pPr>
        <w:spacing w:line="360" w:lineRule="auto"/>
        <w:ind w:firstLine="567"/>
        <w:jc w:val="both"/>
      </w:pPr>
    </w:p>
    <w:p w14:paraId="7D60484F" w14:textId="77777777" w:rsidR="00E17302" w:rsidRDefault="00E17302" w:rsidP="009C1BDA">
      <w:pPr>
        <w:spacing w:line="360" w:lineRule="auto"/>
        <w:ind w:firstLine="567"/>
        <w:jc w:val="both"/>
      </w:pPr>
    </w:p>
    <w:p w14:paraId="5DAEB8A3" w14:textId="77777777" w:rsidR="00E17302" w:rsidRDefault="00E17302" w:rsidP="009C1BDA">
      <w:pPr>
        <w:spacing w:line="360" w:lineRule="auto"/>
        <w:ind w:firstLine="567"/>
        <w:jc w:val="both"/>
      </w:pPr>
    </w:p>
    <w:p w14:paraId="54BFA708" w14:textId="77777777" w:rsidR="00E17302" w:rsidRDefault="00E17302" w:rsidP="009C1BDA">
      <w:pPr>
        <w:spacing w:line="360" w:lineRule="auto"/>
        <w:ind w:firstLine="567"/>
        <w:jc w:val="both"/>
      </w:pPr>
    </w:p>
    <w:p w14:paraId="2921116B" w14:textId="77777777" w:rsidR="00E17302" w:rsidRDefault="00E17302" w:rsidP="009C1BDA">
      <w:pPr>
        <w:spacing w:line="360" w:lineRule="auto"/>
        <w:ind w:firstLine="567"/>
        <w:jc w:val="both"/>
      </w:pPr>
    </w:p>
    <w:p w14:paraId="20E6941A" w14:textId="77777777" w:rsidR="00E17302" w:rsidRDefault="00E17302" w:rsidP="009C1BDA">
      <w:pPr>
        <w:spacing w:line="360" w:lineRule="auto"/>
        <w:ind w:firstLine="567"/>
        <w:jc w:val="both"/>
      </w:pPr>
    </w:p>
    <w:p w14:paraId="6742EB4B" w14:textId="77777777" w:rsidR="00E17302" w:rsidRDefault="00E17302" w:rsidP="009C1BDA">
      <w:pPr>
        <w:spacing w:line="360" w:lineRule="auto"/>
        <w:ind w:firstLine="567"/>
        <w:jc w:val="both"/>
      </w:pPr>
    </w:p>
    <w:p w14:paraId="5C2BF7A3" w14:textId="77777777" w:rsidR="00E17302" w:rsidRDefault="00E17302" w:rsidP="009C1BDA">
      <w:pPr>
        <w:spacing w:line="360" w:lineRule="auto"/>
        <w:ind w:firstLine="567"/>
        <w:jc w:val="both"/>
      </w:pPr>
    </w:p>
    <w:p w14:paraId="1FCC84B0" w14:textId="77777777" w:rsidR="00E17302" w:rsidRDefault="00E17302" w:rsidP="009C1BDA">
      <w:pPr>
        <w:spacing w:line="360" w:lineRule="auto"/>
        <w:ind w:firstLine="567"/>
        <w:jc w:val="both"/>
      </w:pPr>
    </w:p>
    <w:p w14:paraId="3827E829" w14:textId="77777777" w:rsidR="00E17302" w:rsidRDefault="00E17302" w:rsidP="009C1BDA">
      <w:pPr>
        <w:spacing w:line="360" w:lineRule="auto"/>
        <w:ind w:firstLine="567"/>
        <w:jc w:val="both"/>
      </w:pPr>
    </w:p>
    <w:p w14:paraId="679CF4C3" w14:textId="77777777" w:rsidR="00E17302" w:rsidRDefault="00E17302" w:rsidP="009C1BDA">
      <w:pPr>
        <w:spacing w:line="360" w:lineRule="auto"/>
        <w:ind w:firstLine="567"/>
        <w:jc w:val="both"/>
      </w:pPr>
    </w:p>
    <w:p w14:paraId="002FEF3B" w14:textId="77777777" w:rsidR="00E17302" w:rsidRDefault="00E17302" w:rsidP="009C1BDA">
      <w:pPr>
        <w:spacing w:line="360" w:lineRule="auto"/>
        <w:ind w:firstLine="567"/>
        <w:jc w:val="both"/>
      </w:pPr>
    </w:p>
    <w:p w14:paraId="7CA05BD1" w14:textId="77777777" w:rsidR="00E17302" w:rsidRDefault="00E17302" w:rsidP="009C1BDA">
      <w:pPr>
        <w:spacing w:line="360" w:lineRule="auto"/>
        <w:ind w:firstLine="567"/>
        <w:jc w:val="both"/>
      </w:pPr>
    </w:p>
    <w:p w14:paraId="30BE7D1D" w14:textId="77777777" w:rsidR="00E17302" w:rsidRDefault="00E17302" w:rsidP="009C1BDA">
      <w:pPr>
        <w:spacing w:line="360" w:lineRule="auto"/>
        <w:ind w:firstLine="567"/>
        <w:jc w:val="both"/>
      </w:pPr>
    </w:p>
    <w:p w14:paraId="298E18D1" w14:textId="77777777" w:rsidR="00E17302" w:rsidRDefault="00E17302" w:rsidP="009C1BDA">
      <w:pPr>
        <w:spacing w:line="360" w:lineRule="auto"/>
        <w:ind w:firstLine="567"/>
        <w:jc w:val="both"/>
      </w:pPr>
    </w:p>
    <w:p w14:paraId="7D597EC2" w14:textId="77777777" w:rsidR="002A31F1" w:rsidRDefault="002A31F1" w:rsidP="009C1BDA">
      <w:pPr>
        <w:spacing w:line="360" w:lineRule="auto"/>
        <w:ind w:firstLine="567"/>
        <w:jc w:val="both"/>
      </w:pPr>
    </w:p>
    <w:p w14:paraId="0181B676" w14:textId="70EEF1DC" w:rsidR="002A31F1" w:rsidRPr="002A31F1" w:rsidRDefault="002A31F1" w:rsidP="002A31F1">
      <w:pPr>
        <w:tabs>
          <w:tab w:val="left" w:pos="0"/>
        </w:tabs>
        <w:spacing w:line="276" w:lineRule="auto"/>
        <w:jc w:val="both"/>
        <w:rPr>
          <w:sz w:val="16"/>
          <w:szCs w:val="16"/>
          <w:u w:val="single"/>
        </w:rPr>
      </w:pPr>
      <w:r w:rsidRPr="002A31F1">
        <w:rPr>
          <w:sz w:val="16"/>
          <w:szCs w:val="16"/>
          <w:u w:val="single"/>
        </w:rPr>
        <w:t xml:space="preserve">Oprac./wyk. </w:t>
      </w:r>
      <w:r w:rsidR="00257D56">
        <w:rPr>
          <w:sz w:val="16"/>
          <w:szCs w:val="16"/>
          <w:u w:val="single"/>
        </w:rPr>
        <w:t>Katarzyna Drożdżyńska</w:t>
      </w:r>
    </w:p>
    <w:p w14:paraId="68417FF7" w14:textId="77777777" w:rsidR="002A31F1" w:rsidRDefault="002A31F1" w:rsidP="002A31F1">
      <w:pPr>
        <w:pStyle w:val="Poziomy"/>
        <w:spacing w:line="276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>Specjalista Sekcji Ogólnej Wydziału Prezydialnego</w:t>
      </w:r>
    </w:p>
    <w:p w14:paraId="48135C68" w14:textId="77777777" w:rsidR="00B9073B" w:rsidRDefault="002A31F1" w:rsidP="002A31F1">
      <w:pPr>
        <w:pStyle w:val="Poziomy"/>
        <w:spacing w:line="276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 xml:space="preserve">i Komunikacji Społecznej </w:t>
      </w:r>
    </w:p>
    <w:p w14:paraId="33D7224A" w14:textId="3EFE97D3" w:rsidR="002A31F1" w:rsidRDefault="002A31F1" w:rsidP="002A31F1">
      <w:pPr>
        <w:pStyle w:val="Poziomy"/>
        <w:spacing w:line="276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>KWP w Opolu</w:t>
      </w:r>
    </w:p>
    <w:p w14:paraId="5F4B43FA" w14:textId="1F788E8C" w:rsidR="002A31F1" w:rsidRDefault="002A31F1" w:rsidP="002A31F1">
      <w:pPr>
        <w:tabs>
          <w:tab w:val="left" w:pos="0"/>
        </w:tabs>
        <w:spacing w:line="276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Egz. Nr 1 </w:t>
      </w:r>
      <w:r w:rsidR="00D35D67">
        <w:rPr>
          <w:sz w:val="16"/>
          <w:szCs w:val="16"/>
        </w:rPr>
        <w:t>–</w:t>
      </w:r>
      <w:r>
        <w:rPr>
          <w:sz w:val="16"/>
          <w:szCs w:val="16"/>
        </w:rPr>
        <w:t xml:space="preserve"> Wojewoda Opolski</w:t>
      </w:r>
    </w:p>
    <w:p w14:paraId="6EB69689" w14:textId="59280FB1" w:rsidR="002A31F1" w:rsidRPr="002A31F1" w:rsidRDefault="002A31F1" w:rsidP="002A31F1">
      <w:pPr>
        <w:tabs>
          <w:tab w:val="left" w:pos="0"/>
        </w:tabs>
        <w:spacing w:line="276" w:lineRule="auto"/>
        <w:jc w:val="both"/>
      </w:pPr>
      <w:r>
        <w:rPr>
          <w:sz w:val="16"/>
          <w:szCs w:val="16"/>
        </w:rPr>
        <w:t xml:space="preserve">Egz. Nr 2 </w:t>
      </w:r>
      <w:r w:rsidR="00D35D67">
        <w:rPr>
          <w:sz w:val="16"/>
          <w:szCs w:val="16"/>
        </w:rPr>
        <w:t>–</w:t>
      </w:r>
      <w:r>
        <w:rPr>
          <w:sz w:val="16"/>
          <w:szCs w:val="16"/>
        </w:rPr>
        <w:t xml:space="preserve"> a/a</w:t>
      </w:r>
    </w:p>
    <w:sectPr w:rsidR="002A31F1" w:rsidRPr="002A31F1" w:rsidSect="003462B3">
      <w:pgSz w:w="11906" w:h="16838"/>
      <w:pgMar w:top="1417" w:right="1417" w:bottom="1417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5A7EFE" w14:textId="77777777" w:rsidR="00D64E9E" w:rsidRDefault="00D64E9E" w:rsidP="00D75EC7">
      <w:r>
        <w:separator/>
      </w:r>
    </w:p>
  </w:endnote>
  <w:endnote w:type="continuationSeparator" w:id="0">
    <w:p w14:paraId="62D1BE03" w14:textId="77777777" w:rsidR="00D64E9E" w:rsidRDefault="00D64E9E" w:rsidP="00D75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  <w:iCs/>
        <w:sz w:val="20"/>
        <w:szCs w:val="20"/>
      </w:rPr>
      <w:id w:val="-306700110"/>
      <w:docPartObj>
        <w:docPartGallery w:val="Page Numbers (Bottom of Page)"/>
        <w:docPartUnique/>
      </w:docPartObj>
    </w:sdtPr>
    <w:sdtContent>
      <w:sdt>
        <w:sdtPr>
          <w:rPr>
            <w:i/>
            <w:iCs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77596F7E" w14:textId="54D3AB58" w:rsidR="00D75EC7" w:rsidRPr="00D75EC7" w:rsidRDefault="00D75EC7" w:rsidP="007365D0">
            <w:pPr>
              <w:pStyle w:val="Stopka"/>
              <w:jc w:val="center"/>
              <w:rPr>
                <w:i/>
                <w:iCs/>
                <w:sz w:val="20"/>
                <w:szCs w:val="20"/>
              </w:rPr>
            </w:pPr>
            <w:r w:rsidRPr="00D75EC7">
              <w:rPr>
                <w:i/>
                <w:iCs/>
                <w:sz w:val="20"/>
                <w:szCs w:val="20"/>
              </w:rPr>
              <w:t xml:space="preserve">Strona </w:t>
            </w:r>
            <w:r w:rsidRPr="00D75EC7">
              <w:rPr>
                <w:i/>
                <w:iCs/>
                <w:sz w:val="20"/>
                <w:szCs w:val="20"/>
              </w:rPr>
              <w:fldChar w:fldCharType="begin"/>
            </w:r>
            <w:r w:rsidRPr="00D75EC7">
              <w:rPr>
                <w:i/>
                <w:iCs/>
                <w:sz w:val="20"/>
                <w:szCs w:val="20"/>
              </w:rPr>
              <w:instrText>PAGE</w:instrText>
            </w:r>
            <w:r w:rsidRPr="00D75EC7">
              <w:rPr>
                <w:i/>
                <w:iCs/>
                <w:sz w:val="20"/>
                <w:szCs w:val="20"/>
              </w:rPr>
              <w:fldChar w:fldCharType="separate"/>
            </w:r>
            <w:r w:rsidRPr="00D75EC7">
              <w:rPr>
                <w:i/>
                <w:iCs/>
                <w:sz w:val="20"/>
                <w:szCs w:val="20"/>
              </w:rPr>
              <w:t>2</w:t>
            </w:r>
            <w:r w:rsidRPr="00D75EC7">
              <w:rPr>
                <w:i/>
                <w:iCs/>
                <w:sz w:val="20"/>
                <w:szCs w:val="20"/>
              </w:rPr>
              <w:fldChar w:fldCharType="end"/>
            </w:r>
            <w:r w:rsidRPr="00D75EC7">
              <w:rPr>
                <w:i/>
                <w:iCs/>
                <w:sz w:val="20"/>
                <w:szCs w:val="20"/>
              </w:rPr>
              <w:t xml:space="preserve"> z </w:t>
            </w:r>
            <w:r w:rsidRPr="00D75EC7">
              <w:rPr>
                <w:i/>
                <w:iCs/>
                <w:sz w:val="20"/>
                <w:szCs w:val="20"/>
              </w:rPr>
              <w:fldChar w:fldCharType="begin"/>
            </w:r>
            <w:r w:rsidRPr="00D75EC7">
              <w:rPr>
                <w:i/>
                <w:iCs/>
                <w:sz w:val="20"/>
                <w:szCs w:val="20"/>
              </w:rPr>
              <w:instrText>NUMPAGES</w:instrText>
            </w:r>
            <w:r w:rsidRPr="00D75EC7">
              <w:rPr>
                <w:i/>
                <w:iCs/>
                <w:sz w:val="20"/>
                <w:szCs w:val="20"/>
              </w:rPr>
              <w:fldChar w:fldCharType="separate"/>
            </w:r>
            <w:r w:rsidRPr="00D75EC7">
              <w:rPr>
                <w:i/>
                <w:iCs/>
                <w:sz w:val="20"/>
                <w:szCs w:val="20"/>
              </w:rPr>
              <w:t>2</w:t>
            </w:r>
            <w:r w:rsidRPr="00D75EC7">
              <w:rPr>
                <w:i/>
                <w:i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  <w:iCs/>
        <w:sz w:val="20"/>
        <w:szCs w:val="20"/>
      </w:rPr>
      <w:id w:val="-1328589489"/>
      <w:docPartObj>
        <w:docPartGallery w:val="Page Numbers (Top of Page)"/>
        <w:docPartUnique/>
      </w:docPartObj>
    </w:sdtPr>
    <w:sdtContent>
      <w:p w14:paraId="7FE6AAE8" w14:textId="5E5070A3" w:rsidR="007365D0" w:rsidRPr="007365D0" w:rsidRDefault="00123FDF" w:rsidP="00123FDF">
        <w:pPr>
          <w:pStyle w:val="Stopka"/>
          <w:jc w:val="center"/>
          <w:rPr>
            <w:i/>
            <w:iCs/>
            <w:sz w:val="20"/>
            <w:szCs w:val="20"/>
          </w:rPr>
        </w:pPr>
        <w:r w:rsidRPr="00D75EC7">
          <w:rPr>
            <w:i/>
            <w:iCs/>
            <w:sz w:val="20"/>
            <w:szCs w:val="20"/>
          </w:rPr>
          <w:t xml:space="preserve">Strona </w:t>
        </w:r>
        <w:r w:rsidRPr="00D75EC7">
          <w:rPr>
            <w:i/>
            <w:iCs/>
            <w:sz w:val="20"/>
            <w:szCs w:val="20"/>
          </w:rPr>
          <w:fldChar w:fldCharType="begin"/>
        </w:r>
        <w:r w:rsidRPr="00D75EC7">
          <w:rPr>
            <w:i/>
            <w:iCs/>
            <w:sz w:val="20"/>
            <w:szCs w:val="20"/>
          </w:rPr>
          <w:instrText>PAGE</w:instrText>
        </w:r>
        <w:r w:rsidRPr="00D75EC7">
          <w:rPr>
            <w:i/>
            <w:iCs/>
            <w:sz w:val="20"/>
            <w:szCs w:val="20"/>
          </w:rPr>
          <w:fldChar w:fldCharType="separate"/>
        </w:r>
        <w:r>
          <w:rPr>
            <w:i/>
            <w:iCs/>
            <w:sz w:val="20"/>
            <w:szCs w:val="20"/>
          </w:rPr>
          <w:t>22</w:t>
        </w:r>
        <w:r w:rsidRPr="00D75EC7">
          <w:rPr>
            <w:i/>
            <w:iCs/>
            <w:sz w:val="20"/>
            <w:szCs w:val="20"/>
          </w:rPr>
          <w:fldChar w:fldCharType="end"/>
        </w:r>
        <w:r w:rsidRPr="00D75EC7">
          <w:rPr>
            <w:i/>
            <w:iCs/>
            <w:sz w:val="20"/>
            <w:szCs w:val="20"/>
          </w:rPr>
          <w:t xml:space="preserve"> z </w:t>
        </w:r>
        <w:r w:rsidRPr="00D75EC7">
          <w:rPr>
            <w:i/>
            <w:iCs/>
            <w:sz w:val="20"/>
            <w:szCs w:val="20"/>
          </w:rPr>
          <w:fldChar w:fldCharType="begin"/>
        </w:r>
        <w:r w:rsidRPr="00D75EC7">
          <w:rPr>
            <w:i/>
            <w:iCs/>
            <w:sz w:val="20"/>
            <w:szCs w:val="20"/>
          </w:rPr>
          <w:instrText>NUMPAGES</w:instrText>
        </w:r>
        <w:r w:rsidRPr="00D75EC7">
          <w:rPr>
            <w:i/>
            <w:iCs/>
            <w:sz w:val="20"/>
            <w:szCs w:val="20"/>
          </w:rPr>
          <w:fldChar w:fldCharType="separate"/>
        </w:r>
        <w:r>
          <w:rPr>
            <w:i/>
            <w:iCs/>
            <w:sz w:val="20"/>
            <w:szCs w:val="20"/>
          </w:rPr>
          <w:t>35</w:t>
        </w:r>
        <w:r w:rsidRPr="00D75EC7">
          <w:rPr>
            <w:i/>
            <w:iCs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A415C3" w14:textId="77777777" w:rsidR="00D64E9E" w:rsidRDefault="00D64E9E" w:rsidP="00D75EC7">
      <w:r>
        <w:separator/>
      </w:r>
    </w:p>
  </w:footnote>
  <w:footnote w:type="continuationSeparator" w:id="0">
    <w:p w14:paraId="339C3574" w14:textId="77777777" w:rsidR="00D64E9E" w:rsidRDefault="00D64E9E" w:rsidP="00D75E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00000005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/>
        <w:b/>
        <w:color w:val="000000"/>
      </w:rPr>
    </w:lvl>
  </w:abstractNum>
  <w:abstractNum w:abstractNumId="1" w15:restartNumberingAfterBreak="0">
    <w:nsid w:val="00000012"/>
    <w:multiLevelType w:val="singleLevel"/>
    <w:tmpl w:val="00000012"/>
    <w:name w:val="WW8Num19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OpenSymbol"/>
        <w:color w:val="000000"/>
      </w:rPr>
    </w:lvl>
  </w:abstractNum>
  <w:abstractNum w:abstractNumId="2" w15:restartNumberingAfterBreak="0">
    <w:nsid w:val="0000001B"/>
    <w:multiLevelType w:val="multilevel"/>
    <w:tmpl w:val="95963124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b w:val="0"/>
        <w:b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/>
        <w:bCs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A4420B"/>
    <w:multiLevelType w:val="multilevel"/>
    <w:tmpl w:val="B5643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0C7078C"/>
    <w:multiLevelType w:val="hybridMultilevel"/>
    <w:tmpl w:val="47FCF816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186F05"/>
    <w:multiLevelType w:val="hybridMultilevel"/>
    <w:tmpl w:val="372E6414"/>
    <w:lvl w:ilvl="0" w:tplc="8222F57C">
      <w:start w:val="1"/>
      <w:numFmt w:val="bullet"/>
      <w:lvlText w:val=""/>
      <w:lvlJc w:val="left"/>
      <w:pPr>
        <w:ind w:left="171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6" w15:restartNumberingAfterBreak="0">
    <w:nsid w:val="025939F5"/>
    <w:multiLevelType w:val="hybridMultilevel"/>
    <w:tmpl w:val="00AADE5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35167C9"/>
    <w:multiLevelType w:val="hybridMultilevel"/>
    <w:tmpl w:val="827E98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B13FE9"/>
    <w:multiLevelType w:val="hybridMultilevel"/>
    <w:tmpl w:val="AEF0D6AA"/>
    <w:lvl w:ilvl="0" w:tplc="ED82500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5C63CDF"/>
    <w:multiLevelType w:val="hybridMultilevel"/>
    <w:tmpl w:val="C22EF0E6"/>
    <w:lvl w:ilvl="0" w:tplc="8222F57C">
      <w:start w:val="1"/>
      <w:numFmt w:val="bullet"/>
      <w:lvlText w:val="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0" w15:restartNumberingAfterBreak="0">
    <w:nsid w:val="06494987"/>
    <w:multiLevelType w:val="hybridMultilevel"/>
    <w:tmpl w:val="2648EC32"/>
    <w:lvl w:ilvl="0" w:tplc="F048BDB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715B45"/>
    <w:multiLevelType w:val="hybridMultilevel"/>
    <w:tmpl w:val="4E5466E8"/>
    <w:lvl w:ilvl="0" w:tplc="8222F57C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0ECA2049"/>
    <w:multiLevelType w:val="hybridMultilevel"/>
    <w:tmpl w:val="833C251A"/>
    <w:lvl w:ilvl="0" w:tplc="E3CEF9DC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 w15:restartNumberingAfterBreak="0">
    <w:nsid w:val="127E30B0"/>
    <w:multiLevelType w:val="hybridMultilevel"/>
    <w:tmpl w:val="FD80BB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6D5D85"/>
    <w:multiLevelType w:val="hybridMultilevel"/>
    <w:tmpl w:val="9036CCEA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A72681"/>
    <w:multiLevelType w:val="hybridMultilevel"/>
    <w:tmpl w:val="AD343A2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BA24185"/>
    <w:multiLevelType w:val="multilevel"/>
    <w:tmpl w:val="A77CDC9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1BD91241"/>
    <w:multiLevelType w:val="hybridMultilevel"/>
    <w:tmpl w:val="5EEE683C"/>
    <w:lvl w:ilvl="0" w:tplc="8222F57C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b w:val="0"/>
        <w:bCs/>
        <w:color w:val="auto"/>
      </w:rPr>
    </w:lvl>
    <w:lvl w:ilvl="1" w:tplc="150E225C">
      <w:start w:val="1"/>
      <w:numFmt w:val="bullet"/>
      <w:lvlText w:val="-"/>
      <w:lvlJc w:val="left"/>
      <w:pPr>
        <w:tabs>
          <w:tab w:val="num" w:pos="454"/>
        </w:tabs>
        <w:ind w:left="454" w:hanging="454"/>
      </w:pPr>
      <w:rPr>
        <w:rFonts w:ascii="Times New Roman" w:eastAsia="Times New Roman" w:hAnsi="Times New Roman" w:cs="Times New Roman" w:hint="default"/>
      </w:rPr>
    </w:lvl>
    <w:lvl w:ilvl="2" w:tplc="0415000B">
      <w:start w:val="1"/>
      <w:numFmt w:val="bullet"/>
      <w:lvlText w:val=""/>
      <w:lvlJc w:val="left"/>
      <w:pPr>
        <w:tabs>
          <w:tab w:val="num" w:pos="2160"/>
        </w:tabs>
        <w:ind w:left="2160" w:hanging="180"/>
      </w:pPr>
      <w:rPr>
        <w:rFonts w:ascii="Wingdings" w:hAnsi="Wingdings" w:hint="default"/>
      </w:rPr>
    </w:lvl>
    <w:lvl w:ilvl="3" w:tplc="1F8457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22F57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0D308A8"/>
    <w:multiLevelType w:val="hybridMultilevel"/>
    <w:tmpl w:val="6788612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2240664"/>
    <w:multiLevelType w:val="hybridMultilevel"/>
    <w:tmpl w:val="81A4D2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37E4B73"/>
    <w:multiLevelType w:val="hybridMultilevel"/>
    <w:tmpl w:val="8B9A080E"/>
    <w:lvl w:ilvl="0" w:tplc="70481DAC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1" w15:restartNumberingAfterBreak="0">
    <w:nsid w:val="24C12835"/>
    <w:multiLevelType w:val="hybridMultilevel"/>
    <w:tmpl w:val="0E120348"/>
    <w:lvl w:ilvl="0" w:tplc="2A7418C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6856D9A"/>
    <w:multiLevelType w:val="hybridMultilevel"/>
    <w:tmpl w:val="D952A0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9E17A1"/>
    <w:multiLevelType w:val="hybridMultilevel"/>
    <w:tmpl w:val="1F26607E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7C60F51"/>
    <w:multiLevelType w:val="hybridMultilevel"/>
    <w:tmpl w:val="7DEA1C02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8E46961"/>
    <w:multiLevelType w:val="hybridMultilevel"/>
    <w:tmpl w:val="6B3091A2"/>
    <w:lvl w:ilvl="0" w:tplc="816A68F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BD25761"/>
    <w:multiLevelType w:val="hybridMultilevel"/>
    <w:tmpl w:val="C9787CEE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C26595B"/>
    <w:multiLevelType w:val="hybridMultilevel"/>
    <w:tmpl w:val="80DE31F0"/>
    <w:lvl w:ilvl="0" w:tplc="8222F5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2E633AAE"/>
    <w:multiLevelType w:val="multilevel"/>
    <w:tmpl w:val="785C02A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09E6590"/>
    <w:multiLevelType w:val="hybridMultilevel"/>
    <w:tmpl w:val="0DDAE216"/>
    <w:lvl w:ilvl="0" w:tplc="8222F5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30E61A24"/>
    <w:multiLevelType w:val="hybridMultilevel"/>
    <w:tmpl w:val="45ECDED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2BE62DA"/>
    <w:multiLevelType w:val="hybridMultilevel"/>
    <w:tmpl w:val="85B633D6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431742A"/>
    <w:multiLevelType w:val="hybridMultilevel"/>
    <w:tmpl w:val="9BD6F31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FC38D9"/>
    <w:multiLevelType w:val="hybridMultilevel"/>
    <w:tmpl w:val="2C1A54AC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91340C2"/>
    <w:multiLevelType w:val="hybridMultilevel"/>
    <w:tmpl w:val="391C438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94F55FA"/>
    <w:multiLevelType w:val="hybridMultilevel"/>
    <w:tmpl w:val="0FAC8FB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AF74921"/>
    <w:multiLevelType w:val="hybridMultilevel"/>
    <w:tmpl w:val="832826F8"/>
    <w:lvl w:ilvl="0" w:tplc="5896F8FC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7" w15:restartNumberingAfterBreak="0">
    <w:nsid w:val="3D145CE8"/>
    <w:multiLevelType w:val="hybridMultilevel"/>
    <w:tmpl w:val="16AC2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D47068A"/>
    <w:multiLevelType w:val="hybridMultilevel"/>
    <w:tmpl w:val="FA2C07BC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E3C4A51"/>
    <w:multiLevelType w:val="hybridMultilevel"/>
    <w:tmpl w:val="AD867D8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3ECF404D"/>
    <w:multiLevelType w:val="hybridMultilevel"/>
    <w:tmpl w:val="C8E0BB48"/>
    <w:lvl w:ilvl="0" w:tplc="8222F57C">
      <w:start w:val="1"/>
      <w:numFmt w:val="bullet"/>
      <w:lvlText w:val=""/>
      <w:lvlJc w:val="left"/>
      <w:pPr>
        <w:ind w:left="171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41" w15:restartNumberingAfterBreak="0">
    <w:nsid w:val="40414717"/>
    <w:multiLevelType w:val="hybridMultilevel"/>
    <w:tmpl w:val="FFD67B20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5213941"/>
    <w:multiLevelType w:val="hybridMultilevel"/>
    <w:tmpl w:val="56462396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5A20D97"/>
    <w:multiLevelType w:val="hybridMultilevel"/>
    <w:tmpl w:val="1F6A8E02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9AC110A"/>
    <w:multiLevelType w:val="hybridMultilevel"/>
    <w:tmpl w:val="161A5BA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AE20868"/>
    <w:multiLevelType w:val="hybridMultilevel"/>
    <w:tmpl w:val="2286E88C"/>
    <w:lvl w:ilvl="0" w:tplc="DD5CC1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C9E0BD6"/>
    <w:multiLevelType w:val="hybridMultilevel"/>
    <w:tmpl w:val="90E059B4"/>
    <w:lvl w:ilvl="0" w:tplc="450EB52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 w15:restartNumberingAfterBreak="0">
    <w:nsid w:val="4F140986"/>
    <w:multiLevelType w:val="hybridMultilevel"/>
    <w:tmpl w:val="CEFE848A"/>
    <w:lvl w:ilvl="0" w:tplc="1102CDC0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8" w15:restartNumberingAfterBreak="0">
    <w:nsid w:val="50D82F0E"/>
    <w:multiLevelType w:val="hybridMultilevel"/>
    <w:tmpl w:val="7542018A"/>
    <w:lvl w:ilvl="0" w:tplc="4ABA5550">
      <w:start w:val="1"/>
      <w:numFmt w:val="decimal"/>
      <w:lvlText w:val="%1."/>
      <w:lvlJc w:val="left"/>
      <w:pPr>
        <w:ind w:left="717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9" w15:restartNumberingAfterBreak="0">
    <w:nsid w:val="57DC5D90"/>
    <w:multiLevelType w:val="hybridMultilevel"/>
    <w:tmpl w:val="E61EA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A7B5D59"/>
    <w:multiLevelType w:val="hybridMultilevel"/>
    <w:tmpl w:val="24C040EE"/>
    <w:lvl w:ilvl="0" w:tplc="8222F57C">
      <w:start w:val="1"/>
      <w:numFmt w:val="bullet"/>
      <w:lvlText w:val=""/>
      <w:lvlJc w:val="left"/>
      <w:pPr>
        <w:ind w:left="17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51" w15:restartNumberingAfterBreak="0">
    <w:nsid w:val="5FA2214F"/>
    <w:multiLevelType w:val="hybridMultilevel"/>
    <w:tmpl w:val="36C80186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0F60AB4"/>
    <w:multiLevelType w:val="hybridMultilevel"/>
    <w:tmpl w:val="99943386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19A1751"/>
    <w:multiLevelType w:val="hybridMultilevel"/>
    <w:tmpl w:val="8C18067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6452787"/>
    <w:multiLevelType w:val="hybridMultilevel"/>
    <w:tmpl w:val="A8B2268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6B20EC1"/>
    <w:multiLevelType w:val="hybridMultilevel"/>
    <w:tmpl w:val="E0908552"/>
    <w:lvl w:ilvl="0" w:tplc="231AFF3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75A3ADB"/>
    <w:multiLevelType w:val="hybridMultilevel"/>
    <w:tmpl w:val="59126212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7767077"/>
    <w:multiLevelType w:val="hybridMultilevel"/>
    <w:tmpl w:val="9A6A4414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8EA1932"/>
    <w:multiLevelType w:val="hybridMultilevel"/>
    <w:tmpl w:val="D11A655C"/>
    <w:lvl w:ilvl="0" w:tplc="8222F57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9" w15:restartNumberingAfterBreak="0">
    <w:nsid w:val="6D2201E9"/>
    <w:multiLevelType w:val="hybridMultilevel"/>
    <w:tmpl w:val="0EFA1178"/>
    <w:lvl w:ilvl="0" w:tplc="8222F5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D5E7658"/>
    <w:multiLevelType w:val="hybridMultilevel"/>
    <w:tmpl w:val="C0065C1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74D905CC"/>
    <w:multiLevelType w:val="hybridMultilevel"/>
    <w:tmpl w:val="11648180"/>
    <w:lvl w:ilvl="0" w:tplc="450EB52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4FB0C22"/>
    <w:multiLevelType w:val="hybridMultilevel"/>
    <w:tmpl w:val="672C63FE"/>
    <w:lvl w:ilvl="0" w:tplc="84EE0B2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63773A7"/>
    <w:multiLevelType w:val="multilevel"/>
    <w:tmpl w:val="C24EA8C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79661B3D"/>
    <w:multiLevelType w:val="hybridMultilevel"/>
    <w:tmpl w:val="E9EA5F70"/>
    <w:lvl w:ilvl="0" w:tplc="8222F57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5" w15:restartNumberingAfterBreak="0">
    <w:nsid w:val="7D1C779E"/>
    <w:multiLevelType w:val="hybridMultilevel"/>
    <w:tmpl w:val="57560DCC"/>
    <w:lvl w:ilvl="0" w:tplc="00000005">
      <w:start w:val="1"/>
      <w:numFmt w:val="bullet"/>
      <w:lvlText w:val=""/>
      <w:lvlJc w:val="left"/>
      <w:pPr>
        <w:ind w:left="720" w:hanging="360"/>
      </w:pPr>
      <w:rPr>
        <w:rFonts w:ascii="Symbol" w:hAnsi="Symbol" w:cs="Symbol"/>
        <w:b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0976595">
    <w:abstractNumId w:val="2"/>
  </w:num>
  <w:num w:numId="2" w16cid:durableId="1248727907">
    <w:abstractNumId w:val="16"/>
  </w:num>
  <w:num w:numId="3" w16cid:durableId="2063409010">
    <w:abstractNumId w:val="13"/>
  </w:num>
  <w:num w:numId="4" w16cid:durableId="440606896">
    <w:abstractNumId w:val="17"/>
  </w:num>
  <w:num w:numId="5" w16cid:durableId="593170673">
    <w:abstractNumId w:val="34"/>
  </w:num>
  <w:num w:numId="6" w16cid:durableId="1901860499">
    <w:abstractNumId w:val="42"/>
  </w:num>
  <w:num w:numId="7" w16cid:durableId="855072123">
    <w:abstractNumId w:val="14"/>
  </w:num>
  <w:num w:numId="8" w16cid:durableId="933437509">
    <w:abstractNumId w:val="36"/>
  </w:num>
  <w:num w:numId="9" w16cid:durableId="2013143725">
    <w:abstractNumId w:val="12"/>
  </w:num>
  <w:num w:numId="10" w16cid:durableId="1504666800">
    <w:abstractNumId w:val="44"/>
  </w:num>
  <w:num w:numId="11" w16cid:durableId="674039268">
    <w:abstractNumId w:val="15"/>
  </w:num>
  <w:num w:numId="12" w16cid:durableId="1740978203">
    <w:abstractNumId w:val="18"/>
  </w:num>
  <w:num w:numId="13" w16cid:durableId="425080563">
    <w:abstractNumId w:val="48"/>
  </w:num>
  <w:num w:numId="14" w16cid:durableId="559294650">
    <w:abstractNumId w:val="24"/>
  </w:num>
  <w:num w:numId="15" w16cid:durableId="1573198395">
    <w:abstractNumId w:val="8"/>
  </w:num>
  <w:num w:numId="16" w16cid:durableId="267279912">
    <w:abstractNumId w:val="60"/>
  </w:num>
  <w:num w:numId="17" w16cid:durableId="1886214117">
    <w:abstractNumId w:val="26"/>
  </w:num>
  <w:num w:numId="18" w16cid:durableId="36200739">
    <w:abstractNumId w:val="39"/>
  </w:num>
  <w:num w:numId="19" w16cid:durableId="387339981">
    <w:abstractNumId w:val="33"/>
  </w:num>
  <w:num w:numId="20" w16cid:durableId="1340159499">
    <w:abstractNumId w:val="35"/>
  </w:num>
  <w:num w:numId="21" w16cid:durableId="315376826">
    <w:abstractNumId w:val="43"/>
  </w:num>
  <w:num w:numId="22" w16cid:durableId="1527718971">
    <w:abstractNumId w:val="19"/>
  </w:num>
  <w:num w:numId="23" w16cid:durableId="1896626842">
    <w:abstractNumId w:val="51"/>
  </w:num>
  <w:num w:numId="24" w16cid:durableId="1583643652">
    <w:abstractNumId w:val="59"/>
  </w:num>
  <w:num w:numId="25" w16cid:durableId="2088382857">
    <w:abstractNumId w:val="65"/>
  </w:num>
  <w:num w:numId="26" w16cid:durableId="1236621001">
    <w:abstractNumId w:val="23"/>
  </w:num>
  <w:num w:numId="27" w16cid:durableId="919095016">
    <w:abstractNumId w:val="0"/>
  </w:num>
  <w:num w:numId="28" w16cid:durableId="1912108464">
    <w:abstractNumId w:val="41"/>
  </w:num>
  <w:num w:numId="29" w16cid:durableId="60060024">
    <w:abstractNumId w:val="9"/>
  </w:num>
  <w:num w:numId="30" w16cid:durableId="1328947888">
    <w:abstractNumId w:val="58"/>
  </w:num>
  <w:num w:numId="31" w16cid:durableId="1018779319">
    <w:abstractNumId w:val="64"/>
  </w:num>
  <w:num w:numId="32" w16cid:durableId="666128122">
    <w:abstractNumId w:val="10"/>
  </w:num>
  <w:num w:numId="33" w16cid:durableId="1021780267">
    <w:abstractNumId w:val="20"/>
  </w:num>
  <w:num w:numId="34" w16cid:durableId="1234658402">
    <w:abstractNumId w:val="47"/>
  </w:num>
  <w:num w:numId="35" w16cid:durableId="2076971734">
    <w:abstractNumId w:val="50"/>
  </w:num>
  <w:num w:numId="36" w16cid:durableId="246306256">
    <w:abstractNumId w:val="55"/>
  </w:num>
  <w:num w:numId="37" w16cid:durableId="1642227626">
    <w:abstractNumId w:val="29"/>
  </w:num>
  <w:num w:numId="38" w16cid:durableId="1480806177">
    <w:abstractNumId w:val="53"/>
  </w:num>
  <w:num w:numId="39" w16cid:durableId="1819032129">
    <w:abstractNumId w:val="5"/>
  </w:num>
  <w:num w:numId="40" w16cid:durableId="2142190277">
    <w:abstractNumId w:val="40"/>
  </w:num>
  <w:num w:numId="41" w16cid:durableId="404449778">
    <w:abstractNumId w:val="27"/>
  </w:num>
  <w:num w:numId="42" w16cid:durableId="1950890053">
    <w:abstractNumId w:val="49"/>
  </w:num>
  <w:num w:numId="43" w16cid:durableId="509443175">
    <w:abstractNumId w:val="4"/>
  </w:num>
  <w:num w:numId="44" w16cid:durableId="1112241482">
    <w:abstractNumId w:val="62"/>
  </w:num>
  <w:num w:numId="45" w16cid:durableId="1199515408">
    <w:abstractNumId w:val="52"/>
  </w:num>
  <w:num w:numId="46" w16cid:durableId="1485853914">
    <w:abstractNumId w:val="56"/>
  </w:num>
  <w:num w:numId="47" w16cid:durableId="1055471000">
    <w:abstractNumId w:val="45"/>
  </w:num>
  <w:num w:numId="48" w16cid:durableId="1607929686">
    <w:abstractNumId w:val="11"/>
  </w:num>
  <w:num w:numId="49" w16cid:durableId="1790198886">
    <w:abstractNumId w:val="32"/>
  </w:num>
  <w:num w:numId="50" w16cid:durableId="297490790">
    <w:abstractNumId w:val="54"/>
  </w:num>
  <w:num w:numId="51" w16cid:durableId="1164127489">
    <w:abstractNumId w:val="57"/>
  </w:num>
  <w:num w:numId="52" w16cid:durableId="1035278136">
    <w:abstractNumId w:val="6"/>
  </w:num>
  <w:num w:numId="53" w16cid:durableId="1453404417">
    <w:abstractNumId w:val="28"/>
  </w:num>
  <w:num w:numId="54" w16cid:durableId="519585483">
    <w:abstractNumId w:val="38"/>
  </w:num>
  <w:num w:numId="55" w16cid:durableId="126970253">
    <w:abstractNumId w:val="25"/>
  </w:num>
  <w:num w:numId="56" w16cid:durableId="289212118">
    <w:abstractNumId w:val="63"/>
  </w:num>
  <w:num w:numId="57" w16cid:durableId="325399973">
    <w:abstractNumId w:val="31"/>
  </w:num>
  <w:num w:numId="58" w16cid:durableId="457798424">
    <w:abstractNumId w:val="30"/>
  </w:num>
  <w:num w:numId="59" w16cid:durableId="525411382">
    <w:abstractNumId w:val="3"/>
  </w:num>
  <w:num w:numId="60" w16cid:durableId="1179782472">
    <w:abstractNumId w:val="7"/>
  </w:num>
  <w:num w:numId="61" w16cid:durableId="771167449">
    <w:abstractNumId w:val="61"/>
  </w:num>
  <w:num w:numId="62" w16cid:durableId="1319311661">
    <w:abstractNumId w:val="21"/>
  </w:num>
  <w:num w:numId="63" w16cid:durableId="1481341143">
    <w:abstractNumId w:val="22"/>
  </w:num>
  <w:num w:numId="64" w16cid:durableId="1932162274">
    <w:abstractNumId w:val="37"/>
  </w:num>
  <w:num w:numId="65" w16cid:durableId="986670024">
    <w:abstractNumId w:val="46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359"/>
    <w:rsid w:val="000005B7"/>
    <w:rsid w:val="00004F25"/>
    <w:rsid w:val="00005935"/>
    <w:rsid w:val="00010131"/>
    <w:rsid w:val="000102C5"/>
    <w:rsid w:val="00010369"/>
    <w:rsid w:val="000105B0"/>
    <w:rsid w:val="00011C48"/>
    <w:rsid w:val="000154C3"/>
    <w:rsid w:val="00017A0B"/>
    <w:rsid w:val="00021366"/>
    <w:rsid w:val="00022562"/>
    <w:rsid w:val="00023890"/>
    <w:rsid w:val="0003340C"/>
    <w:rsid w:val="00040333"/>
    <w:rsid w:val="00041470"/>
    <w:rsid w:val="00045632"/>
    <w:rsid w:val="0004604C"/>
    <w:rsid w:val="00046323"/>
    <w:rsid w:val="0005140D"/>
    <w:rsid w:val="00052B0C"/>
    <w:rsid w:val="00052D5D"/>
    <w:rsid w:val="00053B05"/>
    <w:rsid w:val="00056078"/>
    <w:rsid w:val="000674C0"/>
    <w:rsid w:val="00074602"/>
    <w:rsid w:val="00074B84"/>
    <w:rsid w:val="0007725D"/>
    <w:rsid w:val="0007743E"/>
    <w:rsid w:val="00081E6A"/>
    <w:rsid w:val="00082D5E"/>
    <w:rsid w:val="0009224F"/>
    <w:rsid w:val="000A21A4"/>
    <w:rsid w:val="000A5E2E"/>
    <w:rsid w:val="000B0D24"/>
    <w:rsid w:val="000B1742"/>
    <w:rsid w:val="000B1853"/>
    <w:rsid w:val="000B23A7"/>
    <w:rsid w:val="000B27C4"/>
    <w:rsid w:val="000C0599"/>
    <w:rsid w:val="000C1076"/>
    <w:rsid w:val="000C1162"/>
    <w:rsid w:val="000C284E"/>
    <w:rsid w:val="000C2AB7"/>
    <w:rsid w:val="000C2D8E"/>
    <w:rsid w:val="000C3C0F"/>
    <w:rsid w:val="000C40AD"/>
    <w:rsid w:val="000C6AAC"/>
    <w:rsid w:val="000C6F4C"/>
    <w:rsid w:val="000C7241"/>
    <w:rsid w:val="000D279A"/>
    <w:rsid w:val="000D42F0"/>
    <w:rsid w:val="000D7EE9"/>
    <w:rsid w:val="000E2C9E"/>
    <w:rsid w:val="000F0882"/>
    <w:rsid w:val="000F2F79"/>
    <w:rsid w:val="000F3855"/>
    <w:rsid w:val="000F5A41"/>
    <w:rsid w:val="000F731A"/>
    <w:rsid w:val="000F7DDC"/>
    <w:rsid w:val="0010595C"/>
    <w:rsid w:val="0010604F"/>
    <w:rsid w:val="001060E4"/>
    <w:rsid w:val="00106F34"/>
    <w:rsid w:val="00107638"/>
    <w:rsid w:val="00107A3D"/>
    <w:rsid w:val="00112DF8"/>
    <w:rsid w:val="001143DD"/>
    <w:rsid w:val="0012230F"/>
    <w:rsid w:val="00123FDF"/>
    <w:rsid w:val="00124908"/>
    <w:rsid w:val="00132ED7"/>
    <w:rsid w:val="00134B85"/>
    <w:rsid w:val="001378D9"/>
    <w:rsid w:val="00140A83"/>
    <w:rsid w:val="00141288"/>
    <w:rsid w:val="00141642"/>
    <w:rsid w:val="00143B84"/>
    <w:rsid w:val="00146B23"/>
    <w:rsid w:val="0014774C"/>
    <w:rsid w:val="00147AB0"/>
    <w:rsid w:val="00151913"/>
    <w:rsid w:val="0015533C"/>
    <w:rsid w:val="00155540"/>
    <w:rsid w:val="00157666"/>
    <w:rsid w:val="00160E40"/>
    <w:rsid w:val="00165D69"/>
    <w:rsid w:val="00171079"/>
    <w:rsid w:val="0017201E"/>
    <w:rsid w:val="00172195"/>
    <w:rsid w:val="00174E55"/>
    <w:rsid w:val="001850D7"/>
    <w:rsid w:val="00186A47"/>
    <w:rsid w:val="00186B11"/>
    <w:rsid w:val="00186CBC"/>
    <w:rsid w:val="001929CD"/>
    <w:rsid w:val="00192C7A"/>
    <w:rsid w:val="0019349B"/>
    <w:rsid w:val="0019461B"/>
    <w:rsid w:val="00194665"/>
    <w:rsid w:val="001947C1"/>
    <w:rsid w:val="001962ED"/>
    <w:rsid w:val="001A452D"/>
    <w:rsid w:val="001A5C81"/>
    <w:rsid w:val="001A6588"/>
    <w:rsid w:val="001A6B67"/>
    <w:rsid w:val="001B1487"/>
    <w:rsid w:val="001B2C64"/>
    <w:rsid w:val="001B30DA"/>
    <w:rsid w:val="001B37F8"/>
    <w:rsid w:val="001B4A31"/>
    <w:rsid w:val="001B4E6B"/>
    <w:rsid w:val="001B6A1D"/>
    <w:rsid w:val="001C028C"/>
    <w:rsid w:val="001C0AB8"/>
    <w:rsid w:val="001C2039"/>
    <w:rsid w:val="001C297A"/>
    <w:rsid w:val="001C4D17"/>
    <w:rsid w:val="001C54BA"/>
    <w:rsid w:val="001C6C26"/>
    <w:rsid w:val="001D1FEB"/>
    <w:rsid w:val="001D2669"/>
    <w:rsid w:val="001D48A6"/>
    <w:rsid w:val="001D63C2"/>
    <w:rsid w:val="001E4E74"/>
    <w:rsid w:val="001E4FC2"/>
    <w:rsid w:val="001E6B7C"/>
    <w:rsid w:val="001E7C56"/>
    <w:rsid w:val="001F18F3"/>
    <w:rsid w:val="001F5B10"/>
    <w:rsid w:val="001F6400"/>
    <w:rsid w:val="00204389"/>
    <w:rsid w:val="00206B24"/>
    <w:rsid w:val="00210CF0"/>
    <w:rsid w:val="002110C0"/>
    <w:rsid w:val="00213F3B"/>
    <w:rsid w:val="0021654E"/>
    <w:rsid w:val="00221E48"/>
    <w:rsid w:val="0022221D"/>
    <w:rsid w:val="00224149"/>
    <w:rsid w:val="00225DB1"/>
    <w:rsid w:val="0023547C"/>
    <w:rsid w:val="00241430"/>
    <w:rsid w:val="002426A5"/>
    <w:rsid w:val="00244F92"/>
    <w:rsid w:val="0024615D"/>
    <w:rsid w:val="00246480"/>
    <w:rsid w:val="0025249B"/>
    <w:rsid w:val="002545C5"/>
    <w:rsid w:val="002554D3"/>
    <w:rsid w:val="00255C70"/>
    <w:rsid w:val="00256F08"/>
    <w:rsid w:val="00257D56"/>
    <w:rsid w:val="00260154"/>
    <w:rsid w:val="002613A5"/>
    <w:rsid w:val="002645D8"/>
    <w:rsid w:val="0026786D"/>
    <w:rsid w:val="00270673"/>
    <w:rsid w:val="00274642"/>
    <w:rsid w:val="002748C5"/>
    <w:rsid w:val="00275410"/>
    <w:rsid w:val="002755BE"/>
    <w:rsid w:val="002761F2"/>
    <w:rsid w:val="0028152A"/>
    <w:rsid w:val="00283EFF"/>
    <w:rsid w:val="0028455C"/>
    <w:rsid w:val="00287BF8"/>
    <w:rsid w:val="0029099E"/>
    <w:rsid w:val="00294FC5"/>
    <w:rsid w:val="00295750"/>
    <w:rsid w:val="002966AA"/>
    <w:rsid w:val="002970FC"/>
    <w:rsid w:val="00297E07"/>
    <w:rsid w:val="002A31F1"/>
    <w:rsid w:val="002A751E"/>
    <w:rsid w:val="002A7B40"/>
    <w:rsid w:val="002B31D9"/>
    <w:rsid w:val="002B66D7"/>
    <w:rsid w:val="002B7A8E"/>
    <w:rsid w:val="002C0606"/>
    <w:rsid w:val="002C2529"/>
    <w:rsid w:val="002C3964"/>
    <w:rsid w:val="002C7830"/>
    <w:rsid w:val="002D312B"/>
    <w:rsid w:val="002D7793"/>
    <w:rsid w:val="002E2410"/>
    <w:rsid w:val="002E6F56"/>
    <w:rsid w:val="002F226A"/>
    <w:rsid w:val="002F2552"/>
    <w:rsid w:val="002F3AA2"/>
    <w:rsid w:val="002F7566"/>
    <w:rsid w:val="002F7B4F"/>
    <w:rsid w:val="00300740"/>
    <w:rsid w:val="00301F51"/>
    <w:rsid w:val="003029D7"/>
    <w:rsid w:val="00304220"/>
    <w:rsid w:val="00305214"/>
    <w:rsid w:val="00307273"/>
    <w:rsid w:val="00311A64"/>
    <w:rsid w:val="00312DD1"/>
    <w:rsid w:val="00313FA3"/>
    <w:rsid w:val="00315754"/>
    <w:rsid w:val="00320A51"/>
    <w:rsid w:val="00321D21"/>
    <w:rsid w:val="00322D5B"/>
    <w:rsid w:val="00323ABD"/>
    <w:rsid w:val="0032461C"/>
    <w:rsid w:val="00326245"/>
    <w:rsid w:val="00333D9B"/>
    <w:rsid w:val="00333E62"/>
    <w:rsid w:val="00336730"/>
    <w:rsid w:val="00336FB0"/>
    <w:rsid w:val="0034174F"/>
    <w:rsid w:val="00343207"/>
    <w:rsid w:val="00343971"/>
    <w:rsid w:val="0034454E"/>
    <w:rsid w:val="003462B3"/>
    <w:rsid w:val="00346C36"/>
    <w:rsid w:val="003528F6"/>
    <w:rsid w:val="0035466C"/>
    <w:rsid w:val="00356973"/>
    <w:rsid w:val="00357989"/>
    <w:rsid w:val="00357E9E"/>
    <w:rsid w:val="003644BE"/>
    <w:rsid w:val="0036698B"/>
    <w:rsid w:val="0037022F"/>
    <w:rsid w:val="00375371"/>
    <w:rsid w:val="003822F0"/>
    <w:rsid w:val="00385C5D"/>
    <w:rsid w:val="00391F37"/>
    <w:rsid w:val="003931C6"/>
    <w:rsid w:val="00394EB6"/>
    <w:rsid w:val="003A2732"/>
    <w:rsid w:val="003A5A65"/>
    <w:rsid w:val="003A768A"/>
    <w:rsid w:val="003B0ADE"/>
    <w:rsid w:val="003B25E8"/>
    <w:rsid w:val="003B290B"/>
    <w:rsid w:val="003B4927"/>
    <w:rsid w:val="003B680A"/>
    <w:rsid w:val="003C0302"/>
    <w:rsid w:val="003C0B84"/>
    <w:rsid w:val="003C2450"/>
    <w:rsid w:val="003C7CF6"/>
    <w:rsid w:val="003D1BCF"/>
    <w:rsid w:val="003D21F7"/>
    <w:rsid w:val="003D3AF1"/>
    <w:rsid w:val="003D61FE"/>
    <w:rsid w:val="003D6EA9"/>
    <w:rsid w:val="003E31E0"/>
    <w:rsid w:val="003E3998"/>
    <w:rsid w:val="003E5A12"/>
    <w:rsid w:val="003E6C2E"/>
    <w:rsid w:val="003F2A25"/>
    <w:rsid w:val="003F374B"/>
    <w:rsid w:val="003F7658"/>
    <w:rsid w:val="00400E49"/>
    <w:rsid w:val="0040135E"/>
    <w:rsid w:val="00401DC2"/>
    <w:rsid w:val="00404735"/>
    <w:rsid w:val="00407DA3"/>
    <w:rsid w:val="00411462"/>
    <w:rsid w:val="004165D9"/>
    <w:rsid w:val="00420179"/>
    <w:rsid w:val="00421E09"/>
    <w:rsid w:val="004259A2"/>
    <w:rsid w:val="00426317"/>
    <w:rsid w:val="004329A2"/>
    <w:rsid w:val="00433C22"/>
    <w:rsid w:val="004361C2"/>
    <w:rsid w:val="00436CC8"/>
    <w:rsid w:val="00445420"/>
    <w:rsid w:val="004456A4"/>
    <w:rsid w:val="00447963"/>
    <w:rsid w:val="004479FE"/>
    <w:rsid w:val="00450660"/>
    <w:rsid w:val="00450F33"/>
    <w:rsid w:val="00451EC1"/>
    <w:rsid w:val="00452458"/>
    <w:rsid w:val="004540AD"/>
    <w:rsid w:val="004545C8"/>
    <w:rsid w:val="00454760"/>
    <w:rsid w:val="00454DB6"/>
    <w:rsid w:val="0045638A"/>
    <w:rsid w:val="004571A3"/>
    <w:rsid w:val="004602EF"/>
    <w:rsid w:val="00464922"/>
    <w:rsid w:val="00467CD2"/>
    <w:rsid w:val="00470848"/>
    <w:rsid w:val="00472002"/>
    <w:rsid w:val="004736E1"/>
    <w:rsid w:val="00474989"/>
    <w:rsid w:val="004823EA"/>
    <w:rsid w:val="004873CC"/>
    <w:rsid w:val="0048750D"/>
    <w:rsid w:val="00491224"/>
    <w:rsid w:val="00493078"/>
    <w:rsid w:val="004A062F"/>
    <w:rsid w:val="004A3162"/>
    <w:rsid w:val="004A7200"/>
    <w:rsid w:val="004B670F"/>
    <w:rsid w:val="004C002E"/>
    <w:rsid w:val="004C0947"/>
    <w:rsid w:val="004C1254"/>
    <w:rsid w:val="004C21E3"/>
    <w:rsid w:val="004C24C2"/>
    <w:rsid w:val="004C5DE7"/>
    <w:rsid w:val="004C7341"/>
    <w:rsid w:val="004E005D"/>
    <w:rsid w:val="004E1245"/>
    <w:rsid w:val="004E30A0"/>
    <w:rsid w:val="004E42FE"/>
    <w:rsid w:val="004F076C"/>
    <w:rsid w:val="004F0AB3"/>
    <w:rsid w:val="004F1C30"/>
    <w:rsid w:val="00501DDA"/>
    <w:rsid w:val="00501ECB"/>
    <w:rsid w:val="00505AD5"/>
    <w:rsid w:val="00510A60"/>
    <w:rsid w:val="00512022"/>
    <w:rsid w:val="00513D79"/>
    <w:rsid w:val="00514FDD"/>
    <w:rsid w:val="005210A0"/>
    <w:rsid w:val="005269F1"/>
    <w:rsid w:val="00526D9C"/>
    <w:rsid w:val="0053567B"/>
    <w:rsid w:val="00535698"/>
    <w:rsid w:val="00535D67"/>
    <w:rsid w:val="00536FDE"/>
    <w:rsid w:val="00540D30"/>
    <w:rsid w:val="00544295"/>
    <w:rsid w:val="005472E1"/>
    <w:rsid w:val="0055629C"/>
    <w:rsid w:val="005623CE"/>
    <w:rsid w:val="00562667"/>
    <w:rsid w:val="0056266C"/>
    <w:rsid w:val="0056377D"/>
    <w:rsid w:val="0056654D"/>
    <w:rsid w:val="00566969"/>
    <w:rsid w:val="00566B9E"/>
    <w:rsid w:val="005704A4"/>
    <w:rsid w:val="005728E5"/>
    <w:rsid w:val="00575E71"/>
    <w:rsid w:val="0057612C"/>
    <w:rsid w:val="005762F1"/>
    <w:rsid w:val="00576665"/>
    <w:rsid w:val="0057711B"/>
    <w:rsid w:val="00580497"/>
    <w:rsid w:val="0058554F"/>
    <w:rsid w:val="00587E9C"/>
    <w:rsid w:val="00591237"/>
    <w:rsid w:val="005A28B0"/>
    <w:rsid w:val="005A50DD"/>
    <w:rsid w:val="005B274C"/>
    <w:rsid w:val="005B30D5"/>
    <w:rsid w:val="005B37BB"/>
    <w:rsid w:val="005B5BB9"/>
    <w:rsid w:val="005B7121"/>
    <w:rsid w:val="005C0A01"/>
    <w:rsid w:val="005C0B9C"/>
    <w:rsid w:val="005C63A5"/>
    <w:rsid w:val="005C6D9D"/>
    <w:rsid w:val="005C6F3A"/>
    <w:rsid w:val="005D0E96"/>
    <w:rsid w:val="005D113D"/>
    <w:rsid w:val="005D1276"/>
    <w:rsid w:val="005D7356"/>
    <w:rsid w:val="005E0681"/>
    <w:rsid w:val="005E2D93"/>
    <w:rsid w:val="005E4A2B"/>
    <w:rsid w:val="005E5F25"/>
    <w:rsid w:val="005F1E77"/>
    <w:rsid w:val="005F21DD"/>
    <w:rsid w:val="005F3252"/>
    <w:rsid w:val="005F53E9"/>
    <w:rsid w:val="005F6D7B"/>
    <w:rsid w:val="005F7E66"/>
    <w:rsid w:val="0060503F"/>
    <w:rsid w:val="0060606B"/>
    <w:rsid w:val="0060620F"/>
    <w:rsid w:val="00606694"/>
    <w:rsid w:val="00611923"/>
    <w:rsid w:val="00611ECF"/>
    <w:rsid w:val="0061554A"/>
    <w:rsid w:val="00616373"/>
    <w:rsid w:val="006169F7"/>
    <w:rsid w:val="006223DB"/>
    <w:rsid w:val="006308F3"/>
    <w:rsid w:val="00630E3F"/>
    <w:rsid w:val="00633B3D"/>
    <w:rsid w:val="00644B2D"/>
    <w:rsid w:val="006453EF"/>
    <w:rsid w:val="006458AF"/>
    <w:rsid w:val="00651CB1"/>
    <w:rsid w:val="00652D00"/>
    <w:rsid w:val="00654516"/>
    <w:rsid w:val="00654C3F"/>
    <w:rsid w:val="006600E3"/>
    <w:rsid w:val="006619FF"/>
    <w:rsid w:val="006624C8"/>
    <w:rsid w:val="00663369"/>
    <w:rsid w:val="00663722"/>
    <w:rsid w:val="00665330"/>
    <w:rsid w:val="00666806"/>
    <w:rsid w:val="00673815"/>
    <w:rsid w:val="00673C79"/>
    <w:rsid w:val="006774A8"/>
    <w:rsid w:val="0068132A"/>
    <w:rsid w:val="00686587"/>
    <w:rsid w:val="00691459"/>
    <w:rsid w:val="00693568"/>
    <w:rsid w:val="006A5943"/>
    <w:rsid w:val="006A63F9"/>
    <w:rsid w:val="006B0247"/>
    <w:rsid w:val="006B0406"/>
    <w:rsid w:val="006B0F55"/>
    <w:rsid w:val="006B1E18"/>
    <w:rsid w:val="006B48AC"/>
    <w:rsid w:val="006B5971"/>
    <w:rsid w:val="006B6685"/>
    <w:rsid w:val="006C0722"/>
    <w:rsid w:val="006D375C"/>
    <w:rsid w:val="006D47C9"/>
    <w:rsid w:val="006D4BA1"/>
    <w:rsid w:val="006D68DB"/>
    <w:rsid w:val="006E0359"/>
    <w:rsid w:val="006E0FAA"/>
    <w:rsid w:val="006F267A"/>
    <w:rsid w:val="006F2727"/>
    <w:rsid w:val="006F50B5"/>
    <w:rsid w:val="00702EFB"/>
    <w:rsid w:val="00713634"/>
    <w:rsid w:val="00713907"/>
    <w:rsid w:val="007216F6"/>
    <w:rsid w:val="00727022"/>
    <w:rsid w:val="00732654"/>
    <w:rsid w:val="00733F71"/>
    <w:rsid w:val="00735CB5"/>
    <w:rsid w:val="007364EA"/>
    <w:rsid w:val="007365D0"/>
    <w:rsid w:val="00741AB8"/>
    <w:rsid w:val="00743841"/>
    <w:rsid w:val="00745388"/>
    <w:rsid w:val="007465B1"/>
    <w:rsid w:val="00754477"/>
    <w:rsid w:val="0075463D"/>
    <w:rsid w:val="00754923"/>
    <w:rsid w:val="007567A9"/>
    <w:rsid w:val="007574A3"/>
    <w:rsid w:val="00757B89"/>
    <w:rsid w:val="00762DFA"/>
    <w:rsid w:val="0076358E"/>
    <w:rsid w:val="00764467"/>
    <w:rsid w:val="007679DD"/>
    <w:rsid w:val="00770055"/>
    <w:rsid w:val="00771499"/>
    <w:rsid w:val="00775271"/>
    <w:rsid w:val="0077625B"/>
    <w:rsid w:val="00781EE7"/>
    <w:rsid w:val="0078220D"/>
    <w:rsid w:val="0078495E"/>
    <w:rsid w:val="00786608"/>
    <w:rsid w:val="007903DB"/>
    <w:rsid w:val="0079065C"/>
    <w:rsid w:val="00793472"/>
    <w:rsid w:val="00796437"/>
    <w:rsid w:val="007A327B"/>
    <w:rsid w:val="007A3C09"/>
    <w:rsid w:val="007A5ED2"/>
    <w:rsid w:val="007A60CC"/>
    <w:rsid w:val="007B6408"/>
    <w:rsid w:val="007B64E6"/>
    <w:rsid w:val="007B6F8B"/>
    <w:rsid w:val="007B78DA"/>
    <w:rsid w:val="007C06F6"/>
    <w:rsid w:val="007C1511"/>
    <w:rsid w:val="007C449A"/>
    <w:rsid w:val="007C75C0"/>
    <w:rsid w:val="007D191B"/>
    <w:rsid w:val="007D381F"/>
    <w:rsid w:val="007D4B04"/>
    <w:rsid w:val="007D5257"/>
    <w:rsid w:val="007E0927"/>
    <w:rsid w:val="007E4940"/>
    <w:rsid w:val="007E4A43"/>
    <w:rsid w:val="007E6A65"/>
    <w:rsid w:val="007E7A5D"/>
    <w:rsid w:val="007F0BCF"/>
    <w:rsid w:val="007F35EB"/>
    <w:rsid w:val="007F584B"/>
    <w:rsid w:val="007F58CE"/>
    <w:rsid w:val="007F6C25"/>
    <w:rsid w:val="007F6E4B"/>
    <w:rsid w:val="00800286"/>
    <w:rsid w:val="00801057"/>
    <w:rsid w:val="0080152A"/>
    <w:rsid w:val="00804189"/>
    <w:rsid w:val="008124A2"/>
    <w:rsid w:val="00816349"/>
    <w:rsid w:val="0082077F"/>
    <w:rsid w:val="00821FE5"/>
    <w:rsid w:val="0082236E"/>
    <w:rsid w:val="00831E80"/>
    <w:rsid w:val="00834920"/>
    <w:rsid w:val="00844997"/>
    <w:rsid w:val="00844D16"/>
    <w:rsid w:val="00847254"/>
    <w:rsid w:val="00847DDE"/>
    <w:rsid w:val="0085237B"/>
    <w:rsid w:val="00852868"/>
    <w:rsid w:val="00854D73"/>
    <w:rsid w:val="00854DA7"/>
    <w:rsid w:val="00855AD6"/>
    <w:rsid w:val="00860118"/>
    <w:rsid w:val="00860F0E"/>
    <w:rsid w:val="00874CE4"/>
    <w:rsid w:val="00874EEC"/>
    <w:rsid w:val="008769BC"/>
    <w:rsid w:val="008772EB"/>
    <w:rsid w:val="00880CE5"/>
    <w:rsid w:val="00882E57"/>
    <w:rsid w:val="00883258"/>
    <w:rsid w:val="0089135D"/>
    <w:rsid w:val="00892CB0"/>
    <w:rsid w:val="008941CE"/>
    <w:rsid w:val="008968FE"/>
    <w:rsid w:val="008A493C"/>
    <w:rsid w:val="008A4D3D"/>
    <w:rsid w:val="008A7242"/>
    <w:rsid w:val="008B34C2"/>
    <w:rsid w:val="008B59F5"/>
    <w:rsid w:val="008C1507"/>
    <w:rsid w:val="008C2CAB"/>
    <w:rsid w:val="008C44B7"/>
    <w:rsid w:val="008D0986"/>
    <w:rsid w:val="008D3A77"/>
    <w:rsid w:val="008D3E11"/>
    <w:rsid w:val="008D4D09"/>
    <w:rsid w:val="008D7CF8"/>
    <w:rsid w:val="008E1BC6"/>
    <w:rsid w:val="008E2955"/>
    <w:rsid w:val="008E3485"/>
    <w:rsid w:val="008E3C4A"/>
    <w:rsid w:val="008E5029"/>
    <w:rsid w:val="008E556B"/>
    <w:rsid w:val="008E5CBF"/>
    <w:rsid w:val="008E6A57"/>
    <w:rsid w:val="008F03B2"/>
    <w:rsid w:val="008F04F4"/>
    <w:rsid w:val="008F083D"/>
    <w:rsid w:val="008F0902"/>
    <w:rsid w:val="008F0AED"/>
    <w:rsid w:val="008F4FF7"/>
    <w:rsid w:val="008F50AD"/>
    <w:rsid w:val="008F724F"/>
    <w:rsid w:val="009063AE"/>
    <w:rsid w:val="00907349"/>
    <w:rsid w:val="0091553C"/>
    <w:rsid w:val="00915A13"/>
    <w:rsid w:val="00916A77"/>
    <w:rsid w:val="00921282"/>
    <w:rsid w:val="00922476"/>
    <w:rsid w:val="00922CAE"/>
    <w:rsid w:val="0092418F"/>
    <w:rsid w:val="009251B6"/>
    <w:rsid w:val="00927DA6"/>
    <w:rsid w:val="00927E5A"/>
    <w:rsid w:val="009305B7"/>
    <w:rsid w:val="0093458E"/>
    <w:rsid w:val="0094023B"/>
    <w:rsid w:val="00940CF6"/>
    <w:rsid w:val="00944CA9"/>
    <w:rsid w:val="00946A29"/>
    <w:rsid w:val="00950ECD"/>
    <w:rsid w:val="009520BA"/>
    <w:rsid w:val="009546BF"/>
    <w:rsid w:val="00954FFC"/>
    <w:rsid w:val="00957A50"/>
    <w:rsid w:val="00961A03"/>
    <w:rsid w:val="00964699"/>
    <w:rsid w:val="00970132"/>
    <w:rsid w:val="0097105C"/>
    <w:rsid w:val="009723BB"/>
    <w:rsid w:val="009726C6"/>
    <w:rsid w:val="00974B8B"/>
    <w:rsid w:val="00975BA1"/>
    <w:rsid w:val="009760D1"/>
    <w:rsid w:val="00976128"/>
    <w:rsid w:val="009765A6"/>
    <w:rsid w:val="00976FEB"/>
    <w:rsid w:val="0097785A"/>
    <w:rsid w:val="00983F93"/>
    <w:rsid w:val="009850C5"/>
    <w:rsid w:val="00986EB7"/>
    <w:rsid w:val="0098756B"/>
    <w:rsid w:val="00996E0D"/>
    <w:rsid w:val="009A2F74"/>
    <w:rsid w:val="009A4785"/>
    <w:rsid w:val="009B0D5D"/>
    <w:rsid w:val="009B122F"/>
    <w:rsid w:val="009B409E"/>
    <w:rsid w:val="009B4988"/>
    <w:rsid w:val="009B7BFA"/>
    <w:rsid w:val="009C0014"/>
    <w:rsid w:val="009C0B8E"/>
    <w:rsid w:val="009C1BDA"/>
    <w:rsid w:val="009C3158"/>
    <w:rsid w:val="009C3745"/>
    <w:rsid w:val="009C43CF"/>
    <w:rsid w:val="009C5994"/>
    <w:rsid w:val="009D26B4"/>
    <w:rsid w:val="009D4F16"/>
    <w:rsid w:val="009E43CC"/>
    <w:rsid w:val="009E4FAD"/>
    <w:rsid w:val="009F2D6F"/>
    <w:rsid w:val="009F418E"/>
    <w:rsid w:val="009F4E32"/>
    <w:rsid w:val="009F5002"/>
    <w:rsid w:val="00A00BE2"/>
    <w:rsid w:val="00A01058"/>
    <w:rsid w:val="00A05A80"/>
    <w:rsid w:val="00A13241"/>
    <w:rsid w:val="00A158F8"/>
    <w:rsid w:val="00A15C65"/>
    <w:rsid w:val="00A15E7F"/>
    <w:rsid w:val="00A15FB3"/>
    <w:rsid w:val="00A16B06"/>
    <w:rsid w:val="00A1732C"/>
    <w:rsid w:val="00A20520"/>
    <w:rsid w:val="00A22432"/>
    <w:rsid w:val="00A22B13"/>
    <w:rsid w:val="00A2453E"/>
    <w:rsid w:val="00A2728C"/>
    <w:rsid w:val="00A27A41"/>
    <w:rsid w:val="00A30262"/>
    <w:rsid w:val="00A32410"/>
    <w:rsid w:val="00A32AB9"/>
    <w:rsid w:val="00A33509"/>
    <w:rsid w:val="00A34289"/>
    <w:rsid w:val="00A342EA"/>
    <w:rsid w:val="00A3549A"/>
    <w:rsid w:val="00A36D39"/>
    <w:rsid w:val="00A40038"/>
    <w:rsid w:val="00A40C88"/>
    <w:rsid w:val="00A42CBF"/>
    <w:rsid w:val="00A4328B"/>
    <w:rsid w:val="00A50681"/>
    <w:rsid w:val="00A522BC"/>
    <w:rsid w:val="00A53ACF"/>
    <w:rsid w:val="00A53AFE"/>
    <w:rsid w:val="00A54BA0"/>
    <w:rsid w:val="00A61251"/>
    <w:rsid w:val="00A615D1"/>
    <w:rsid w:val="00A63F19"/>
    <w:rsid w:val="00A64439"/>
    <w:rsid w:val="00A75951"/>
    <w:rsid w:val="00A76025"/>
    <w:rsid w:val="00A768CF"/>
    <w:rsid w:val="00A77608"/>
    <w:rsid w:val="00A77C83"/>
    <w:rsid w:val="00A91C48"/>
    <w:rsid w:val="00A93898"/>
    <w:rsid w:val="00A94B9E"/>
    <w:rsid w:val="00A97F76"/>
    <w:rsid w:val="00AA3FBF"/>
    <w:rsid w:val="00AB0517"/>
    <w:rsid w:val="00AB478B"/>
    <w:rsid w:val="00AB52AE"/>
    <w:rsid w:val="00AB5F10"/>
    <w:rsid w:val="00AB5F74"/>
    <w:rsid w:val="00AC02A8"/>
    <w:rsid w:val="00AC0475"/>
    <w:rsid w:val="00AC5F47"/>
    <w:rsid w:val="00AD62CD"/>
    <w:rsid w:val="00AD68B1"/>
    <w:rsid w:val="00AE1D1D"/>
    <w:rsid w:val="00AE45E7"/>
    <w:rsid w:val="00AE761C"/>
    <w:rsid w:val="00AF3AE9"/>
    <w:rsid w:val="00AF46DF"/>
    <w:rsid w:val="00AF4D92"/>
    <w:rsid w:val="00AF6095"/>
    <w:rsid w:val="00B016DA"/>
    <w:rsid w:val="00B02B54"/>
    <w:rsid w:val="00B02B70"/>
    <w:rsid w:val="00B039A4"/>
    <w:rsid w:val="00B05A18"/>
    <w:rsid w:val="00B06687"/>
    <w:rsid w:val="00B068DE"/>
    <w:rsid w:val="00B07EC0"/>
    <w:rsid w:val="00B13543"/>
    <w:rsid w:val="00B13A3D"/>
    <w:rsid w:val="00B15F0E"/>
    <w:rsid w:val="00B17342"/>
    <w:rsid w:val="00B20B77"/>
    <w:rsid w:val="00B21C36"/>
    <w:rsid w:val="00B22A5A"/>
    <w:rsid w:val="00B25031"/>
    <w:rsid w:val="00B35D0A"/>
    <w:rsid w:val="00B3649D"/>
    <w:rsid w:val="00B378DF"/>
    <w:rsid w:val="00B406C6"/>
    <w:rsid w:val="00B41AF7"/>
    <w:rsid w:val="00B41D89"/>
    <w:rsid w:val="00B44409"/>
    <w:rsid w:val="00B46922"/>
    <w:rsid w:val="00B4780D"/>
    <w:rsid w:val="00B547D3"/>
    <w:rsid w:val="00B54DA4"/>
    <w:rsid w:val="00B55595"/>
    <w:rsid w:val="00B5563C"/>
    <w:rsid w:val="00B654F5"/>
    <w:rsid w:val="00B65AD7"/>
    <w:rsid w:val="00B65B78"/>
    <w:rsid w:val="00B66214"/>
    <w:rsid w:val="00B71B6E"/>
    <w:rsid w:val="00B74F03"/>
    <w:rsid w:val="00B81C7D"/>
    <w:rsid w:val="00B82C45"/>
    <w:rsid w:val="00B84437"/>
    <w:rsid w:val="00B857C1"/>
    <w:rsid w:val="00B86438"/>
    <w:rsid w:val="00B864BF"/>
    <w:rsid w:val="00B9073B"/>
    <w:rsid w:val="00B9133D"/>
    <w:rsid w:val="00B92708"/>
    <w:rsid w:val="00B94A62"/>
    <w:rsid w:val="00BA52B3"/>
    <w:rsid w:val="00BB0C49"/>
    <w:rsid w:val="00BB1B84"/>
    <w:rsid w:val="00BB38BC"/>
    <w:rsid w:val="00BB4EDE"/>
    <w:rsid w:val="00BB75E0"/>
    <w:rsid w:val="00BB7E11"/>
    <w:rsid w:val="00BD1251"/>
    <w:rsid w:val="00BD2453"/>
    <w:rsid w:val="00BD6329"/>
    <w:rsid w:val="00BD694E"/>
    <w:rsid w:val="00BD6F37"/>
    <w:rsid w:val="00BE4C01"/>
    <w:rsid w:val="00BE75F8"/>
    <w:rsid w:val="00BE7BF1"/>
    <w:rsid w:val="00BE7E4F"/>
    <w:rsid w:val="00BF3C90"/>
    <w:rsid w:val="00BF51BD"/>
    <w:rsid w:val="00BF5C56"/>
    <w:rsid w:val="00BF75A2"/>
    <w:rsid w:val="00C00E99"/>
    <w:rsid w:val="00C04F69"/>
    <w:rsid w:val="00C06DEE"/>
    <w:rsid w:val="00C10C95"/>
    <w:rsid w:val="00C11658"/>
    <w:rsid w:val="00C1188A"/>
    <w:rsid w:val="00C12249"/>
    <w:rsid w:val="00C12570"/>
    <w:rsid w:val="00C132ED"/>
    <w:rsid w:val="00C136CE"/>
    <w:rsid w:val="00C1549A"/>
    <w:rsid w:val="00C20111"/>
    <w:rsid w:val="00C20B07"/>
    <w:rsid w:val="00C21E16"/>
    <w:rsid w:val="00C22040"/>
    <w:rsid w:val="00C22643"/>
    <w:rsid w:val="00C22BE4"/>
    <w:rsid w:val="00C233D0"/>
    <w:rsid w:val="00C25EF4"/>
    <w:rsid w:val="00C27920"/>
    <w:rsid w:val="00C3035B"/>
    <w:rsid w:val="00C32F4B"/>
    <w:rsid w:val="00C338E2"/>
    <w:rsid w:val="00C37ABC"/>
    <w:rsid w:val="00C406BA"/>
    <w:rsid w:val="00C5108D"/>
    <w:rsid w:val="00C55147"/>
    <w:rsid w:val="00C608E8"/>
    <w:rsid w:val="00C70344"/>
    <w:rsid w:val="00C720E2"/>
    <w:rsid w:val="00C74C3F"/>
    <w:rsid w:val="00C74F2E"/>
    <w:rsid w:val="00C75340"/>
    <w:rsid w:val="00C76F2B"/>
    <w:rsid w:val="00C8369C"/>
    <w:rsid w:val="00C8439B"/>
    <w:rsid w:val="00C86410"/>
    <w:rsid w:val="00C8729E"/>
    <w:rsid w:val="00C908EC"/>
    <w:rsid w:val="00C977DB"/>
    <w:rsid w:val="00CA1536"/>
    <w:rsid w:val="00CA2F40"/>
    <w:rsid w:val="00CA46F5"/>
    <w:rsid w:val="00CA67AF"/>
    <w:rsid w:val="00CB04D8"/>
    <w:rsid w:val="00CB3C74"/>
    <w:rsid w:val="00CB3D90"/>
    <w:rsid w:val="00CB5F88"/>
    <w:rsid w:val="00CB7EEC"/>
    <w:rsid w:val="00CC3CB5"/>
    <w:rsid w:val="00CC5406"/>
    <w:rsid w:val="00CD0AF3"/>
    <w:rsid w:val="00CD5499"/>
    <w:rsid w:val="00CD5672"/>
    <w:rsid w:val="00CE17F5"/>
    <w:rsid w:val="00CF181B"/>
    <w:rsid w:val="00CF1F44"/>
    <w:rsid w:val="00D10ECF"/>
    <w:rsid w:val="00D1157E"/>
    <w:rsid w:val="00D122B8"/>
    <w:rsid w:val="00D12C19"/>
    <w:rsid w:val="00D14FA2"/>
    <w:rsid w:val="00D17C07"/>
    <w:rsid w:val="00D22FC5"/>
    <w:rsid w:val="00D254FD"/>
    <w:rsid w:val="00D25D83"/>
    <w:rsid w:val="00D273E6"/>
    <w:rsid w:val="00D3080B"/>
    <w:rsid w:val="00D33F0C"/>
    <w:rsid w:val="00D35D67"/>
    <w:rsid w:val="00D37A08"/>
    <w:rsid w:val="00D402A2"/>
    <w:rsid w:val="00D404AD"/>
    <w:rsid w:val="00D41262"/>
    <w:rsid w:val="00D43152"/>
    <w:rsid w:val="00D46090"/>
    <w:rsid w:val="00D47785"/>
    <w:rsid w:val="00D523C2"/>
    <w:rsid w:val="00D530DD"/>
    <w:rsid w:val="00D55234"/>
    <w:rsid w:val="00D6032C"/>
    <w:rsid w:val="00D61306"/>
    <w:rsid w:val="00D619C7"/>
    <w:rsid w:val="00D64E9E"/>
    <w:rsid w:val="00D65BE8"/>
    <w:rsid w:val="00D661E1"/>
    <w:rsid w:val="00D70DBF"/>
    <w:rsid w:val="00D720F2"/>
    <w:rsid w:val="00D72A15"/>
    <w:rsid w:val="00D7572C"/>
    <w:rsid w:val="00D75EC7"/>
    <w:rsid w:val="00D816B1"/>
    <w:rsid w:val="00D81C2B"/>
    <w:rsid w:val="00D848CC"/>
    <w:rsid w:val="00D869D5"/>
    <w:rsid w:val="00D86D85"/>
    <w:rsid w:val="00D87563"/>
    <w:rsid w:val="00D90DCA"/>
    <w:rsid w:val="00D91F01"/>
    <w:rsid w:val="00D939EF"/>
    <w:rsid w:val="00D94AD4"/>
    <w:rsid w:val="00D95AF7"/>
    <w:rsid w:val="00D9775B"/>
    <w:rsid w:val="00DA071A"/>
    <w:rsid w:val="00DA1522"/>
    <w:rsid w:val="00DA16DB"/>
    <w:rsid w:val="00DA1EC5"/>
    <w:rsid w:val="00DA57E5"/>
    <w:rsid w:val="00DA78B1"/>
    <w:rsid w:val="00DB1589"/>
    <w:rsid w:val="00DB20BC"/>
    <w:rsid w:val="00DB3371"/>
    <w:rsid w:val="00DC4F1D"/>
    <w:rsid w:val="00DC79F6"/>
    <w:rsid w:val="00DD2891"/>
    <w:rsid w:val="00DD4BAD"/>
    <w:rsid w:val="00DD60E0"/>
    <w:rsid w:val="00DE2DD3"/>
    <w:rsid w:val="00DE45D7"/>
    <w:rsid w:val="00DF0034"/>
    <w:rsid w:val="00E00CC6"/>
    <w:rsid w:val="00E055A2"/>
    <w:rsid w:val="00E06D91"/>
    <w:rsid w:val="00E101AF"/>
    <w:rsid w:val="00E12886"/>
    <w:rsid w:val="00E12D0E"/>
    <w:rsid w:val="00E17302"/>
    <w:rsid w:val="00E20E45"/>
    <w:rsid w:val="00E21793"/>
    <w:rsid w:val="00E22A98"/>
    <w:rsid w:val="00E2547D"/>
    <w:rsid w:val="00E2553E"/>
    <w:rsid w:val="00E308A2"/>
    <w:rsid w:val="00E31933"/>
    <w:rsid w:val="00E328C1"/>
    <w:rsid w:val="00E35AD6"/>
    <w:rsid w:val="00E40624"/>
    <w:rsid w:val="00E413FA"/>
    <w:rsid w:val="00E417EC"/>
    <w:rsid w:val="00E41E5D"/>
    <w:rsid w:val="00E43981"/>
    <w:rsid w:val="00E452D7"/>
    <w:rsid w:val="00E466CA"/>
    <w:rsid w:val="00E46875"/>
    <w:rsid w:val="00E46DA2"/>
    <w:rsid w:val="00E5136F"/>
    <w:rsid w:val="00E54730"/>
    <w:rsid w:val="00E57367"/>
    <w:rsid w:val="00E66F8E"/>
    <w:rsid w:val="00E71573"/>
    <w:rsid w:val="00E717B4"/>
    <w:rsid w:val="00E720E1"/>
    <w:rsid w:val="00E733D8"/>
    <w:rsid w:val="00E746B8"/>
    <w:rsid w:val="00E84A43"/>
    <w:rsid w:val="00E86AF5"/>
    <w:rsid w:val="00E86D57"/>
    <w:rsid w:val="00E86D87"/>
    <w:rsid w:val="00E9091E"/>
    <w:rsid w:val="00E93228"/>
    <w:rsid w:val="00E93BC9"/>
    <w:rsid w:val="00E973B2"/>
    <w:rsid w:val="00EA169C"/>
    <w:rsid w:val="00EA3B1E"/>
    <w:rsid w:val="00EA570F"/>
    <w:rsid w:val="00EA579F"/>
    <w:rsid w:val="00EB4D40"/>
    <w:rsid w:val="00EB583D"/>
    <w:rsid w:val="00EB74F1"/>
    <w:rsid w:val="00EB7643"/>
    <w:rsid w:val="00EC1122"/>
    <w:rsid w:val="00EC3A1F"/>
    <w:rsid w:val="00EC45DC"/>
    <w:rsid w:val="00EC4FA5"/>
    <w:rsid w:val="00EC5372"/>
    <w:rsid w:val="00EC70B6"/>
    <w:rsid w:val="00EC78E4"/>
    <w:rsid w:val="00ED2894"/>
    <w:rsid w:val="00ED4227"/>
    <w:rsid w:val="00ED783A"/>
    <w:rsid w:val="00EE06CC"/>
    <w:rsid w:val="00EE0714"/>
    <w:rsid w:val="00EE120B"/>
    <w:rsid w:val="00EE4C5E"/>
    <w:rsid w:val="00EF08F4"/>
    <w:rsid w:val="00EF4AC2"/>
    <w:rsid w:val="00EF55A7"/>
    <w:rsid w:val="00EF5F34"/>
    <w:rsid w:val="00F00578"/>
    <w:rsid w:val="00F01253"/>
    <w:rsid w:val="00F029C1"/>
    <w:rsid w:val="00F101AA"/>
    <w:rsid w:val="00F12CDA"/>
    <w:rsid w:val="00F178DD"/>
    <w:rsid w:val="00F26082"/>
    <w:rsid w:val="00F26750"/>
    <w:rsid w:val="00F30752"/>
    <w:rsid w:val="00F35056"/>
    <w:rsid w:val="00F3579F"/>
    <w:rsid w:val="00F36A3C"/>
    <w:rsid w:val="00F370C2"/>
    <w:rsid w:val="00F43411"/>
    <w:rsid w:val="00F45807"/>
    <w:rsid w:val="00F4657F"/>
    <w:rsid w:val="00F513D4"/>
    <w:rsid w:val="00F526FD"/>
    <w:rsid w:val="00F53BCF"/>
    <w:rsid w:val="00F57AE3"/>
    <w:rsid w:val="00F62A22"/>
    <w:rsid w:val="00F65E84"/>
    <w:rsid w:val="00F70A00"/>
    <w:rsid w:val="00F70AF3"/>
    <w:rsid w:val="00F71FA2"/>
    <w:rsid w:val="00F729A8"/>
    <w:rsid w:val="00F76F7A"/>
    <w:rsid w:val="00F81EB7"/>
    <w:rsid w:val="00F85264"/>
    <w:rsid w:val="00F862E4"/>
    <w:rsid w:val="00F86DF4"/>
    <w:rsid w:val="00F9178F"/>
    <w:rsid w:val="00F95AFC"/>
    <w:rsid w:val="00F95F29"/>
    <w:rsid w:val="00FA07E1"/>
    <w:rsid w:val="00FA20E5"/>
    <w:rsid w:val="00FA5263"/>
    <w:rsid w:val="00FA588E"/>
    <w:rsid w:val="00FA7A41"/>
    <w:rsid w:val="00FB02C7"/>
    <w:rsid w:val="00FB0FFD"/>
    <w:rsid w:val="00FB1B1E"/>
    <w:rsid w:val="00FC1475"/>
    <w:rsid w:val="00FC221A"/>
    <w:rsid w:val="00FC288D"/>
    <w:rsid w:val="00FC4415"/>
    <w:rsid w:val="00FC5B27"/>
    <w:rsid w:val="00FC66D8"/>
    <w:rsid w:val="00FD40AB"/>
    <w:rsid w:val="00FD5AF8"/>
    <w:rsid w:val="00FE059C"/>
    <w:rsid w:val="00FE0E31"/>
    <w:rsid w:val="00FE10FF"/>
    <w:rsid w:val="00FE3A72"/>
    <w:rsid w:val="00FE3AD8"/>
    <w:rsid w:val="00FE3CC7"/>
    <w:rsid w:val="00FE5015"/>
    <w:rsid w:val="00FE797D"/>
    <w:rsid w:val="00FF0BB3"/>
    <w:rsid w:val="00FF1C44"/>
    <w:rsid w:val="00FF4A85"/>
    <w:rsid w:val="00FF5680"/>
    <w:rsid w:val="00FF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0CF30D"/>
  <w15:chartTrackingRefBased/>
  <w15:docId w15:val="{AEC0ECCB-6AC2-49BA-8646-62CCC635F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color w:val="0D0D0D" w:themeColor="text1" w:themeTint="F2"/>
        <w:kern w:val="2"/>
        <w:sz w:val="24"/>
        <w:szCs w:val="22"/>
        <w:lang w:val="pl-PL" w:eastAsia="en-US" w:bidi="ar-SA"/>
        <w14:ligatures w14:val="standardContextual"/>
      </w:rPr>
    </w:rPrDefault>
    <w:pPrDefault>
      <w:pPr>
        <w:spacing w:after="16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2A15"/>
    <w:pPr>
      <w:suppressAutoHyphens/>
      <w:spacing w:after="0" w:line="240" w:lineRule="auto"/>
      <w:jc w:val="left"/>
    </w:pPr>
    <w:rPr>
      <w:rFonts w:eastAsia="Times New Roman" w:cs="Times New Roman"/>
      <w:color w:val="auto"/>
      <w:kern w:val="1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E03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E03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E035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035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E035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E0359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E0359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E0359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E0359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03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E03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E0359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E0359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E0359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E035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E035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E035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E0359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035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E0359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E035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E035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E03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E035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E035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E035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E03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E035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E0359"/>
    <w:rPr>
      <w:b/>
      <w:bCs/>
      <w:smallCaps/>
      <w:color w:val="2F5496" w:themeColor="accent1" w:themeShade="BF"/>
      <w:spacing w:val="5"/>
    </w:rPr>
  </w:style>
  <w:style w:type="paragraph" w:customStyle="1" w:styleId="Poziomy">
    <w:name w:val="Poziomy"/>
    <w:basedOn w:val="Normalny"/>
    <w:rsid w:val="00D75EC7"/>
    <w:pPr>
      <w:suppressAutoHyphens w:val="0"/>
      <w:spacing w:line="360" w:lineRule="auto"/>
      <w:ind w:firstLine="851"/>
      <w:jc w:val="both"/>
    </w:pPr>
  </w:style>
  <w:style w:type="paragraph" w:styleId="Nagwek">
    <w:name w:val="header"/>
    <w:basedOn w:val="Normalny"/>
    <w:link w:val="NagwekZnak"/>
    <w:uiPriority w:val="99"/>
    <w:unhideWhenUsed/>
    <w:rsid w:val="00D75E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5EC7"/>
    <w:rPr>
      <w:rFonts w:eastAsia="Times New Roman" w:cs="Times New Roman"/>
      <w:color w:val="auto"/>
      <w:kern w:val="1"/>
      <w:szCs w:val="24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75E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5EC7"/>
    <w:rPr>
      <w:rFonts w:eastAsia="Times New Roman" w:cs="Times New Roman"/>
      <w:color w:val="auto"/>
      <w:kern w:val="1"/>
      <w:szCs w:val="24"/>
      <w:lang w:eastAsia="ar-SA"/>
      <w14:ligatures w14:val="none"/>
    </w:rPr>
  </w:style>
  <w:style w:type="table" w:styleId="Tabela-Siatka">
    <w:name w:val="Table Grid"/>
    <w:basedOn w:val="Standardowy"/>
    <w:rsid w:val="00BE7E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nhideWhenUsed/>
    <w:rsid w:val="00B65AD7"/>
    <w:pPr>
      <w:suppressAutoHyphens w:val="0"/>
      <w:spacing w:after="120"/>
    </w:pPr>
    <w:rPr>
      <w:kern w:val="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B65AD7"/>
    <w:rPr>
      <w:rFonts w:eastAsia="Times New Roman" w:cs="Times New Roman"/>
      <w:color w:val="auto"/>
      <w:kern w:val="0"/>
      <w:szCs w:val="24"/>
      <w:lang w:val="x-none" w:eastAsia="x-none"/>
      <w14:ligatures w14:val="none"/>
    </w:rPr>
  </w:style>
  <w:style w:type="character" w:styleId="Hipercze">
    <w:name w:val="Hyperlink"/>
    <w:basedOn w:val="Domylnaczcionkaakapitu"/>
    <w:uiPriority w:val="99"/>
    <w:unhideWhenUsed/>
    <w:rsid w:val="00A2243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2243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rsid w:val="00EF5F34"/>
    <w:pPr>
      <w:spacing w:before="280" w:after="280"/>
    </w:pPr>
    <w:rPr>
      <w:kern w:val="0"/>
    </w:rPr>
  </w:style>
  <w:style w:type="character" w:customStyle="1" w:styleId="StylTahoma14pt">
    <w:name w:val="Styl Tahoma 14 pt"/>
    <w:rsid w:val="00EF5F34"/>
    <w:rPr>
      <w:rFonts w:ascii="Tahoma" w:hAnsi="Tahoma"/>
      <w:sz w:val="28"/>
    </w:rPr>
  </w:style>
  <w:style w:type="character" w:styleId="Pogrubienie">
    <w:name w:val="Strong"/>
    <w:uiPriority w:val="22"/>
    <w:qFormat/>
    <w:rsid w:val="00EF5F34"/>
    <w:rPr>
      <w:b/>
      <w:bCs/>
    </w:rPr>
  </w:style>
  <w:style w:type="paragraph" w:customStyle="1" w:styleId="intro">
    <w:name w:val="intro"/>
    <w:basedOn w:val="Normalny"/>
    <w:rsid w:val="00EF5F34"/>
    <w:pPr>
      <w:suppressAutoHyphens w:val="0"/>
      <w:spacing w:before="100" w:beforeAutospacing="1" w:after="100" w:afterAutospacing="1"/>
    </w:pPr>
    <w:rPr>
      <w:kern w:val="0"/>
      <w:lang w:eastAsia="pl-PL"/>
    </w:rPr>
  </w:style>
  <w:style w:type="paragraph" w:customStyle="1" w:styleId="Akapitzlist1">
    <w:name w:val="Akapit z listą1"/>
    <w:basedOn w:val="Normalny"/>
    <w:rsid w:val="004C24C2"/>
    <w:pPr>
      <w:ind w:left="720"/>
    </w:pPr>
    <w:rPr>
      <w:rFonts w:eastAsia="Courier New" w:cs="Symbol"/>
      <w:lang w:bidi="hi-IN"/>
    </w:rPr>
  </w:style>
  <w:style w:type="paragraph" w:styleId="Bezodstpw">
    <w:name w:val="No Spacing"/>
    <w:uiPriority w:val="1"/>
    <w:qFormat/>
    <w:rsid w:val="00A15C65"/>
    <w:pPr>
      <w:suppressAutoHyphens/>
      <w:spacing w:after="0" w:line="240" w:lineRule="auto"/>
      <w:jc w:val="left"/>
    </w:pPr>
    <w:rPr>
      <w:rFonts w:eastAsia="Calibri" w:cs="Times New Roman"/>
      <w:color w:val="auto"/>
      <w:kern w:val="1"/>
      <w:lang w:eastAsia="ar-SA"/>
      <w14:ligatures w14:val="none"/>
    </w:rPr>
  </w:style>
  <w:style w:type="table" w:styleId="Tabelasiatki6kolorowaakcent1">
    <w:name w:val="Grid Table 6 Colorful Accent 1"/>
    <w:basedOn w:val="Standardowy"/>
    <w:uiPriority w:val="51"/>
    <w:rsid w:val="00961A03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5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opagresjidrogowej@op.policj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2352AA-82F4-4D3B-A363-D1C1D66AB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1676</TotalTime>
  <Pages>1</Pages>
  <Words>9629</Words>
  <Characters>57777</Characters>
  <Application>Microsoft Office Word</Application>
  <DocSecurity>0</DocSecurity>
  <Lines>481</Lines>
  <Paragraphs>134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A59655</dc:creator>
  <cp:keywords/>
  <dc:description/>
  <cp:lastModifiedBy>A59655</cp:lastModifiedBy>
  <cp:revision>41</cp:revision>
  <cp:lastPrinted>2025-02-11T11:10:00Z</cp:lastPrinted>
  <dcterms:created xsi:type="dcterms:W3CDTF">2025-01-31T05:08:00Z</dcterms:created>
  <dcterms:modified xsi:type="dcterms:W3CDTF">2025-02-11T11:11:00Z</dcterms:modified>
</cp:coreProperties>
</file>