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D4" w:rsidRDefault="006614D4" w:rsidP="00BF7D5B">
      <w:pPr>
        <w:pStyle w:val="Standarduser"/>
        <w:tabs>
          <w:tab w:val="left" w:pos="6521"/>
        </w:tabs>
        <w:spacing w:line="360" w:lineRule="auto"/>
        <w:jc w:val="center"/>
        <w:rPr>
          <w:b/>
          <w:sz w:val="22"/>
          <w:szCs w:val="22"/>
        </w:rPr>
      </w:pPr>
    </w:p>
    <w:p w:rsidR="006614D4" w:rsidRDefault="006614D4" w:rsidP="00BF7D5B">
      <w:pPr>
        <w:pStyle w:val="Standarduser"/>
        <w:tabs>
          <w:tab w:val="left" w:pos="6521"/>
        </w:tabs>
        <w:spacing w:line="360" w:lineRule="auto"/>
        <w:jc w:val="center"/>
        <w:rPr>
          <w:b/>
          <w:sz w:val="22"/>
          <w:szCs w:val="22"/>
        </w:rPr>
      </w:pPr>
    </w:p>
    <w:p w:rsidR="00BF7D5B" w:rsidRPr="00BF7D5B" w:rsidRDefault="00BF7D5B" w:rsidP="00BF7D5B">
      <w:pPr>
        <w:pStyle w:val="Standarduser"/>
        <w:tabs>
          <w:tab w:val="left" w:pos="6521"/>
        </w:tabs>
        <w:spacing w:line="360" w:lineRule="auto"/>
        <w:jc w:val="center"/>
        <w:rPr>
          <w:b/>
          <w:sz w:val="22"/>
          <w:szCs w:val="22"/>
        </w:rPr>
      </w:pPr>
      <w:r w:rsidRPr="00BF7D5B">
        <w:rPr>
          <w:b/>
          <w:sz w:val="22"/>
          <w:szCs w:val="22"/>
        </w:rPr>
        <w:t>Kontrole przeprowadzone przez jednostki zewnętrzne</w:t>
      </w:r>
    </w:p>
    <w:p w:rsidR="00BF7D5B" w:rsidRPr="00BF7D5B" w:rsidRDefault="00BF7D5B" w:rsidP="00BF7D5B">
      <w:pPr>
        <w:pStyle w:val="Standarduser"/>
        <w:tabs>
          <w:tab w:val="left" w:pos="6521"/>
        </w:tabs>
        <w:spacing w:line="360" w:lineRule="auto"/>
        <w:jc w:val="center"/>
        <w:rPr>
          <w:b/>
          <w:sz w:val="22"/>
          <w:szCs w:val="22"/>
        </w:rPr>
      </w:pPr>
      <w:r w:rsidRPr="00BF7D5B">
        <w:rPr>
          <w:b/>
          <w:sz w:val="22"/>
          <w:szCs w:val="22"/>
        </w:rPr>
        <w:t xml:space="preserve">w KWP w Opolu w 2023 r. </w:t>
      </w:r>
    </w:p>
    <w:p w:rsidR="00BF7D5B" w:rsidRPr="00BF7D5B" w:rsidRDefault="00BF7D5B" w:rsidP="00BF7D5B">
      <w:pPr>
        <w:pStyle w:val="Standarduser"/>
        <w:tabs>
          <w:tab w:val="left" w:pos="6521"/>
        </w:tabs>
        <w:spacing w:line="360" w:lineRule="auto"/>
        <w:jc w:val="both"/>
        <w:rPr>
          <w:i/>
          <w:sz w:val="22"/>
          <w:szCs w:val="22"/>
          <w:u w:val="single"/>
        </w:rPr>
      </w:pPr>
    </w:p>
    <w:p w:rsidR="00BF7D5B" w:rsidRPr="00BF7D5B" w:rsidRDefault="00BF7D5B" w:rsidP="00BF7D5B">
      <w:p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BF7D5B">
        <w:rPr>
          <w:rFonts w:ascii="Times New Roman" w:hAnsi="Times New Roman" w:cs="Times New Roman"/>
          <w:b/>
        </w:rPr>
        <w:t>W 2023 r. w Komendzie Wojewódzkiej P</w:t>
      </w:r>
      <w:r w:rsidR="006614D4">
        <w:rPr>
          <w:rFonts w:ascii="Times New Roman" w:hAnsi="Times New Roman" w:cs="Times New Roman"/>
          <w:b/>
        </w:rPr>
        <w:t>olicji w Opolu przeprowadzono 4 kontrole</w:t>
      </w:r>
      <w:r w:rsidRPr="00BF7D5B">
        <w:rPr>
          <w:rFonts w:ascii="Times New Roman" w:hAnsi="Times New Roman" w:cs="Times New Roman"/>
          <w:b/>
        </w:rPr>
        <w:t>:</w:t>
      </w:r>
    </w:p>
    <w:p w:rsidR="00BF7D5B" w:rsidRPr="00BF7D5B" w:rsidRDefault="00BF7D5B" w:rsidP="00BF7D5B">
      <w:pPr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BF7D5B" w:rsidRPr="00BF7D5B" w:rsidRDefault="00BF7D5B" w:rsidP="00BF7D5B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BF7D5B">
        <w:rPr>
          <w:rFonts w:ascii="Times New Roman" w:hAnsi="Times New Roman" w:cs="Times New Roman"/>
        </w:rPr>
        <w:t xml:space="preserve">Kontrola pt. </w:t>
      </w:r>
      <w:r w:rsidRPr="00BF7D5B">
        <w:rPr>
          <w:rFonts w:ascii="Times New Roman" w:eastAsia="Times New Roman" w:hAnsi="Times New Roman" w:cs="Times New Roman"/>
          <w:i/>
        </w:rPr>
        <w:t>Wykonywanie</w:t>
      </w:r>
      <w:r w:rsidRPr="00B562DA">
        <w:rPr>
          <w:rFonts w:eastAsia="Times New Roman"/>
        </w:rPr>
        <w:t xml:space="preserve"> </w:t>
      </w:r>
      <w:r w:rsidRPr="00BF7D5B">
        <w:rPr>
          <w:rFonts w:ascii="Times New Roman" w:eastAsia="Times New Roman" w:hAnsi="Times New Roman" w:cs="Times New Roman"/>
          <w:i/>
        </w:rPr>
        <w:t>przez funkcjonariuszy Policji konwojów oraz doprowadzeń</w:t>
      </w:r>
      <w:r>
        <w:rPr>
          <w:rFonts w:ascii="Times New Roman" w:hAnsi="Times New Roman" w:cs="Times New Roman"/>
        </w:rPr>
        <w:t xml:space="preserve"> przeprowadzona przez </w:t>
      </w:r>
      <w:proofErr w:type="spellStart"/>
      <w:r>
        <w:rPr>
          <w:rFonts w:ascii="Times New Roman" w:hAnsi="Times New Roman" w:cs="Times New Roman"/>
        </w:rPr>
        <w:t>MSWiA</w:t>
      </w:r>
      <w:proofErr w:type="spellEnd"/>
      <w:r>
        <w:rPr>
          <w:rFonts w:ascii="Times New Roman" w:hAnsi="Times New Roman" w:cs="Times New Roman"/>
        </w:rPr>
        <w:t xml:space="preserve"> została oceniona pozytywnie z uchybieniami.</w:t>
      </w:r>
    </w:p>
    <w:p w:rsidR="00BF7D5B" w:rsidRPr="00BF7D5B" w:rsidRDefault="00BF7D5B" w:rsidP="00BF7D5B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BF7D5B">
        <w:rPr>
          <w:rFonts w:ascii="Times New Roman" w:hAnsi="Times New Roman" w:cs="Times New Roman"/>
        </w:rPr>
        <w:t xml:space="preserve">Kontrola pt. </w:t>
      </w:r>
      <w:r w:rsidRPr="00BF7D5B">
        <w:rPr>
          <w:rFonts w:ascii="Times New Roman" w:eastAsia="Times New Roman" w:hAnsi="Times New Roman" w:cs="Times New Roman"/>
          <w:i/>
        </w:rPr>
        <w:t>Prawidłowość funkcjonowania policyjnych stacji kontroli pojazdów</w:t>
      </w:r>
      <w:r w:rsidRPr="00BF7D5B">
        <w:rPr>
          <w:rFonts w:ascii="Times New Roman" w:hAnsi="Times New Roman" w:cs="Times New Roman"/>
        </w:rPr>
        <w:t xml:space="preserve"> przeprowadzona przez </w:t>
      </w:r>
      <w:r>
        <w:rPr>
          <w:rFonts w:ascii="Times New Roman" w:hAnsi="Times New Roman" w:cs="Times New Roman"/>
        </w:rPr>
        <w:t>BK KGP została oceniona pozytywnie.</w:t>
      </w:r>
    </w:p>
    <w:p w:rsidR="00BF7D5B" w:rsidRDefault="00BF7D5B" w:rsidP="00BF7D5B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BF7D5B">
        <w:rPr>
          <w:rFonts w:ascii="Times New Roman" w:hAnsi="Times New Roman" w:cs="Times New Roman"/>
        </w:rPr>
        <w:t xml:space="preserve">Kontrola </w:t>
      </w:r>
      <w:r>
        <w:rPr>
          <w:rFonts w:ascii="Times New Roman" w:hAnsi="Times New Roman" w:cs="Times New Roman"/>
        </w:rPr>
        <w:t xml:space="preserve">niejawna </w:t>
      </w:r>
      <w:r w:rsidRPr="00BF7D5B">
        <w:rPr>
          <w:rFonts w:ascii="Times New Roman" w:hAnsi="Times New Roman" w:cs="Times New Roman"/>
        </w:rPr>
        <w:t xml:space="preserve">pt. </w:t>
      </w:r>
      <w:r w:rsidRPr="00BF7D5B">
        <w:rPr>
          <w:rFonts w:ascii="Times New Roman" w:hAnsi="Times New Roman" w:cs="Times New Roman"/>
          <w:i/>
        </w:rPr>
        <w:t>Prawidłowość prowadzenia poszukiwań osób ukrywających się przed organami ścigania lub wymiarem sprawiedliwości oraz prawidłowość realizacji zadań związanych z poszukiwaniem osób zaginionych</w:t>
      </w:r>
      <w:r>
        <w:rPr>
          <w:rFonts w:ascii="Times New Roman" w:hAnsi="Times New Roman" w:cs="Times New Roman"/>
        </w:rPr>
        <w:t xml:space="preserve"> </w:t>
      </w:r>
      <w:r w:rsidRPr="00BF7D5B">
        <w:rPr>
          <w:rFonts w:ascii="Times New Roman" w:hAnsi="Times New Roman" w:cs="Times New Roman"/>
        </w:rPr>
        <w:t xml:space="preserve">przeprowadzona przez </w:t>
      </w:r>
      <w:r>
        <w:rPr>
          <w:rFonts w:ascii="Times New Roman" w:hAnsi="Times New Roman" w:cs="Times New Roman"/>
        </w:rPr>
        <w:t>BK KGP została oceniona pozytywnie z  nieprawidłowościami.</w:t>
      </w:r>
    </w:p>
    <w:p w:rsidR="00BF7D5B" w:rsidRPr="00BF7D5B" w:rsidRDefault="00BF7D5B" w:rsidP="00BF7D5B">
      <w:pPr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Kontrola pt. </w:t>
      </w:r>
      <w:r w:rsidRPr="00BF7D5B">
        <w:rPr>
          <w:rFonts w:ascii="Times New Roman" w:hAnsi="Times New Roman" w:cs="Times New Roman"/>
          <w:i/>
        </w:rPr>
        <w:t>Organizacja i zasady funkcjonowania archiwum KWP w Opolu ze szczególnym uwzględnieniem ustaw: o ochronie informacji niejawnych oraz o Instytucie Pamięci Narodowej – Komisji Ścigania Zbrodni przeciwko Narodowi Polskiemu</w:t>
      </w:r>
      <w:r>
        <w:rPr>
          <w:rFonts w:ascii="Times New Roman" w:hAnsi="Times New Roman" w:cs="Times New Roman"/>
          <w:i/>
        </w:rPr>
        <w:t xml:space="preserve"> </w:t>
      </w:r>
      <w:r w:rsidRPr="00BF7D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przeprowadzona przez BBI KGP</w:t>
      </w:r>
      <w:r w:rsidRPr="00BF7D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została oceniona pozytywnie z uchybieniami.</w:t>
      </w:r>
    </w:p>
    <w:p w:rsidR="00397E93" w:rsidRDefault="006614D4" w:rsidP="00397E93">
      <w:p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Uzyskane efekty z kontroli:</w:t>
      </w:r>
      <w:r w:rsidR="00397E93" w:rsidRPr="00397E93">
        <w:rPr>
          <w:rFonts w:ascii="Times New Roman" w:hAnsi="Times New Roman" w:cs="Times New Roman"/>
        </w:rPr>
        <w:t xml:space="preserve"> </w:t>
      </w:r>
    </w:p>
    <w:p w:rsidR="006614D4" w:rsidRPr="00BF7D5B" w:rsidRDefault="006614D4" w:rsidP="006614D4">
      <w:pPr>
        <w:numPr>
          <w:ilvl w:val="0"/>
          <w:numId w:val="5"/>
        </w:numPr>
        <w:spacing w:after="0"/>
        <w:ind w:left="786" w:hanging="426"/>
        <w:jc w:val="both"/>
        <w:rPr>
          <w:rFonts w:ascii="Times New Roman" w:hAnsi="Times New Roman" w:cs="Times New Roman"/>
        </w:rPr>
      </w:pPr>
      <w:r w:rsidRPr="00BF7D5B">
        <w:rPr>
          <w:rFonts w:ascii="Times New Roman" w:hAnsi="Times New Roman" w:cs="Times New Roman"/>
        </w:rPr>
        <w:t>poprawa efektywności funkcjonowania kontrolowanych podmiotów poprzez:</w:t>
      </w:r>
    </w:p>
    <w:p w:rsidR="006614D4" w:rsidRDefault="006614D4" w:rsidP="006614D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F7D5B">
        <w:rPr>
          <w:rFonts w:ascii="Times New Roman" w:hAnsi="Times New Roman" w:cs="Times New Roman"/>
        </w:rPr>
        <w:t>usprawnienie nadzoru;</w:t>
      </w:r>
    </w:p>
    <w:p w:rsidR="006614D4" w:rsidRPr="00BF7D5B" w:rsidRDefault="006614D4" w:rsidP="006614D4">
      <w:pPr>
        <w:pStyle w:val="Textbody"/>
        <w:numPr>
          <w:ilvl w:val="0"/>
          <w:numId w:val="7"/>
        </w:numPr>
        <w:spacing w:after="57" w:line="276" w:lineRule="auto"/>
        <w:jc w:val="both"/>
        <w:rPr>
          <w:sz w:val="22"/>
          <w:szCs w:val="22"/>
        </w:rPr>
      </w:pPr>
      <w:r w:rsidRPr="00BF7D5B">
        <w:rPr>
          <w:sz w:val="22"/>
          <w:szCs w:val="22"/>
        </w:rPr>
        <w:t xml:space="preserve">wskazanie konkretnych </w:t>
      </w:r>
      <w:r>
        <w:rPr>
          <w:sz w:val="22"/>
          <w:szCs w:val="22"/>
        </w:rPr>
        <w:t>zagadnień</w:t>
      </w:r>
      <w:r w:rsidRPr="00BF7D5B">
        <w:rPr>
          <w:sz w:val="22"/>
          <w:szCs w:val="22"/>
        </w:rPr>
        <w:t xml:space="preserve"> wymagających przeszkolenia. </w:t>
      </w:r>
    </w:p>
    <w:p w:rsidR="006614D4" w:rsidRPr="00BF7D5B" w:rsidRDefault="006614D4" w:rsidP="006614D4">
      <w:pPr>
        <w:pStyle w:val="Textbody"/>
        <w:numPr>
          <w:ilvl w:val="0"/>
          <w:numId w:val="7"/>
        </w:numPr>
        <w:spacing w:after="57" w:line="276" w:lineRule="auto"/>
        <w:jc w:val="both"/>
        <w:rPr>
          <w:sz w:val="22"/>
          <w:szCs w:val="22"/>
        </w:rPr>
      </w:pPr>
      <w:r w:rsidRPr="00BF7D5B">
        <w:rPr>
          <w:sz w:val="22"/>
          <w:szCs w:val="22"/>
        </w:rPr>
        <w:t>doskonalenie wewnętrznego procesu dydaktycznego;</w:t>
      </w:r>
    </w:p>
    <w:p w:rsidR="006614D4" w:rsidRPr="00BF7D5B" w:rsidRDefault="006614D4" w:rsidP="006614D4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F7D5B" w:rsidRPr="00BF7D5B" w:rsidRDefault="00BF7D5B" w:rsidP="00BF7D5B">
      <w:pPr>
        <w:pStyle w:val="Standard"/>
        <w:tabs>
          <w:tab w:val="left" w:pos="5640"/>
        </w:tabs>
        <w:jc w:val="both"/>
        <w:rPr>
          <w:sz w:val="22"/>
          <w:szCs w:val="22"/>
        </w:rPr>
      </w:pPr>
    </w:p>
    <w:p w:rsidR="00BF7D5B" w:rsidRPr="00BF7D5B" w:rsidRDefault="00BF7D5B" w:rsidP="00BF7D5B">
      <w:pPr>
        <w:pStyle w:val="Standard"/>
        <w:tabs>
          <w:tab w:val="left" w:pos="5640"/>
        </w:tabs>
        <w:jc w:val="both"/>
        <w:rPr>
          <w:sz w:val="22"/>
          <w:szCs w:val="22"/>
        </w:rPr>
      </w:pPr>
    </w:p>
    <w:p w:rsidR="00BF7D5B" w:rsidRPr="00BF7D5B" w:rsidRDefault="00BF7D5B" w:rsidP="00BF7D5B">
      <w:pPr>
        <w:pStyle w:val="Standard"/>
        <w:tabs>
          <w:tab w:val="left" w:pos="5640"/>
        </w:tabs>
        <w:jc w:val="both"/>
        <w:rPr>
          <w:sz w:val="22"/>
          <w:szCs w:val="22"/>
        </w:rPr>
      </w:pPr>
      <w:r w:rsidRPr="00BF7D5B">
        <w:rPr>
          <w:sz w:val="22"/>
          <w:szCs w:val="22"/>
        </w:rPr>
        <w:t xml:space="preserve">Informację opracowała </w:t>
      </w:r>
      <w:proofErr w:type="spellStart"/>
      <w:r w:rsidRPr="00BF7D5B">
        <w:rPr>
          <w:sz w:val="22"/>
          <w:szCs w:val="22"/>
        </w:rPr>
        <w:t>podinsp</w:t>
      </w:r>
      <w:proofErr w:type="spellEnd"/>
      <w:r w:rsidRPr="00BF7D5B">
        <w:rPr>
          <w:sz w:val="22"/>
          <w:szCs w:val="22"/>
        </w:rPr>
        <w:t xml:space="preserve">. Mariola </w:t>
      </w:r>
      <w:proofErr w:type="spellStart"/>
      <w:r w:rsidRPr="00BF7D5B">
        <w:rPr>
          <w:sz w:val="22"/>
          <w:szCs w:val="22"/>
        </w:rPr>
        <w:t>Matyjak</w:t>
      </w:r>
      <w:proofErr w:type="spellEnd"/>
      <w:r w:rsidRPr="00BF7D5B">
        <w:rPr>
          <w:sz w:val="22"/>
          <w:szCs w:val="22"/>
        </w:rPr>
        <w:t xml:space="preserve"> – ekspert Wydziału Kontroli KWP w Opolu.</w:t>
      </w:r>
    </w:p>
    <w:p w:rsidR="00245415" w:rsidRPr="00BF7D5B" w:rsidRDefault="00245415">
      <w:pPr>
        <w:rPr>
          <w:rFonts w:ascii="Times New Roman" w:hAnsi="Times New Roman" w:cs="Times New Roman"/>
        </w:rPr>
      </w:pPr>
    </w:p>
    <w:sectPr w:rsidR="00245415" w:rsidRPr="00BF7D5B" w:rsidSect="00474938">
      <w:footerReference w:type="default" r:id="rId5"/>
      <w:pgSz w:w="11906" w:h="16838"/>
      <w:pgMar w:top="426" w:right="1133" w:bottom="567" w:left="1417" w:header="708" w:footer="30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5B0" w:rsidRPr="00C76CA3" w:rsidRDefault="00245415">
    <w:pPr>
      <w:pStyle w:val="Footer"/>
      <w:jc w:val="center"/>
      <w:rPr>
        <w:sz w:val="20"/>
        <w:szCs w:val="20"/>
      </w:rPr>
    </w:pPr>
    <w:r w:rsidRPr="00C76CA3">
      <w:rPr>
        <w:sz w:val="20"/>
        <w:szCs w:val="20"/>
      </w:rPr>
      <w:fldChar w:fldCharType="begin"/>
    </w:r>
    <w:r w:rsidRPr="00C76CA3">
      <w:rPr>
        <w:sz w:val="20"/>
        <w:szCs w:val="20"/>
      </w:rPr>
      <w:instrText xml:space="preserve"> PAGE </w:instrText>
    </w:r>
    <w:r w:rsidRPr="00C76CA3">
      <w:rPr>
        <w:sz w:val="20"/>
        <w:szCs w:val="20"/>
      </w:rPr>
      <w:fldChar w:fldCharType="separate"/>
    </w:r>
    <w:r w:rsidR="006614D4">
      <w:rPr>
        <w:noProof/>
        <w:sz w:val="20"/>
        <w:szCs w:val="20"/>
      </w:rPr>
      <w:t>1</w:t>
    </w:r>
    <w:r w:rsidRPr="00C76CA3">
      <w:rPr>
        <w:sz w:val="20"/>
        <w:szCs w:val="20"/>
      </w:rPr>
      <w:fldChar w:fldCharType="end"/>
    </w:r>
    <w:r w:rsidRPr="00C76CA3">
      <w:rPr>
        <w:sz w:val="20"/>
        <w:szCs w:val="20"/>
      </w:rPr>
      <w:t xml:space="preserve"> / </w:t>
    </w:r>
    <w:r w:rsidRPr="00C76CA3">
      <w:rPr>
        <w:sz w:val="20"/>
        <w:szCs w:val="20"/>
      </w:rPr>
      <w:fldChar w:fldCharType="begin"/>
    </w:r>
    <w:r w:rsidRPr="00C76CA3">
      <w:rPr>
        <w:sz w:val="20"/>
        <w:szCs w:val="20"/>
      </w:rPr>
      <w:instrText xml:space="preserve"> NUMPAGES \* ARABIC </w:instrText>
    </w:r>
    <w:r w:rsidRPr="00C76CA3">
      <w:rPr>
        <w:sz w:val="20"/>
        <w:szCs w:val="20"/>
      </w:rPr>
      <w:fldChar w:fldCharType="separate"/>
    </w:r>
    <w:r w:rsidR="00A362A8">
      <w:rPr>
        <w:noProof/>
        <w:sz w:val="20"/>
        <w:szCs w:val="20"/>
      </w:rPr>
      <w:t>1</w:t>
    </w:r>
    <w:r w:rsidRPr="00C76CA3">
      <w:rPr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A35"/>
    <w:multiLevelType w:val="multilevel"/>
    <w:tmpl w:val="1E4486D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pStyle w:val="Nagwek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97349CD"/>
    <w:multiLevelType w:val="hybridMultilevel"/>
    <w:tmpl w:val="F5684E5C"/>
    <w:lvl w:ilvl="0" w:tplc="AFF49F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544C2"/>
    <w:multiLevelType w:val="hybridMultilevel"/>
    <w:tmpl w:val="291C6930"/>
    <w:lvl w:ilvl="0" w:tplc="3DFC5896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</w:rPr>
    </w:lvl>
    <w:lvl w:ilvl="1" w:tplc="3DFC5896">
      <w:start w:val="1"/>
      <w:numFmt w:val="bullet"/>
      <w:lvlText w:val="–"/>
      <w:lvlJc w:val="left"/>
      <w:pPr>
        <w:ind w:left="200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5F6C0D29"/>
    <w:multiLevelType w:val="hybridMultilevel"/>
    <w:tmpl w:val="4024280E"/>
    <w:lvl w:ilvl="0" w:tplc="B2724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87D0E"/>
    <w:multiLevelType w:val="hybridMultilevel"/>
    <w:tmpl w:val="D0DC3F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8A64638"/>
    <w:multiLevelType w:val="hybridMultilevel"/>
    <w:tmpl w:val="12942B1E"/>
    <w:lvl w:ilvl="0" w:tplc="3B9AED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F7D5B"/>
    <w:rsid w:val="00245415"/>
    <w:rsid w:val="00397E93"/>
    <w:rsid w:val="006614D4"/>
    <w:rsid w:val="00A362A8"/>
    <w:rsid w:val="00B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F7D5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F7D5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BF7D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7D5B"/>
    <w:pPr>
      <w:spacing w:after="120"/>
    </w:pPr>
  </w:style>
  <w:style w:type="paragraph" w:customStyle="1" w:styleId="Standarduser">
    <w:name w:val="Standard (user)"/>
    <w:rsid w:val="00BF7D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customStyle="1" w:styleId="Footer">
    <w:name w:val="Footer"/>
    <w:basedOn w:val="Standard"/>
    <w:rsid w:val="00BF7D5B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basedOn w:val="Bezlisty"/>
    <w:rsid w:val="00BF7D5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F7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685528</dc:creator>
  <cp:keywords/>
  <dc:description/>
  <cp:lastModifiedBy>685528</cp:lastModifiedBy>
  <cp:revision>4</cp:revision>
  <cp:lastPrinted>2024-02-21T11:50:00Z</cp:lastPrinted>
  <dcterms:created xsi:type="dcterms:W3CDTF">2024-02-21T11:27:00Z</dcterms:created>
  <dcterms:modified xsi:type="dcterms:W3CDTF">2024-02-21T11:51:00Z</dcterms:modified>
</cp:coreProperties>
</file>